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Ишидейского сельского поселения</w:t>
      </w: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4514B0" w:rsidRPr="00AA712C" w:rsidRDefault="004514B0" w:rsidP="004514B0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4514B0" w:rsidRPr="00AA712C" w:rsidRDefault="004514B0" w:rsidP="004514B0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</w:t>
      </w:r>
      <w:r w:rsidR="0086528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26</w:t>
      </w: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» </w:t>
      </w:r>
      <w:r w:rsidR="0086528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октя</w:t>
      </w:r>
      <w:r w:rsidR="003959C4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бря</w:t>
      </w:r>
      <w:r w:rsidR="00257C1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2020г.                                                            № </w:t>
      </w:r>
      <w:r w:rsidR="003959C4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3</w:t>
      </w:r>
      <w:r w:rsidR="0086528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8а</w:t>
      </w:r>
    </w:p>
    <w:p w:rsidR="004514B0" w:rsidRPr="00AA712C" w:rsidRDefault="004514B0" w:rsidP="004514B0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Ишидей</w:t>
      </w: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4514B0" w:rsidRPr="00AA712C" w:rsidRDefault="004514B0" w:rsidP="004514B0">
      <w:pPr>
        <w:tabs>
          <w:tab w:val="left" w:pos="7370"/>
        </w:tabs>
        <w:spacing w:after="0" w:line="240" w:lineRule="auto"/>
        <w:ind w:right="17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муниципальную программу «Социально-экономическое развитие территории Ишидейского сельского поселения на 2018-2022гг.», утвержденную постановлением Администрации Ишидейского сельского поселения от 01.12.2017 г. № 43/1 (с изменениями от 27.12.2017г. №46, от 28.02.2018 г. № 5А, от 22.04.2018 г. 16А, от 06.06.2018г. № 18, от 13.06.2018 г. № 20, от 09.08.2018 г. № 23, от 27.08.2018 г. № 24, от 09.09.2018г. №26/1, от 26.10.2018г. №34, от 10.12.2018г. №45, от 24.12.2018г. №47, от 09.01.2019г. №3, от 25.02.2019г. №9, от 25.04.2019г. №15а, от 03.06.2019 №19, от 9.08.2019г. №23, от 09.09.2019 №33, от 31.10.2019г. №41, от 25.12.2019г. №52, от 10.01.2020г. №2а, от 27.01.2020г. №5а, от 07.02.2020г. №7а, от 10.03.2020г. №10,</w:t>
      </w:r>
      <w:r w:rsidR="00F8544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A712C">
        <w:rPr>
          <w:rFonts w:ascii="Times New Roman" w:eastAsia="Times New Roman" w:hAnsi="Times New Roman" w:cs="Times New Roman"/>
          <w:b/>
          <w:i/>
          <w:sz w:val="28"/>
          <w:szCs w:val="28"/>
        </w:rPr>
        <w:t>от 16.03.2020г. №12</w:t>
      </w:r>
      <w:r w:rsidR="00F8544A">
        <w:rPr>
          <w:rFonts w:ascii="Times New Roman" w:eastAsia="Times New Roman" w:hAnsi="Times New Roman" w:cs="Times New Roman"/>
          <w:b/>
          <w:i/>
          <w:sz w:val="28"/>
          <w:szCs w:val="28"/>
        </w:rPr>
        <w:t>, от 24.03.2020г. №15, от 29.05.2020г. №20</w:t>
      </w:r>
      <w:r w:rsidR="00166258">
        <w:rPr>
          <w:rFonts w:ascii="Times New Roman" w:eastAsia="Times New Roman" w:hAnsi="Times New Roman" w:cs="Times New Roman"/>
          <w:b/>
          <w:i/>
          <w:sz w:val="28"/>
          <w:szCs w:val="28"/>
        </w:rPr>
        <w:t>, от 05.06.2020 г. №22</w:t>
      </w:r>
      <w:r w:rsidR="00257C16">
        <w:rPr>
          <w:rFonts w:ascii="Times New Roman" w:eastAsia="Times New Roman" w:hAnsi="Times New Roman" w:cs="Times New Roman"/>
          <w:b/>
          <w:i/>
          <w:sz w:val="28"/>
          <w:szCs w:val="28"/>
        </w:rPr>
        <w:t>, от 30.06.2020г. №26</w:t>
      </w:r>
      <w:r w:rsidR="003959C4">
        <w:rPr>
          <w:rFonts w:ascii="Times New Roman" w:eastAsia="Times New Roman" w:hAnsi="Times New Roman" w:cs="Times New Roman"/>
          <w:b/>
          <w:i/>
          <w:sz w:val="28"/>
          <w:szCs w:val="28"/>
        </w:rPr>
        <w:t>, от 11.08.2020г. №31</w:t>
      </w:r>
      <w:r w:rsidR="00865280">
        <w:rPr>
          <w:rFonts w:ascii="Times New Roman" w:eastAsia="Times New Roman" w:hAnsi="Times New Roman" w:cs="Times New Roman"/>
          <w:b/>
          <w:i/>
          <w:sz w:val="28"/>
          <w:szCs w:val="28"/>
        </w:rPr>
        <w:t>, от 30.09.2020г. №35</w:t>
      </w:r>
      <w:r w:rsidRPr="00AA712C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4514B0" w:rsidRPr="00AA712C" w:rsidRDefault="004514B0" w:rsidP="00451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4B0" w:rsidRPr="00AA712C" w:rsidRDefault="004514B0" w:rsidP="00451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6" w:history="1">
        <w:r w:rsidRPr="00AA712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A7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Pr="00AA712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AA712C">
        <w:rPr>
          <w:rFonts w:ascii="Times New Roman" w:eastAsia="Times New Roman" w:hAnsi="Times New Roman" w:cs="Times New Roman"/>
          <w:sz w:val="28"/>
          <w:szCs w:val="28"/>
        </w:rPr>
        <w:t xml:space="preserve"> Ишидейского муниципального образования, постановлением администрации Ишидейского сельского поселения от 31 декабря 2015 года № 49-пг «Об утверждении Положения о порядке принятия решений о разработке муниципальных программ Ишидейского  сельского поселения и их формирования и реализации» в целях </w:t>
      </w:r>
      <w:r w:rsidRPr="00AA712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4514B0" w:rsidRPr="00AA712C" w:rsidRDefault="004514B0" w:rsidP="00451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4B0" w:rsidRPr="00AA712C" w:rsidRDefault="004514B0" w:rsidP="00451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4514B0" w:rsidRPr="00AA712C" w:rsidRDefault="004514B0" w:rsidP="00451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514B0" w:rsidRPr="00AA712C" w:rsidRDefault="004514B0" w:rsidP="00451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Социально-экономическое развитие территории Ишидейского сельского поселения на 2018-2022гг.», утвержденную постановлением Администрации Ишидейского сельского поселения 01.12.2017 г. № 43/1 (с изменениями от 27.122017г. №46, от 28.02.2018 г. № 5А, от 22.04.2018 г. 16А, от 06.06.2018г. № 18, от 13.06.2018 г. № 20, от 09.08.2018 г. № 23, от 27.08.2018 г. № 24, от 09.09.2018г. №26/1, 26.10.2018г. №34, 10.12.2018г. №45, от 24.12.2018г. №47, 09.01.2019г. №3, от 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lastRenderedPageBreak/>
        <w:t>25.02.2019г. №9, 25.04.2019г. №15а, от 03.06.2019 №19</w:t>
      </w:r>
      <w:r w:rsidRPr="00AA712C">
        <w:rPr>
          <w:rFonts w:ascii="Calibri" w:eastAsia="Calibri" w:hAnsi="Calibri" w:cs="Times New Roman"/>
        </w:rPr>
        <w:t xml:space="preserve"> 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>от 9.08.2019г. №23, от 09.09.2019 №33, от 31.10.2019г. №41,</w:t>
      </w:r>
      <w:r w:rsidRPr="00AA712C">
        <w:rPr>
          <w:rFonts w:ascii="Calibri" w:eastAsia="Calibri" w:hAnsi="Calibri" w:cs="Times New Roman"/>
        </w:rPr>
        <w:t xml:space="preserve"> 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>от 25.12.2019г. №52, от 10.01.2020г. №2а, от 27.01.2020г. №5а, от 07.02.2020г. №7а,</w:t>
      </w:r>
      <w:r w:rsidRPr="00AA712C">
        <w:t xml:space="preserve"> 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>от 10.03.2020г. №10,от 16.03.2020г. №12</w:t>
      </w:r>
      <w:r w:rsidR="001662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6258" w:rsidRPr="0016625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66258" w:rsidRPr="00166258">
        <w:rPr>
          <w:rFonts w:ascii="Times New Roman" w:eastAsia="Times New Roman" w:hAnsi="Times New Roman" w:cs="Times New Roman"/>
          <w:sz w:val="28"/>
          <w:szCs w:val="28"/>
        </w:rPr>
        <w:t>от 05.06.2020 г. №22</w:t>
      </w:r>
      <w:r w:rsidR="00257C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7C16" w:rsidRPr="00257C16">
        <w:rPr>
          <w:rFonts w:ascii="Times New Roman" w:eastAsia="Times New Roman" w:hAnsi="Times New Roman" w:cs="Times New Roman"/>
          <w:sz w:val="28"/>
          <w:szCs w:val="28"/>
        </w:rPr>
        <w:t>от 30.06.2020г. №26</w:t>
      </w:r>
      <w:r w:rsidR="003959C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59C4" w:rsidRPr="003959C4">
        <w:t xml:space="preserve"> </w:t>
      </w:r>
      <w:r w:rsidR="003959C4" w:rsidRPr="003959C4">
        <w:rPr>
          <w:rFonts w:ascii="Times New Roman" w:eastAsia="Times New Roman" w:hAnsi="Times New Roman" w:cs="Times New Roman"/>
          <w:sz w:val="28"/>
          <w:szCs w:val="28"/>
        </w:rPr>
        <w:t>от 11.08.2020г. №31</w:t>
      </w:r>
      <w:r w:rsidR="008652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865280" w:rsidRPr="00865280">
        <w:t xml:space="preserve"> </w:t>
      </w:r>
      <w:r w:rsidR="00865280" w:rsidRPr="00865280">
        <w:rPr>
          <w:rFonts w:ascii="Times New Roman" w:eastAsia="Times New Roman" w:hAnsi="Times New Roman" w:cs="Times New Roman"/>
          <w:sz w:val="28"/>
          <w:szCs w:val="28"/>
        </w:rPr>
        <w:t>от 30.09.2020г. №35</w:t>
      </w:r>
      <w:r w:rsidR="00865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258" w:rsidRPr="0016625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 xml:space="preserve">  (далее – Программа) следующие изменения:</w:t>
      </w:r>
    </w:p>
    <w:p w:rsidR="0095026B" w:rsidRPr="00AA712C" w:rsidRDefault="004514B0" w:rsidP="00950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95026B" w:rsidRPr="00AA71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528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5026B" w:rsidRPr="00AA712C">
        <w:rPr>
          <w:rFonts w:ascii="Times New Roman" w:eastAsia="Times New Roman" w:hAnsi="Times New Roman" w:cs="Times New Roman"/>
          <w:sz w:val="28"/>
          <w:szCs w:val="28"/>
        </w:rPr>
        <w:t>троку «Ресурсное обеспечение подпрограммы» паспорта Подпрограммы «Обеспечение деятельности главы сельского поселения и Администрации сельского поселения на 2018-2022гг.» изложить в следующей редакции: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12"/>
        <w:gridCol w:w="6314"/>
      </w:tblGrid>
      <w:tr w:rsidR="0095026B" w:rsidRPr="00AA712C" w:rsidTr="00201B01">
        <w:trPr>
          <w:trHeight w:val="158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6B" w:rsidRPr="00AA712C" w:rsidRDefault="0095026B" w:rsidP="00201B0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за счет средств бюджета Ишидейского сельского поселения </w:t>
            </w:r>
            <w:r w:rsidR="00624DA5">
              <w:rPr>
                <w:rFonts w:ascii="Times New Roman" w:eastAsia="Calibri" w:hAnsi="Times New Roman" w:cs="Times New Roman"/>
                <w:sz w:val="28"/>
                <w:szCs w:val="28"/>
              </w:rPr>
              <w:t>20064,62</w:t>
            </w:r>
            <w:r w:rsidRPr="00AA7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руб., в том числе: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2018 год –3736,82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4367,2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</w:t>
            </w:r>
            <w:r w:rsidR="00624D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4542,0</w:t>
            </w:r>
            <w:r w:rsidRPr="00AA7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7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–3704,5</w:t>
            </w:r>
            <w:r w:rsidRPr="00AA7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–3714,1</w:t>
            </w:r>
            <w:r w:rsidRPr="00AA7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Ишидейского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ельского поселения составляет </w:t>
            </w:r>
            <w:r w:rsidR="00624DA5">
              <w:rPr>
                <w:rFonts w:ascii="Times New Roman" w:eastAsia="Calibri" w:hAnsi="Times New Roman" w:cs="Times New Roman"/>
                <w:sz w:val="28"/>
                <w:szCs w:val="28"/>
              </w:rPr>
              <w:t>19502,52</w:t>
            </w: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3682,02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4251,4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624DA5">
              <w:rPr>
                <w:rFonts w:ascii="Times New Roman" w:eastAsia="Calibri" w:hAnsi="Times New Roman" w:cs="Times New Roman"/>
                <w:sz w:val="28"/>
                <w:szCs w:val="28"/>
              </w:rPr>
              <w:t>4407,2</w:t>
            </w: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 – 3577,6</w:t>
            </w: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год – 3584,3</w:t>
            </w: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0,7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550,1 тыс. руб., в том числе: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54,1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115,1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A91D81">
              <w:rPr>
                <w:rFonts w:ascii="Times New Roman" w:eastAsia="Calibri" w:hAnsi="Times New Roman" w:cs="Times New Roman"/>
                <w:sz w:val="28"/>
                <w:szCs w:val="28"/>
              </w:rPr>
              <w:t>134,1</w:t>
            </w: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126,2 тыс. руб.;</w:t>
            </w:r>
          </w:p>
          <w:p w:rsidR="0095026B" w:rsidRPr="00AA712C" w:rsidRDefault="0095026B" w:rsidP="00201B0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129,1 тыс. руб.</w:t>
            </w:r>
            <w:r w:rsidRPr="00AA712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  <w:r w:rsidRPr="00AA712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  <w:r w:rsidRPr="00AA712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  <w:r w:rsidRPr="00AA712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</w:p>
        </w:tc>
      </w:tr>
    </w:tbl>
    <w:p w:rsidR="0095026B" w:rsidRDefault="0095026B" w:rsidP="00950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280" w:rsidRDefault="00865280" w:rsidP="00950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865280">
        <w:t xml:space="preserve"> </w:t>
      </w:r>
      <w:r w:rsidRPr="00865280">
        <w:rPr>
          <w:rFonts w:ascii="Times New Roman" w:eastAsia="Times New Roman" w:hAnsi="Times New Roman" w:cs="Times New Roman"/>
          <w:sz w:val="28"/>
          <w:szCs w:val="28"/>
        </w:rPr>
        <w:t>Строку «Ресурсное обеспечение подпрограммы» паспорта Подпрограммы «Развитие культуры и спорта на территории Ишидейского сельского поселения 2018-2022гг» изложить в следующей редакции:</w:t>
      </w:r>
    </w:p>
    <w:tbl>
      <w:tblPr>
        <w:tblW w:w="5309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6"/>
        <w:gridCol w:w="6445"/>
      </w:tblGrid>
      <w:tr w:rsidR="00865280" w:rsidRPr="00AA712C" w:rsidTr="00865280">
        <w:trPr>
          <w:trHeight w:val="314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80" w:rsidRPr="00AA712C" w:rsidRDefault="00865280" w:rsidP="008652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80" w:rsidRPr="00AA712C" w:rsidRDefault="00865280" w:rsidP="0086528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24DA5">
              <w:rPr>
                <w:rFonts w:ascii="Times New Roman" w:eastAsia="Calibri" w:hAnsi="Times New Roman" w:cs="Times New Roman"/>
                <w:sz w:val="28"/>
                <w:szCs w:val="28"/>
              </w:rPr>
              <w:t>13238,71</w:t>
            </w: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65280" w:rsidRPr="00AA712C" w:rsidRDefault="00865280" w:rsidP="0086528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2018 год –2191,61тыс. руб.;</w:t>
            </w:r>
          </w:p>
          <w:p w:rsidR="00865280" w:rsidRPr="00AA712C" w:rsidRDefault="00865280" w:rsidP="0086528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2019 год –7147,5 тыс. руб.;</w:t>
            </w:r>
          </w:p>
          <w:p w:rsidR="00865280" w:rsidRPr="00AA712C" w:rsidRDefault="00865280" w:rsidP="0086528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624DA5">
              <w:rPr>
                <w:rFonts w:ascii="Times New Roman" w:eastAsia="Calibri" w:hAnsi="Times New Roman" w:cs="Times New Roman"/>
                <w:sz w:val="28"/>
                <w:szCs w:val="28"/>
              </w:rPr>
              <w:t>1734,5</w:t>
            </w: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65280" w:rsidRPr="00AA712C" w:rsidRDefault="00865280" w:rsidP="0086528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2021 год –1199,6 тыс. руб.;</w:t>
            </w:r>
          </w:p>
          <w:p w:rsidR="00865280" w:rsidRPr="00AA712C" w:rsidRDefault="00865280" w:rsidP="0086528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2022 год –965,5 тыс. руб.</w:t>
            </w:r>
          </w:p>
          <w:p w:rsidR="00865280" w:rsidRPr="00AA712C" w:rsidRDefault="00865280" w:rsidP="0086528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624DA5">
              <w:rPr>
                <w:rFonts w:ascii="Times New Roman" w:eastAsia="Calibri" w:hAnsi="Times New Roman" w:cs="Times New Roman"/>
                <w:sz w:val="28"/>
                <w:szCs w:val="28"/>
              </w:rPr>
              <w:t>8334,51</w:t>
            </w:r>
            <w:bookmarkStart w:id="0" w:name="_GoBack"/>
            <w:bookmarkEnd w:id="0"/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65280" w:rsidRPr="00AA712C" w:rsidRDefault="00865280" w:rsidP="0086528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2018 год –2191,61тыс. руб.;</w:t>
            </w:r>
          </w:p>
          <w:p w:rsidR="00865280" w:rsidRPr="00AA712C" w:rsidRDefault="00865280" w:rsidP="0086528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2019 год –2443,3 тыс. руб.;</w:t>
            </w:r>
          </w:p>
          <w:p w:rsidR="00865280" w:rsidRPr="00AA712C" w:rsidRDefault="00865280" w:rsidP="0086528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624DA5">
              <w:rPr>
                <w:rFonts w:ascii="Times New Roman" w:eastAsia="Calibri" w:hAnsi="Times New Roman" w:cs="Times New Roman"/>
                <w:sz w:val="28"/>
                <w:szCs w:val="28"/>
              </w:rPr>
              <w:t>1734,5</w:t>
            </w: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65280" w:rsidRPr="00AA712C" w:rsidRDefault="00865280" w:rsidP="0086528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2021 год –1199,6 тыс. руб.;</w:t>
            </w:r>
          </w:p>
          <w:p w:rsidR="00865280" w:rsidRPr="00AA712C" w:rsidRDefault="00865280" w:rsidP="0086528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2022 год –765,5 тыс. руб.</w:t>
            </w:r>
          </w:p>
          <w:p w:rsidR="00865280" w:rsidRPr="00AA712C" w:rsidRDefault="00865280" w:rsidP="0086528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4904,2 тыс. руб., в том числе:</w:t>
            </w:r>
          </w:p>
          <w:p w:rsidR="00865280" w:rsidRPr="00AA712C" w:rsidRDefault="00865280" w:rsidP="0086528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865280" w:rsidRPr="00AA712C" w:rsidRDefault="00865280" w:rsidP="0086528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4704,2 тыс. руб.;</w:t>
            </w:r>
          </w:p>
          <w:p w:rsidR="00865280" w:rsidRPr="00AA712C" w:rsidRDefault="00865280" w:rsidP="0086528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865280" w:rsidRPr="00AA712C" w:rsidRDefault="00865280" w:rsidP="0086528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865280" w:rsidRPr="00AA712C" w:rsidRDefault="00865280" w:rsidP="0086528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200,0 тыс. руб.</w:t>
            </w:r>
          </w:p>
          <w:p w:rsidR="00865280" w:rsidRPr="00AA712C" w:rsidRDefault="00865280" w:rsidP="0086528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65280" w:rsidRPr="00AA712C" w:rsidRDefault="00865280" w:rsidP="0086528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865280" w:rsidRPr="00AA712C" w:rsidRDefault="00865280" w:rsidP="0086528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865280" w:rsidRPr="00AA712C" w:rsidRDefault="00865280" w:rsidP="0086528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865280" w:rsidRPr="00AA712C" w:rsidRDefault="00865280" w:rsidP="0086528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865280" w:rsidRPr="00AA712C" w:rsidRDefault="00865280" w:rsidP="0086528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</w:tbl>
    <w:p w:rsidR="00865280" w:rsidRPr="00AA712C" w:rsidRDefault="00865280" w:rsidP="00950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44A" w:rsidRDefault="004514B0" w:rsidP="00F51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sz w:val="28"/>
          <w:szCs w:val="28"/>
        </w:rPr>
        <w:t>1.3. Приложение № 3, 4 к муниципальной программе изложить в новой редакции (прилагаются).</w:t>
      </w:r>
    </w:p>
    <w:p w:rsidR="004514B0" w:rsidRPr="00AA712C" w:rsidRDefault="004514B0" w:rsidP="004514B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Опубликовать настоящее постановление в газете «Ишидейский вестник» и разместить на официальном 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>сайте администрации Ишидейского сельского поселения в информационно-телекоммуникационной сети «Интернет».</w:t>
      </w:r>
    </w:p>
    <w:p w:rsidR="004514B0" w:rsidRPr="00AA712C" w:rsidRDefault="004514B0" w:rsidP="004514B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4514B0" w:rsidRPr="00AA712C" w:rsidRDefault="004514B0" w:rsidP="0045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14B0" w:rsidRPr="00AA712C" w:rsidRDefault="004514B0" w:rsidP="0045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Ишидейского </w:t>
      </w:r>
    </w:p>
    <w:p w:rsidR="004514B0" w:rsidRPr="00AA712C" w:rsidRDefault="004514B0" w:rsidP="00166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сельского поселения                                                                       А. В. Бухарова</w:t>
      </w:r>
      <w:r w:rsidRPr="00AA71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 w:type="page"/>
      </w:r>
    </w:p>
    <w:p w:rsidR="004514B0" w:rsidRPr="00AA712C" w:rsidRDefault="004514B0" w:rsidP="004514B0">
      <w:pPr>
        <w:spacing w:after="0" w:line="240" w:lineRule="auto"/>
        <w:jc w:val="both"/>
        <w:rPr>
          <w:rFonts w:ascii="Calibri" w:eastAsia="Calibri" w:hAnsi="Calibri" w:cs="Times New Roman"/>
        </w:rPr>
        <w:sectPr w:rsidR="004514B0" w:rsidRPr="00AA712C" w:rsidSect="0095026B">
          <w:pgSz w:w="11906" w:h="16838"/>
          <w:pgMar w:top="1134" w:right="851" w:bottom="397" w:left="1701" w:header="709" w:footer="709" w:gutter="0"/>
          <w:cols w:space="708"/>
          <w:docGrid w:linePitch="360"/>
        </w:sectPr>
      </w:pPr>
    </w:p>
    <w:p w:rsidR="004514B0" w:rsidRPr="00AA712C" w:rsidRDefault="004514B0" w:rsidP="004514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A712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3</w:t>
      </w:r>
      <w:r w:rsidRPr="00AA712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 к постановлению администрации</w:t>
      </w:r>
      <w:r w:rsidRPr="00AA712C">
        <w:rPr>
          <w:rFonts w:ascii="Times New Roman" w:eastAsia="Times New Roman" w:hAnsi="Times New Roman" w:cs="Times New Roman"/>
          <w:color w:val="000000"/>
          <w:lang w:eastAsia="ru-RU"/>
        </w:rPr>
        <w:br/>
        <w:t>Ишидейского сельского поселения</w:t>
      </w:r>
    </w:p>
    <w:p w:rsidR="004514B0" w:rsidRPr="00AA712C" w:rsidRDefault="004514B0" w:rsidP="004514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A712C">
        <w:rPr>
          <w:rFonts w:ascii="Times New Roman" w:eastAsia="Times New Roman" w:hAnsi="Times New Roman" w:cs="Times New Roman"/>
          <w:color w:val="000000"/>
          <w:lang w:eastAsia="ru-RU"/>
        </w:rPr>
        <w:t xml:space="preserve">«Об утверждении муниципальной программы </w:t>
      </w:r>
      <w:r w:rsidRPr="00AA712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«Социально-экономическое развитие </w:t>
      </w:r>
      <w:r w:rsidRPr="00AA712C">
        <w:rPr>
          <w:rFonts w:ascii="Times New Roman" w:eastAsia="Times New Roman" w:hAnsi="Times New Roman" w:cs="Times New Roman"/>
          <w:color w:val="000000"/>
          <w:lang w:eastAsia="ru-RU"/>
        </w:rPr>
        <w:br/>
        <w:t>территории Ишидейского сельского поселения на 2018-2022 гг.»</w:t>
      </w:r>
    </w:p>
    <w:p w:rsidR="004514B0" w:rsidRPr="00AA712C" w:rsidRDefault="004514B0" w:rsidP="00451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A71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РЕСУРСНОЕ ОБЕСПЕЧЕНИЕ</w:t>
      </w:r>
      <w:r w:rsidRPr="00AA71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МУНИЦИПАЛЬНОЙ ПРОГРАММЫ «СОЦИАЛЬНО-ЭКОНОМИЧЕСКОЕ РАЗВИТИЕ ТЕРРИТОРИИ ИШИДЕЙСКОГО СЕЛЬСКОГО ПОСЕЛЕНИЯ НА 2018-2022 ГГ.» ЗА СЧЕТ СРЕДСТВ, ПРЕДУСМОТРЕННЫХ В БЮДЖЕТЕ ИШИДЕЙСКОГО СЕЛЬСКОГО ПОСЕЛЕНИЯ</w:t>
      </w:r>
    </w:p>
    <w:tbl>
      <w:tblPr>
        <w:tblW w:w="15441" w:type="dxa"/>
        <w:tblLook w:val="04A0" w:firstRow="1" w:lastRow="0" w:firstColumn="1" w:lastColumn="0" w:noHBand="0" w:noVBand="1"/>
      </w:tblPr>
      <w:tblGrid>
        <w:gridCol w:w="3534"/>
        <w:gridCol w:w="1985"/>
        <w:gridCol w:w="2126"/>
        <w:gridCol w:w="1113"/>
        <w:gridCol w:w="1113"/>
        <w:gridCol w:w="1176"/>
        <w:gridCol w:w="1465"/>
        <w:gridCol w:w="1116"/>
        <w:gridCol w:w="1813"/>
      </w:tblGrid>
      <w:tr w:rsidR="004514B0" w:rsidRPr="00AA712C" w:rsidTr="004514B0">
        <w:trPr>
          <w:trHeight w:val="720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4514B0" w:rsidRPr="00AA712C" w:rsidTr="004514B0">
        <w:trPr>
          <w:trHeight w:val="49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4C267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4C267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514B0" w:rsidRPr="00AA712C" w:rsidTr="004514B0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6811,13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12447,8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4C267C" w:rsidRDefault="003959C4" w:rsidP="000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7415,3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16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  <w:r w:rsidR="0016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16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  <w:r w:rsidR="0016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5F0FC8" w:rsidP="0039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  <w:r w:rsidR="003959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623</w:t>
            </w:r>
            <w:r w:rsidR="00D255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,53</w:t>
            </w:r>
          </w:p>
        </w:tc>
      </w:tr>
      <w:tr w:rsidR="004514B0" w:rsidRPr="00AA712C" w:rsidTr="004514B0">
        <w:trPr>
          <w:trHeight w:val="58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6656,33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4C267C" w:rsidRDefault="003959C4" w:rsidP="00A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  <w:r w:rsidR="00A91D81" w:rsidRPr="004C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D25575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D25575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C267C" w:rsidP="004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31455,2</w:t>
            </w:r>
            <w:r w:rsidR="003959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4514B0" w:rsidRPr="00AA712C" w:rsidTr="004514B0">
        <w:trPr>
          <w:trHeight w:val="19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4C267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18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4C267C" w:rsidRDefault="00026116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</w:t>
            </w:r>
            <w:r w:rsidR="004514B0" w:rsidRPr="004C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0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2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9,7</w:t>
            </w:r>
          </w:p>
        </w:tc>
      </w:tr>
      <w:tr w:rsidR="004514B0" w:rsidRPr="00AA712C" w:rsidTr="004514B0">
        <w:trPr>
          <w:trHeight w:val="18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A91D81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A91D81" w:rsidP="00A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558,6</w:t>
            </w:r>
          </w:p>
        </w:tc>
      </w:tr>
      <w:tr w:rsidR="004514B0" w:rsidRPr="00AA712C" w:rsidTr="004514B0">
        <w:trPr>
          <w:trHeight w:val="159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3736,82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86528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4542,0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166258" w:rsidP="004514B0">
            <w:pPr>
              <w:spacing w:after="0" w:line="240" w:lineRule="auto"/>
              <w:ind w:firstLineChars="54" w:firstLine="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166258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3714,1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865280" w:rsidP="0018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20064,62</w:t>
            </w:r>
          </w:p>
        </w:tc>
      </w:tr>
      <w:tr w:rsidR="004514B0" w:rsidRPr="00AA712C" w:rsidTr="004514B0">
        <w:trPr>
          <w:trHeight w:val="4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Ишидейского сельского поселения и администрации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3682,02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4251,4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865280" w:rsidP="0016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4407,2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4514B0" w:rsidRPr="00AA712C" w:rsidRDefault="004514B0" w:rsidP="0039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357</w:t>
            </w:r>
            <w:r w:rsidR="00396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4514B0" w:rsidRPr="00AA712C" w:rsidRDefault="00396AA9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3584,3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865280" w:rsidP="00D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19502,52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A91D81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A91D81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558,6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2343,1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2786,3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865280" w:rsidP="0039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2946,8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96AA9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96AA9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2510,5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530059" w:rsidP="0053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13087,6</w:t>
            </w:r>
          </w:p>
        </w:tc>
      </w:tr>
      <w:tr w:rsidR="004514B0" w:rsidRPr="00AA712C" w:rsidTr="004514B0">
        <w:trPr>
          <w:trHeight w:val="39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530059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96AA9" w:rsidP="0039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96AA9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530059" w:rsidP="00EE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12525,5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A91D81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A91D81" w:rsidP="00A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558,6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4514B0" w:rsidRPr="00AA712C" w:rsidTr="004514B0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служащих, глав»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4514B0" w:rsidRPr="00AA712C" w:rsidTr="004514B0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средствами резервного фонда администрации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EA511F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1430,4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EA511F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6213,38</w:t>
            </w:r>
          </w:p>
        </w:tc>
      </w:tr>
      <w:tr w:rsidR="004514B0" w:rsidRPr="00AA712C" w:rsidTr="004514B0">
        <w:trPr>
          <w:trHeight w:val="7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4C267C" w:rsidRDefault="00EA511F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EA511F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6213,38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4C267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4C267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4C267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4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4C267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EA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EA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4C267C" w:rsidRDefault="004514B0" w:rsidP="00EA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26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673,74</w:t>
            </w:r>
          </w:p>
        </w:tc>
      </w:tr>
      <w:tr w:rsidR="004514B0" w:rsidRPr="00AA712C" w:rsidTr="004514B0">
        <w:trPr>
          <w:trHeight w:val="6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EA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EA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4C267C" w:rsidRDefault="004514B0" w:rsidP="00EA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673,74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4C267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25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4C267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28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4C267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4C267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4C267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26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муниципальным долгом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4C267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4C267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4C267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4C267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4C267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Подпрограмма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4C267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4514B0" w:rsidRPr="00AA712C" w:rsidTr="004514B0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эффективности бюджетных расходов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4C267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4C267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4C267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4C267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4C267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4C267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AA712C" w:rsidRDefault="004514B0" w:rsidP="004514B0">
            <w:pPr>
              <w:jc w:val="center"/>
              <w:rPr>
                <w:rFonts w:ascii="Calibri" w:eastAsia="Calibri" w:hAnsi="Calibri" w:cs="Times New Roman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AA712C" w:rsidRDefault="004514B0" w:rsidP="004514B0">
            <w:pPr>
              <w:jc w:val="center"/>
              <w:rPr>
                <w:rFonts w:ascii="Calibri" w:eastAsia="Calibri" w:hAnsi="Calibri" w:cs="Times New Roman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4514B0" w:rsidRPr="00AA712C" w:rsidTr="004514B0">
        <w:trPr>
          <w:trHeight w:val="304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«Информационные технологии в управлении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4C267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AA712C" w:rsidRDefault="004514B0" w:rsidP="004514B0">
            <w:pPr>
              <w:jc w:val="center"/>
              <w:rPr>
                <w:rFonts w:ascii="Calibri" w:eastAsia="Calibri" w:hAnsi="Calibri" w:cs="Times New Roman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AA712C" w:rsidRDefault="004514B0" w:rsidP="004514B0">
            <w:pPr>
              <w:jc w:val="center"/>
              <w:rPr>
                <w:rFonts w:ascii="Calibri" w:eastAsia="Calibri" w:hAnsi="Calibri" w:cs="Times New Roman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170,7</w:t>
            </w:r>
          </w:p>
        </w:tc>
      </w:tr>
      <w:tr w:rsidR="004514B0" w:rsidRPr="00AA712C" w:rsidTr="004514B0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комплексных мер безопасности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113,6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167,7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населенного пункта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4514B0" w:rsidRPr="00AA712C" w:rsidTr="004514B0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4514B0" w:rsidRPr="00AA712C" w:rsidTr="004514B0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8D06E5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1056</w:t>
            </w:r>
            <w:r w:rsidR="002B0546"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8D06E5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4021</w:t>
            </w:r>
            <w:r w:rsidR="00F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,3</w:t>
            </w:r>
          </w:p>
        </w:tc>
      </w:tr>
      <w:tr w:rsidR="004514B0" w:rsidRPr="00AA712C" w:rsidTr="004514B0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инфраструктуры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8D06E5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754</w:t>
            </w:r>
            <w:r w:rsidR="00C53D24"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8D06E5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3376</w:t>
            </w:r>
            <w:r w:rsidR="00C5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,4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C53D24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C53D24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644,9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D85581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2158,6</w:t>
            </w:r>
          </w:p>
        </w:tc>
      </w:tr>
      <w:tr w:rsidR="004514B0" w:rsidRPr="00AA712C" w:rsidTr="004514B0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D85581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2158,6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7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201B01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201B01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1197,8</w:t>
            </w:r>
          </w:p>
        </w:tc>
      </w:tr>
      <w:tr w:rsidR="004514B0" w:rsidRPr="00AA712C" w:rsidTr="004514B0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благоустройства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8C27BE" w:rsidRDefault="00FB7D68" w:rsidP="00B6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1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201B01" w:rsidP="0091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697,8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4514B0" w:rsidRPr="00AA712C" w:rsidTr="004514B0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оценки объектов муниципальной собственности»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4.4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245,6</w:t>
            </w:r>
          </w:p>
        </w:tc>
      </w:tr>
      <w:tr w:rsidR="004514B0" w:rsidRPr="00AA712C" w:rsidTr="004514B0">
        <w:trPr>
          <w:trHeight w:val="34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водоснабжения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0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4.5.</w:t>
            </w:r>
          </w:p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8C27BE" w:rsidRDefault="00201B01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A0C78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126,8</w:t>
            </w:r>
          </w:p>
        </w:tc>
      </w:tr>
      <w:tr w:rsidR="004514B0" w:rsidRPr="00AA712C" w:rsidTr="004514B0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8C27BE" w:rsidRDefault="00201B01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</w:t>
            </w:r>
            <w:r w:rsidR="004A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A0C78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</w:tr>
      <w:tr w:rsidR="004514B0" w:rsidRPr="00AA712C" w:rsidTr="004514B0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4514B0" w:rsidRPr="00AA712C" w:rsidTr="004514B0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672C0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4.6.</w:t>
            </w:r>
          </w:p>
          <w:p w:rsidR="00F8544A" w:rsidRPr="00A672C0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«Восстановление мемориальных сооружений и объектов, увековечивающих память погибших при защите Отечества.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8C27BE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8C27BE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8C27BE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8C27BE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8C27BE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4514B0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8C27BE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Подпрограмма 5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FB7D68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  <w:r w:rsidR="004514B0"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FB7D68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88,3</w:t>
            </w:r>
          </w:p>
        </w:tc>
      </w:tr>
      <w:tr w:rsidR="004514B0" w:rsidRPr="00AA712C" w:rsidTr="004514B0">
        <w:trPr>
          <w:trHeight w:val="276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"Обеспечение комплексного пространственного и территориального развития Ишидейского сельского поселения на 2018 - 2022гг."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FB7D68" w:rsidP="00FB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  <w:r w:rsidR="004514B0"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FB7D68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88,3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8C27BE" w:rsidRDefault="00FB7D68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</w:t>
            </w:r>
            <w:r w:rsidR="003D4A1A" w:rsidRPr="008C2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FB7D68" w:rsidP="00FB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</w:t>
            </w:r>
            <w:r w:rsidR="003D4A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4514B0" w:rsidRPr="00AA712C" w:rsidTr="004514B0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8C27BE" w:rsidRDefault="00FB7D68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3D4A1A"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FB7D68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43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3D4A1A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3D4A1A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D4A1A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530059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1734,5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530059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13238,71</w:t>
            </w:r>
          </w:p>
        </w:tc>
      </w:tr>
      <w:tr w:rsidR="004514B0" w:rsidRPr="00AA712C" w:rsidTr="004514B0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и спорта на территории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530059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1734,5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530059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8334,51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4904,2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6.1.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530059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1714,5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1179,6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530059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8383,41</w:t>
            </w:r>
          </w:p>
        </w:tc>
      </w:tr>
      <w:tr w:rsidR="004514B0" w:rsidRPr="00AA712C" w:rsidTr="004514B0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«Расходы, направленные на организацию досуга и 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жителей услугами организаций культуры, организация библиотечного обслуживания;»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530059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1714,5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530059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8183,41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6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4514B0" w:rsidRPr="00AA712C" w:rsidTr="004514B0">
        <w:trPr>
          <w:trHeight w:val="40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условий для развития 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4514B0" w:rsidRPr="00AA712C" w:rsidTr="004514B0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Ишидейского сельского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412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физической культуры и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массового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4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6.4.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</w:tr>
      <w:tr w:rsidR="004514B0" w:rsidRPr="00AA712C" w:rsidTr="004514B0">
        <w:trPr>
          <w:trHeight w:val="42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«Капитальный ремонт домов культуры сельских поселений"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</w:tr>
      <w:tr w:rsidR="004514B0" w:rsidRPr="00AA712C" w:rsidTr="004514B0">
        <w:trPr>
          <w:trHeight w:val="3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7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</w:tr>
      <w:tr w:rsidR="004514B0" w:rsidRPr="00AA712C" w:rsidTr="004514B0">
        <w:trPr>
          <w:trHeight w:val="40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514B0" w:rsidRPr="00AA712C" w:rsidRDefault="004514B0" w:rsidP="004514B0">
      <w:pPr>
        <w:rPr>
          <w:rFonts w:ascii="Calibri" w:eastAsia="Calibri" w:hAnsi="Calibri" w:cs="Times New Roman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712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712C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712C">
        <w:rPr>
          <w:rFonts w:ascii="Times New Roman" w:eastAsia="Times New Roman" w:hAnsi="Times New Roman" w:cs="Times New Roman"/>
          <w:sz w:val="24"/>
          <w:szCs w:val="24"/>
        </w:rPr>
        <w:t xml:space="preserve">Ишидейского сельского поселения  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712C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71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712C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территории Ишидейского сельского поселения на 2018-2022 гг.»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A712C">
        <w:rPr>
          <w:rFonts w:ascii="Times New Roman" w:eastAsia="Times New Roman" w:hAnsi="Times New Roman" w:cs="Times New Roman"/>
          <w:b/>
          <w:sz w:val="28"/>
          <w:szCs w:val="24"/>
        </w:rPr>
        <w:t xml:space="preserve">ПРОГНОЗНАЯ (СПРАВОЧНАЯ) ОЦЕНКА РЕСУРСНОГО ОБЕСПЕЧЕНИЯРЕАЛИЗАЦИИ 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A712C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ИШИДЕЙСКОГО СЕЛЬСКОГО ПОСЕЛЕНИЯ НА 2018-2022 ГГ.» ЗА СЧЕТ ВСЕХ ИСТОЧНИКОВ ФИНАНСИРОВАНИЯ </w:t>
      </w:r>
    </w:p>
    <w:p w:rsidR="004514B0" w:rsidRPr="00AA712C" w:rsidRDefault="004514B0" w:rsidP="004514B0">
      <w:pPr>
        <w:rPr>
          <w:rFonts w:ascii="Calibri" w:eastAsia="Calibri" w:hAnsi="Calibri" w:cs="Times New Roman"/>
        </w:rPr>
      </w:pPr>
    </w:p>
    <w:tbl>
      <w:tblPr>
        <w:tblW w:w="15441" w:type="dxa"/>
        <w:tblLook w:val="04A0" w:firstRow="1" w:lastRow="0" w:firstColumn="1" w:lastColumn="0" w:noHBand="0" w:noVBand="1"/>
      </w:tblPr>
      <w:tblGrid>
        <w:gridCol w:w="3534"/>
        <w:gridCol w:w="1985"/>
        <w:gridCol w:w="2126"/>
        <w:gridCol w:w="1113"/>
        <w:gridCol w:w="1113"/>
        <w:gridCol w:w="1176"/>
        <w:gridCol w:w="1465"/>
        <w:gridCol w:w="1116"/>
        <w:gridCol w:w="1813"/>
      </w:tblGrid>
      <w:tr w:rsidR="00F8544A" w:rsidRPr="00AA712C" w:rsidTr="00F8544A">
        <w:trPr>
          <w:trHeight w:val="720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F8544A" w:rsidRPr="00AA712C" w:rsidTr="00F8544A">
        <w:trPr>
          <w:trHeight w:val="49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8544A" w:rsidRPr="00AA712C" w:rsidTr="00F8544A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6811,13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12447,8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B16376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7415,3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A570F9"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  <w:r w:rsidR="00A570F9"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B1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  <w:r w:rsidR="00B16376"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623</w:t>
            </w:r>
            <w:r w:rsidR="00A570F9"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,53</w:t>
            </w:r>
          </w:p>
        </w:tc>
      </w:tr>
      <w:tr w:rsidR="00F8544A" w:rsidRPr="00AA712C" w:rsidTr="00F8544A">
        <w:trPr>
          <w:trHeight w:val="58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6656,33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4C267C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6978,5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B16376" w:rsidP="004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314</w:t>
            </w:r>
            <w:r w:rsidR="004C267C"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55,23</w:t>
            </w:r>
          </w:p>
        </w:tc>
      </w:tr>
      <w:tr w:rsidR="00F8544A" w:rsidRPr="00AA712C" w:rsidTr="00F8544A">
        <w:trPr>
          <w:trHeight w:val="19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18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6609,7</w:t>
            </w:r>
          </w:p>
        </w:tc>
      </w:tr>
      <w:tr w:rsidR="00F8544A" w:rsidRPr="00AA712C" w:rsidTr="00F8544A">
        <w:trPr>
          <w:trHeight w:val="18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4C267C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4C267C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558,6</w:t>
            </w:r>
          </w:p>
        </w:tc>
      </w:tr>
      <w:tr w:rsidR="00F8544A" w:rsidRPr="00AA712C" w:rsidTr="00F8544A">
        <w:trPr>
          <w:trHeight w:val="159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3736,82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C0662B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4542,0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A570F9">
            <w:pPr>
              <w:spacing w:after="0" w:line="240" w:lineRule="auto"/>
              <w:ind w:firstLineChars="54" w:firstLine="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</w:t>
            </w:r>
            <w:r w:rsidR="00A570F9"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A570F9"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714,1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C0662B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20064,62</w:t>
            </w:r>
          </w:p>
        </w:tc>
      </w:tr>
      <w:tr w:rsidR="00F8544A" w:rsidRPr="00AA712C" w:rsidTr="00F8544A">
        <w:trPr>
          <w:trHeight w:val="4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Ишидейского сельского поселения и администрации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3682,02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4251,4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C0662B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4407,2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F8544A" w:rsidRPr="009A1425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3577,6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F8544A" w:rsidRPr="009A1425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3584,3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C0662B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19502,52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396C27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396C27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558,6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2343,1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2786,3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C0662B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2946,8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2510,5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C7" w:rsidRPr="009A1425" w:rsidRDefault="001460C7" w:rsidP="00C0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C066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3087,6</w:t>
            </w:r>
          </w:p>
        </w:tc>
      </w:tr>
      <w:tr w:rsidR="00F8544A" w:rsidRPr="00AA712C" w:rsidTr="00F8544A">
        <w:trPr>
          <w:trHeight w:val="39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деятельности главы Ишидейского сельского поселения и Администрации 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C0662B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C0662B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12525,5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39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96C27" w:rsidRPr="009A14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396C27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558,6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F8544A" w:rsidRPr="00AA712C" w:rsidTr="00F8544A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служащих, глав»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F8544A" w:rsidRPr="00AA712C" w:rsidTr="00F8544A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средствами резервного фонда администрации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1460C7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1430,4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1460C7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6213,38</w:t>
            </w:r>
          </w:p>
        </w:tc>
      </w:tr>
      <w:tr w:rsidR="00F8544A" w:rsidRPr="00AA712C" w:rsidTr="00F8544A">
        <w:trPr>
          <w:trHeight w:val="7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1460C7" w:rsidP="0014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1460C7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6213,38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4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673,74</w:t>
            </w:r>
          </w:p>
        </w:tc>
      </w:tr>
      <w:tr w:rsidR="00F8544A" w:rsidRPr="00AA712C" w:rsidTr="00F8544A">
        <w:trPr>
          <w:trHeight w:val="6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«Пенсионное обеспечение граждан, замещавших должности главы сельских поселений и муниципальных служащих органов местного 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673,74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25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28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муниципальным долгом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F8544A" w:rsidRPr="00AA712C" w:rsidTr="00F8544A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эффективности бюджетных расходов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44A" w:rsidRPr="00C27668" w:rsidRDefault="00F8544A" w:rsidP="00F8544A">
            <w:pPr>
              <w:jc w:val="center"/>
              <w:rPr>
                <w:rFonts w:ascii="Calibri" w:eastAsia="Calibri" w:hAnsi="Calibri" w:cs="Times New Roman"/>
              </w:rPr>
            </w:pPr>
            <w:r w:rsidRPr="00C276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44A" w:rsidRPr="00AA712C" w:rsidRDefault="00F8544A" w:rsidP="00F8544A">
            <w:pPr>
              <w:jc w:val="center"/>
              <w:rPr>
                <w:rFonts w:ascii="Calibri" w:eastAsia="Calibri" w:hAnsi="Calibri" w:cs="Times New Roman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F8544A" w:rsidRPr="00AA712C" w:rsidTr="00F8544A">
        <w:trPr>
          <w:trHeight w:val="304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«Информационные технологии в управлении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44A" w:rsidRPr="00C27668" w:rsidRDefault="00F8544A" w:rsidP="00F8544A">
            <w:pPr>
              <w:jc w:val="center"/>
              <w:rPr>
                <w:rFonts w:ascii="Calibri" w:eastAsia="Calibri" w:hAnsi="Calibri" w:cs="Times New Roman"/>
              </w:rPr>
            </w:pPr>
            <w:r w:rsidRPr="00C276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44A" w:rsidRPr="00AA712C" w:rsidRDefault="00F8544A" w:rsidP="00F8544A">
            <w:pPr>
              <w:jc w:val="center"/>
              <w:rPr>
                <w:rFonts w:ascii="Calibri" w:eastAsia="Calibri" w:hAnsi="Calibri" w:cs="Times New Roman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170,7</w:t>
            </w:r>
          </w:p>
        </w:tc>
      </w:tr>
      <w:tr w:rsidR="00F8544A" w:rsidRPr="00AA712C" w:rsidTr="00F8544A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комплексных мер безопасности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113,6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167,7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«Обеспечение первичных мер пожарной безопасности в границах населенного пункта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F8544A" w:rsidRPr="00AA712C" w:rsidTr="00F8544A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8544A" w:rsidRPr="00AA712C" w:rsidTr="00F8544A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916F7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1056</w:t>
            </w:r>
            <w:r w:rsidR="00F8544A"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916F7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4021</w:t>
            </w:r>
            <w:r w:rsidR="00F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,3</w:t>
            </w:r>
          </w:p>
        </w:tc>
      </w:tr>
      <w:tr w:rsidR="00F8544A" w:rsidRPr="00AA712C" w:rsidTr="00F8544A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инфраструктуры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916F7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754</w:t>
            </w:r>
            <w:r w:rsidR="00F8544A"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916F7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3376,4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916F7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</w:t>
            </w:r>
            <w:r w:rsidR="00F8544A"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916F7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644,9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2158,6</w:t>
            </w:r>
          </w:p>
        </w:tc>
      </w:tr>
      <w:tr w:rsidR="00F8544A" w:rsidRPr="00AA712C" w:rsidTr="00F8544A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2158,6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7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4A0C78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4A0C78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1197,8</w:t>
            </w:r>
          </w:p>
        </w:tc>
      </w:tr>
      <w:tr w:rsidR="00F8544A" w:rsidRPr="00AA712C" w:rsidTr="00F8544A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благоустройства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4A0C78" w:rsidP="0091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r w:rsidR="00916F79"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4A0C78" w:rsidP="0091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697,8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F8544A" w:rsidRPr="00AA712C" w:rsidTr="00F8544A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оценки объектов муниципальной собственности»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4.4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245,6</w:t>
            </w:r>
          </w:p>
        </w:tc>
      </w:tr>
      <w:tr w:rsidR="00F8544A" w:rsidRPr="00AA712C" w:rsidTr="00F8544A">
        <w:trPr>
          <w:trHeight w:val="34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водоснабжения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4.5.</w:t>
            </w:r>
          </w:p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B615C3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B615C3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126,8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B615C3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B615C3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672C0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4.6.</w:t>
            </w:r>
          </w:p>
          <w:p w:rsidR="00F8544A" w:rsidRPr="00A672C0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«Восстановление мемориальных сооружений и объектов, увековечивающих память погибших при защите Отечества.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Подпрограмма 5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916F7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916F7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88,3</w:t>
            </w:r>
          </w:p>
        </w:tc>
      </w:tr>
      <w:tr w:rsidR="00F8544A" w:rsidRPr="00AA712C" w:rsidTr="00F8544A">
        <w:trPr>
          <w:trHeight w:val="276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комплексного пространственного и территориального развития Ишидейского сельского поселения на 2018 - 2022гг."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544A" w:rsidRPr="00C27668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916F7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916F7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88,3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C27668" w:rsidRDefault="00916F79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AA712C" w:rsidRDefault="00916F79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</w:t>
            </w:r>
            <w:r w:rsidR="003D4A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3D4A1A" w:rsidRPr="00AA712C" w:rsidTr="00F8544A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C27668" w:rsidRDefault="00916F79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3D4A1A"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AA712C" w:rsidRDefault="00916F79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="003D4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A1A" w:rsidRPr="00AA712C" w:rsidTr="00F8544A">
        <w:trPr>
          <w:trHeight w:val="43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C0662B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1734,5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C0662B" w:rsidP="00C0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14238,71</w:t>
            </w:r>
          </w:p>
        </w:tc>
      </w:tr>
      <w:tr w:rsidR="00F8544A" w:rsidRPr="00AA712C" w:rsidTr="00F8544A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и спорта на территории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C0662B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1734,5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C0662B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8334,51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5904,2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6.1.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C0662B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1714,5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1149,6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C0662B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8383,41</w:t>
            </w:r>
          </w:p>
        </w:tc>
      </w:tr>
      <w:tr w:rsidR="00F8544A" w:rsidRPr="00AA712C" w:rsidTr="00F8544A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обслуживания;»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C0662B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1714,5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C0662B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8183,51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6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F8544A" w:rsidRPr="00AA712C" w:rsidTr="00F8544A">
        <w:trPr>
          <w:trHeight w:val="40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условий для развития 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F8544A" w:rsidRPr="00AA712C" w:rsidTr="00F8544A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Ишидейского сельского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412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физической культуры и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массового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4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6.4.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</w:tr>
      <w:tr w:rsidR="00F8544A" w:rsidRPr="00AA712C" w:rsidTr="00F8544A">
        <w:trPr>
          <w:trHeight w:val="42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«Капитальный ремонт домов культуры сельских поселений"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</w:tr>
      <w:tr w:rsidR="00F8544A" w:rsidRPr="00AA712C" w:rsidTr="00F8544A">
        <w:trPr>
          <w:trHeight w:val="3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7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</w:tr>
      <w:tr w:rsidR="00F8544A" w:rsidRPr="00AA712C" w:rsidTr="00F8544A">
        <w:trPr>
          <w:trHeight w:val="40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6.5.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44A" w:rsidRPr="00AA712C" w:rsidRDefault="00F8544A" w:rsidP="005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2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домов культуры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1030,0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4514B0" w:rsidTr="00F8544A">
        <w:trPr>
          <w:trHeight w:val="330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B93CC7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514B0" w:rsidRPr="004514B0" w:rsidRDefault="004514B0" w:rsidP="004514B0">
      <w:pPr>
        <w:spacing w:after="0" w:line="240" w:lineRule="auto"/>
        <w:rPr>
          <w:rFonts w:ascii="Calibri" w:eastAsia="Calibri" w:hAnsi="Calibri" w:cs="Times New Roman"/>
        </w:rPr>
      </w:pPr>
    </w:p>
    <w:p w:rsidR="006B27F0" w:rsidRDefault="006B27F0"/>
    <w:sectPr w:rsidR="006B27F0" w:rsidSect="004514B0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C814301"/>
    <w:multiLevelType w:val="hybridMultilevel"/>
    <w:tmpl w:val="F3103E54"/>
    <w:lvl w:ilvl="0" w:tplc="5502B93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 w15:restartNumberingAfterBreak="0">
    <w:nsid w:val="253468D1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535F1CC2"/>
    <w:multiLevelType w:val="hybridMultilevel"/>
    <w:tmpl w:val="A4E2FBBA"/>
    <w:lvl w:ilvl="0" w:tplc="B396FE2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8320194"/>
    <w:multiLevelType w:val="hybridMultilevel"/>
    <w:tmpl w:val="2B00195C"/>
    <w:lvl w:ilvl="0" w:tplc="BD70E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776478B3"/>
    <w:multiLevelType w:val="hybridMultilevel"/>
    <w:tmpl w:val="ED46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6"/>
  </w:num>
  <w:num w:numId="7">
    <w:abstractNumId w:val="13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B0"/>
    <w:rsid w:val="00022E98"/>
    <w:rsid w:val="00026116"/>
    <w:rsid w:val="001460C7"/>
    <w:rsid w:val="00166258"/>
    <w:rsid w:val="001816EB"/>
    <w:rsid w:val="00201B01"/>
    <w:rsid w:val="00245611"/>
    <w:rsid w:val="00257C16"/>
    <w:rsid w:val="002B0546"/>
    <w:rsid w:val="002B5449"/>
    <w:rsid w:val="00311BE7"/>
    <w:rsid w:val="00350A77"/>
    <w:rsid w:val="003959C4"/>
    <w:rsid w:val="00396AA9"/>
    <w:rsid w:val="00396C27"/>
    <w:rsid w:val="003D4A1A"/>
    <w:rsid w:val="004514B0"/>
    <w:rsid w:val="004745E0"/>
    <w:rsid w:val="004A0C78"/>
    <w:rsid w:val="004C267C"/>
    <w:rsid w:val="00521C12"/>
    <w:rsid w:val="005265FB"/>
    <w:rsid w:val="00530059"/>
    <w:rsid w:val="00562509"/>
    <w:rsid w:val="0059786B"/>
    <w:rsid w:val="005F04BB"/>
    <w:rsid w:val="005F0FC8"/>
    <w:rsid w:val="00612A96"/>
    <w:rsid w:val="00624DA5"/>
    <w:rsid w:val="00665969"/>
    <w:rsid w:val="006B27F0"/>
    <w:rsid w:val="006E1510"/>
    <w:rsid w:val="00865280"/>
    <w:rsid w:val="00870B6D"/>
    <w:rsid w:val="00876C6E"/>
    <w:rsid w:val="008C27BE"/>
    <w:rsid w:val="008D06E5"/>
    <w:rsid w:val="00907727"/>
    <w:rsid w:val="00916F79"/>
    <w:rsid w:val="0095026B"/>
    <w:rsid w:val="00961259"/>
    <w:rsid w:val="009A0471"/>
    <w:rsid w:val="009A1425"/>
    <w:rsid w:val="00A4255A"/>
    <w:rsid w:val="00A570F9"/>
    <w:rsid w:val="00A91D81"/>
    <w:rsid w:val="00AA712C"/>
    <w:rsid w:val="00B16376"/>
    <w:rsid w:val="00B615C3"/>
    <w:rsid w:val="00C0662B"/>
    <w:rsid w:val="00C27668"/>
    <w:rsid w:val="00C41EF9"/>
    <w:rsid w:val="00C53D24"/>
    <w:rsid w:val="00D25575"/>
    <w:rsid w:val="00D32975"/>
    <w:rsid w:val="00D85581"/>
    <w:rsid w:val="00E83195"/>
    <w:rsid w:val="00EA511F"/>
    <w:rsid w:val="00EE05EC"/>
    <w:rsid w:val="00F2229E"/>
    <w:rsid w:val="00F5187E"/>
    <w:rsid w:val="00F8544A"/>
    <w:rsid w:val="00FB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2B5C"/>
  <w15:chartTrackingRefBased/>
  <w15:docId w15:val="{DF96EC77-B3D4-49F2-BB11-93FAE482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969"/>
  </w:style>
  <w:style w:type="paragraph" w:styleId="1">
    <w:name w:val="heading 1"/>
    <w:basedOn w:val="a"/>
    <w:next w:val="a"/>
    <w:link w:val="10"/>
    <w:uiPriority w:val="9"/>
    <w:qFormat/>
    <w:rsid w:val="004514B0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color w:val="365F91"/>
      <w:sz w:val="28"/>
      <w:szCs w:val="20"/>
      <w:lang w:val="x-none" w:eastAsia="x-none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4514B0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imes New Roman"/>
      <w:kern w:val="1"/>
      <w:sz w:val="29"/>
      <w:szCs w:val="2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514B0"/>
    <w:rPr>
      <w:rFonts w:ascii="Cambria" w:eastAsia="Calibri" w:hAnsi="Cambria" w:cs="Times New Roman"/>
      <w:b/>
      <w:color w:val="365F91"/>
      <w:sz w:val="28"/>
      <w:szCs w:val="20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4514B0"/>
    <w:rPr>
      <w:rFonts w:ascii="Tahoma" w:eastAsia="Calibri" w:hAnsi="Tahoma" w:cs="Times New Roman"/>
      <w:kern w:val="1"/>
      <w:sz w:val="29"/>
      <w:szCs w:val="20"/>
      <w:lang w:val="x-none" w:eastAsia="ar-SA"/>
    </w:rPr>
  </w:style>
  <w:style w:type="paragraph" w:styleId="a4">
    <w:name w:val="Balloon Text"/>
    <w:basedOn w:val="a"/>
    <w:link w:val="a5"/>
    <w:uiPriority w:val="99"/>
    <w:semiHidden/>
    <w:unhideWhenUsed/>
    <w:rsid w:val="0045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4514B0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3"/>
    <w:uiPriority w:val="99"/>
    <w:semiHidden/>
    <w:rsid w:val="004514B0"/>
  </w:style>
  <w:style w:type="paragraph" w:customStyle="1" w:styleId="ConsPlusNormal">
    <w:name w:val="ConsPlusNormal"/>
    <w:link w:val="ConsPlusNormal0"/>
    <w:rsid w:val="004514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451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14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514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6">
    <w:name w:val="Шапка (герб)"/>
    <w:basedOn w:val="a"/>
    <w:rsid w:val="004514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4514B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0">
    <w:name w:val="Body Text"/>
    <w:basedOn w:val="a"/>
    <w:link w:val="a7"/>
    <w:rsid w:val="004514B0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a7">
    <w:name w:val="Основной текст Знак"/>
    <w:basedOn w:val="a1"/>
    <w:link w:val="a0"/>
    <w:rsid w:val="004514B0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locked/>
    <w:rsid w:val="004514B0"/>
    <w:rPr>
      <w:rFonts w:ascii="Calibri" w:eastAsia="Calibri" w:hAnsi="Calibri" w:cs="Times New Roman"/>
      <w:szCs w:val="20"/>
      <w:lang w:eastAsia="ru-RU"/>
    </w:rPr>
  </w:style>
  <w:style w:type="table" w:styleId="a8">
    <w:name w:val="Table Grid"/>
    <w:basedOn w:val="a2"/>
    <w:rsid w:val="004514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4514B0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aa">
    <w:name w:val="Основной текст с отступом Знак"/>
    <w:basedOn w:val="a1"/>
    <w:link w:val="a9"/>
    <w:rsid w:val="004514B0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customStyle="1" w:styleId="13">
    <w:name w:val="Без интервала1"/>
    <w:link w:val="NoSpacingChar"/>
    <w:rsid w:val="004514B0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0">
    <w:name w:val="Сетка таблицы13"/>
    <w:rsid w:val="004514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rsid w:val="004514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4514B0"/>
    <w:rPr>
      <w:rFonts w:ascii="Arial" w:eastAsia="Arial Unicode MS" w:hAnsi="Arial"/>
      <w:sz w:val="15"/>
      <w:shd w:val="clear" w:color="auto" w:fill="FFFFFF"/>
      <w:lang w:val="x-none" w:eastAsia="ru-RU"/>
    </w:rPr>
  </w:style>
  <w:style w:type="paragraph" w:customStyle="1" w:styleId="Bodytext1">
    <w:name w:val="Body text1"/>
    <w:basedOn w:val="a"/>
    <w:link w:val="Bodytext"/>
    <w:rsid w:val="004514B0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val="x-none" w:eastAsia="ru-RU"/>
    </w:rPr>
  </w:style>
  <w:style w:type="character" w:customStyle="1" w:styleId="Heading2">
    <w:name w:val="Heading #2_"/>
    <w:link w:val="Heading20"/>
    <w:locked/>
    <w:rsid w:val="004514B0"/>
    <w:rPr>
      <w:rFonts w:ascii="Arial" w:eastAsia="Arial Unicode MS" w:hAnsi="Arial"/>
      <w:b/>
      <w:sz w:val="15"/>
      <w:shd w:val="clear" w:color="auto" w:fill="FFFFFF"/>
      <w:lang w:val="x-none" w:eastAsia="ru-RU"/>
    </w:rPr>
  </w:style>
  <w:style w:type="paragraph" w:customStyle="1" w:styleId="Heading20">
    <w:name w:val="Heading #2"/>
    <w:basedOn w:val="a"/>
    <w:link w:val="Heading2"/>
    <w:rsid w:val="004514B0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val="x-none" w:eastAsia="ru-RU"/>
    </w:rPr>
  </w:style>
  <w:style w:type="character" w:customStyle="1" w:styleId="BodytextBold32">
    <w:name w:val="Body text + Bold32"/>
    <w:rsid w:val="004514B0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b">
    <w:name w:val="header"/>
    <w:basedOn w:val="a"/>
    <w:link w:val="ac"/>
    <w:uiPriority w:val="99"/>
    <w:semiHidden/>
    <w:rsid w:val="004514B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4514B0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rsid w:val="004514B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4514B0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Normal (Web)"/>
    <w:basedOn w:val="a"/>
    <w:rsid w:val="004514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1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semiHidden/>
    <w:rsid w:val="004514B0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4514B0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lock Text"/>
    <w:basedOn w:val="a"/>
    <w:rsid w:val="004514B0"/>
    <w:pPr>
      <w:spacing w:after="0" w:line="240" w:lineRule="auto"/>
      <w:ind w:left="1134" w:right="56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3"/>
    <w:locked/>
    <w:rsid w:val="004514B0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4514B0"/>
    <w:rPr>
      <w:rFonts w:ascii="Times New Roman" w:hAnsi="Times New Roman"/>
      <w:color w:val="0000FF"/>
      <w:u w:val="single"/>
    </w:rPr>
  </w:style>
  <w:style w:type="paragraph" w:customStyle="1" w:styleId="15">
    <w:name w:val="Стиль1"/>
    <w:basedOn w:val="a"/>
    <w:rsid w:val="004514B0"/>
    <w:pPr>
      <w:spacing w:after="200" w:line="276" w:lineRule="auto"/>
    </w:pPr>
    <w:rPr>
      <w:rFonts w:ascii="Times New Roman" w:eastAsia="Calibri" w:hAnsi="Times New Roman" w:cs="Times New Roman"/>
      <w:color w:val="000000"/>
      <w:sz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4514B0"/>
  </w:style>
  <w:style w:type="paragraph" w:styleId="af2">
    <w:name w:val="List Paragraph"/>
    <w:basedOn w:val="a"/>
    <w:uiPriority w:val="99"/>
    <w:qFormat/>
    <w:rsid w:val="004514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6">
    <w:name w:val="Сетка таблицы1"/>
    <w:basedOn w:val="a2"/>
    <w:next w:val="a8"/>
    <w:uiPriority w:val="59"/>
    <w:rsid w:val="0045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45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1">
    <w:name w:val="Сетка таблицы131"/>
    <w:basedOn w:val="a2"/>
    <w:next w:val="a8"/>
    <w:uiPriority w:val="59"/>
    <w:rsid w:val="004514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8"/>
    <w:uiPriority w:val="59"/>
    <w:rsid w:val="0045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8"/>
    <w:uiPriority w:val="59"/>
    <w:rsid w:val="004514B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">
    <w:name w:val="Нет списка2"/>
    <w:next w:val="a3"/>
    <w:uiPriority w:val="99"/>
    <w:semiHidden/>
    <w:unhideWhenUsed/>
    <w:rsid w:val="004514B0"/>
  </w:style>
  <w:style w:type="table" w:customStyle="1" w:styleId="22">
    <w:name w:val="Сетка таблицы2"/>
    <w:basedOn w:val="a2"/>
    <w:next w:val="a8"/>
    <w:uiPriority w:val="59"/>
    <w:rsid w:val="0045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2"/>
    <w:next w:val="a8"/>
    <w:uiPriority w:val="59"/>
    <w:rsid w:val="004514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2"/>
    <w:next w:val="a8"/>
    <w:uiPriority w:val="59"/>
    <w:rsid w:val="0045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8"/>
    <w:uiPriority w:val="59"/>
    <w:rsid w:val="004514B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FollowedHyperlink"/>
    <w:uiPriority w:val="99"/>
    <w:unhideWhenUsed/>
    <w:rsid w:val="004514B0"/>
    <w:rPr>
      <w:color w:val="800080"/>
      <w:u w:val="single"/>
    </w:rPr>
  </w:style>
  <w:style w:type="paragraph" w:customStyle="1" w:styleId="font5">
    <w:name w:val="font5"/>
    <w:basedOn w:val="a"/>
    <w:rsid w:val="0045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514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514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514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514B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514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514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9">
    <w:name w:val="xl79"/>
    <w:basedOn w:val="a"/>
    <w:rsid w:val="004514B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4514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514B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514B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514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514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514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514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514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514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4514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4514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DD79E-2E58-49A4-B716-014CFFBB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3730</Words>
  <Characters>21262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25</cp:revision>
  <cp:lastPrinted>2020-11-05T03:32:00Z</cp:lastPrinted>
  <dcterms:created xsi:type="dcterms:W3CDTF">2020-03-26T10:25:00Z</dcterms:created>
  <dcterms:modified xsi:type="dcterms:W3CDTF">2020-11-05T03:44:00Z</dcterms:modified>
</cp:coreProperties>
</file>