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661"/>
        <w:tblW w:w="0" w:type="auto"/>
        <w:tblLook w:val="01E0" w:firstRow="1" w:lastRow="1" w:firstColumn="1" w:lastColumn="1" w:noHBand="0" w:noVBand="0"/>
      </w:tblPr>
      <w:tblGrid>
        <w:gridCol w:w="9355"/>
      </w:tblGrid>
      <w:tr w:rsidR="00291303" w:rsidRPr="00597A71" w:rsidTr="00C229F5">
        <w:tc>
          <w:tcPr>
            <w:tcW w:w="9355" w:type="dxa"/>
          </w:tcPr>
          <w:p w:rsidR="00291303" w:rsidRPr="00597A71" w:rsidRDefault="00291303" w:rsidP="00C229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right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597A71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    </w:t>
            </w:r>
          </w:p>
          <w:p w:rsidR="00291303" w:rsidRPr="00597A71" w:rsidRDefault="00291303" w:rsidP="00C229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  <w:p w:rsidR="00291303" w:rsidRPr="00597A71" w:rsidRDefault="00291303" w:rsidP="00C229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proofErr w:type="gramStart"/>
            <w:r w:rsidRPr="00597A7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  <w:proofErr w:type="gramEnd"/>
          </w:p>
        </w:tc>
      </w:tr>
      <w:tr w:rsidR="00291303" w:rsidRPr="00597A71" w:rsidTr="00C229F5">
        <w:tc>
          <w:tcPr>
            <w:tcW w:w="9355" w:type="dxa"/>
          </w:tcPr>
          <w:p w:rsidR="00291303" w:rsidRPr="00597A71" w:rsidRDefault="00291303" w:rsidP="00C229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proofErr w:type="spellStart"/>
            <w:r w:rsidRPr="00597A7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Тулунский</w:t>
            </w:r>
            <w:proofErr w:type="spellEnd"/>
            <w:r w:rsidRPr="00597A7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район</w:t>
            </w:r>
          </w:p>
          <w:p w:rsidR="00291303" w:rsidRPr="00597A71" w:rsidRDefault="00291303" w:rsidP="00C229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597A7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</w:tc>
      </w:tr>
      <w:tr w:rsidR="00291303" w:rsidRPr="00597A71" w:rsidTr="00C229F5">
        <w:tc>
          <w:tcPr>
            <w:tcW w:w="9355" w:type="dxa"/>
          </w:tcPr>
          <w:p w:rsidR="00291303" w:rsidRPr="00597A71" w:rsidRDefault="00291303" w:rsidP="00C229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597A71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Ишидейского сельского поселения</w:t>
            </w:r>
          </w:p>
        </w:tc>
      </w:tr>
      <w:tr w:rsidR="00291303" w:rsidRPr="00597A71" w:rsidTr="00C229F5">
        <w:tc>
          <w:tcPr>
            <w:tcW w:w="9355" w:type="dxa"/>
          </w:tcPr>
          <w:p w:rsidR="00291303" w:rsidRPr="00597A71" w:rsidRDefault="00291303" w:rsidP="00C229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291303" w:rsidRPr="00597A71" w:rsidTr="00C229F5">
        <w:tc>
          <w:tcPr>
            <w:tcW w:w="9355" w:type="dxa"/>
          </w:tcPr>
          <w:p w:rsidR="00291303" w:rsidRPr="00597A71" w:rsidRDefault="00291303" w:rsidP="00C229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r w:rsidRPr="00597A71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>П О С Т А Н О В Л Е Н И Е</w:t>
            </w:r>
          </w:p>
          <w:p w:rsidR="00291303" w:rsidRPr="00597A71" w:rsidRDefault="00291303" w:rsidP="00C229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291303" w:rsidRPr="00597A71" w:rsidTr="00C229F5">
        <w:tc>
          <w:tcPr>
            <w:tcW w:w="9355" w:type="dxa"/>
          </w:tcPr>
          <w:p w:rsidR="00291303" w:rsidRPr="00597A71" w:rsidRDefault="00291303" w:rsidP="00C229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291303" w:rsidRPr="00597A71" w:rsidTr="00C229F5">
        <w:tc>
          <w:tcPr>
            <w:tcW w:w="9355" w:type="dxa"/>
          </w:tcPr>
          <w:p w:rsidR="00291303" w:rsidRPr="00291303" w:rsidRDefault="00291303" w:rsidP="00C229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    </w:t>
            </w:r>
            <w:r w:rsidRPr="00291303">
              <w:rPr>
                <w:rFonts w:ascii="Times New Roman" w:eastAsia="Times New Roman" w:hAnsi="Times New Roman" w:cs="Times New Roman"/>
                <w:spacing w:val="20"/>
                <w:sz w:val="32"/>
                <w:szCs w:val="20"/>
                <w:lang w:eastAsia="ru-RU"/>
              </w:rPr>
              <w:t>«06</w:t>
            </w:r>
            <w:r w:rsidRPr="00291303">
              <w:rPr>
                <w:rFonts w:ascii="Times New Roman" w:eastAsia="Times New Roman" w:hAnsi="Times New Roman" w:cs="Times New Roman"/>
                <w:spacing w:val="20"/>
                <w:sz w:val="32"/>
                <w:szCs w:val="20"/>
                <w:lang w:eastAsia="ru-RU"/>
              </w:rPr>
              <w:t xml:space="preserve">» </w:t>
            </w:r>
            <w:r w:rsidRPr="00291303">
              <w:rPr>
                <w:rFonts w:ascii="Times New Roman" w:eastAsia="Times New Roman" w:hAnsi="Times New Roman" w:cs="Times New Roman"/>
                <w:spacing w:val="20"/>
                <w:sz w:val="32"/>
                <w:szCs w:val="20"/>
                <w:lang w:eastAsia="ru-RU"/>
              </w:rPr>
              <w:t>сентября</w:t>
            </w:r>
            <w:r w:rsidRPr="00291303">
              <w:rPr>
                <w:rFonts w:ascii="Times New Roman" w:eastAsia="Times New Roman" w:hAnsi="Times New Roman" w:cs="Times New Roman"/>
                <w:spacing w:val="20"/>
                <w:sz w:val="32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91303">
                <w:rPr>
                  <w:rFonts w:ascii="Times New Roman" w:eastAsia="Times New Roman" w:hAnsi="Times New Roman" w:cs="Times New Roman"/>
                  <w:spacing w:val="20"/>
                  <w:sz w:val="32"/>
                  <w:szCs w:val="20"/>
                  <w:lang w:eastAsia="ru-RU"/>
                </w:rPr>
                <w:t>2019 г</w:t>
              </w:r>
            </w:smartTag>
            <w:r w:rsidRPr="00291303">
              <w:rPr>
                <w:rFonts w:ascii="Times New Roman" w:eastAsia="Times New Roman" w:hAnsi="Times New Roman" w:cs="Times New Roman"/>
                <w:spacing w:val="20"/>
                <w:sz w:val="32"/>
                <w:szCs w:val="20"/>
                <w:lang w:eastAsia="ru-RU"/>
              </w:rPr>
              <w:t xml:space="preserve">.                                        № </w:t>
            </w:r>
            <w:r w:rsidRPr="00291303">
              <w:rPr>
                <w:rFonts w:ascii="Times New Roman" w:eastAsia="Times New Roman" w:hAnsi="Times New Roman" w:cs="Times New Roman"/>
                <w:spacing w:val="20"/>
                <w:sz w:val="32"/>
                <w:szCs w:val="20"/>
                <w:lang w:eastAsia="ru-RU"/>
              </w:rPr>
              <w:t>32</w:t>
            </w:r>
          </w:p>
          <w:p w:rsidR="00291303" w:rsidRPr="00597A71" w:rsidRDefault="00291303" w:rsidP="00C229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  <w:p w:rsidR="00291303" w:rsidRPr="00597A71" w:rsidRDefault="00291303" w:rsidP="00C229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  <w:p w:rsidR="00291303" w:rsidRPr="00597A71" w:rsidRDefault="00291303" w:rsidP="00C229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597A71">
              <w:rPr>
                <w:rFonts w:ascii="Century Schoolbook" w:eastAsia="Times New Roman" w:hAnsi="Century Schoolbook" w:cs="Times New Roman"/>
                <w:b/>
                <w:sz w:val="28"/>
                <w:szCs w:val="20"/>
                <w:lang w:eastAsia="ru-RU"/>
              </w:rPr>
              <w:t>п. Ишидей</w:t>
            </w:r>
          </w:p>
        </w:tc>
      </w:tr>
    </w:tbl>
    <w:p w:rsidR="00291303" w:rsidRPr="00597A71" w:rsidRDefault="00291303" w:rsidP="00291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303" w:rsidRPr="00597A71" w:rsidRDefault="00291303" w:rsidP="00291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291303" w:rsidRPr="00597A71" w:rsidTr="00C229F5">
        <w:trPr>
          <w:trHeight w:val="2723"/>
        </w:trPr>
        <w:tc>
          <w:tcPr>
            <w:tcW w:w="5328" w:type="dxa"/>
          </w:tcPr>
          <w:p w:rsidR="00291303" w:rsidRPr="00597A71" w:rsidRDefault="00291303" w:rsidP="00C229F5">
            <w:pPr>
              <w:jc w:val="both"/>
              <w:rPr>
                <w:i/>
                <w:sz w:val="28"/>
                <w:szCs w:val="28"/>
              </w:rPr>
            </w:pPr>
            <w:r w:rsidRPr="00597A71">
              <w:rPr>
                <w:b/>
                <w:i/>
                <w:sz w:val="24"/>
              </w:rPr>
              <w:t>О внесении изменений в Порядок</w:t>
            </w:r>
            <w:r w:rsidRPr="00597A71">
              <w:rPr>
                <w:b/>
                <w:i/>
                <w:sz w:val="36"/>
                <w:szCs w:val="28"/>
              </w:rPr>
              <w:t xml:space="preserve"> </w:t>
            </w:r>
            <w:r w:rsidRPr="00597A71">
              <w:rPr>
                <w:b/>
                <w:i/>
                <w:sz w:val="24"/>
              </w:rPr>
              <w:t>санкционирования оплаты денежных обязательств получателей средств бюджета Ишидейского муниципального образования, источником финансового обеспечения которых являются предоставляемые из бюджета Иркутской области бюджету Ишидейского муниципального образования межбюджетные трансферты в форме субсидий, субвенций и иных межбюджетных трансфертов, имеющих целевое назначение, утвержденный постановлением администрации Ишидейского сельского поселения от  01 сентября 2017 года № 30</w:t>
            </w:r>
          </w:p>
        </w:tc>
        <w:bookmarkStart w:id="0" w:name="_GoBack"/>
        <w:bookmarkEnd w:id="0"/>
      </w:tr>
    </w:tbl>
    <w:p w:rsidR="00291303" w:rsidRPr="00597A71" w:rsidRDefault="00291303" w:rsidP="00291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303" w:rsidRPr="00597A71" w:rsidRDefault="00291303" w:rsidP="002913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303" w:rsidRPr="00597A71" w:rsidRDefault="00291303" w:rsidP="00291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5" w:history="1">
        <w:r w:rsidRPr="00597A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219</w:t>
        </w:r>
      </w:hyperlink>
      <w:r w:rsidRPr="0059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hyperlink r:id="rId6" w:history="1">
        <w:r w:rsidRPr="00597A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</w:t>
        </w:r>
      </w:hyperlink>
      <w:r w:rsidRPr="0059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Устава Ишидейского муниципального образования, Приказом Минфина России от 12 декабря </w:t>
      </w:r>
      <w:smartTag w:uri="urn:schemas-microsoft-com:office:smarttags" w:element="metricconverter">
        <w:smartTagPr>
          <w:attr w:name="ProductID" w:val="2017 г"/>
        </w:smartTagPr>
        <w:r w:rsidRPr="00597A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2017 г</w:t>
        </w:r>
      </w:smartTag>
      <w:r w:rsidRPr="0059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 223н “Об утверждении Порядка проведения санкционирования оплаты денежных обязательств по расходам получателей средств бюджета субъекта Российской Федерации, в целях </w:t>
      </w:r>
      <w:proofErr w:type="spellStart"/>
      <w:r w:rsidRPr="00597A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59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предоставляется субсидия из федерального бюджета бюджету субъекта Российской Федерации”,</w:t>
      </w:r>
    </w:p>
    <w:p w:rsidR="00291303" w:rsidRPr="00597A71" w:rsidRDefault="00291303" w:rsidP="00291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303" w:rsidRPr="00597A71" w:rsidRDefault="00291303" w:rsidP="0029130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Ю:</w:t>
      </w:r>
    </w:p>
    <w:p w:rsidR="00291303" w:rsidRPr="00597A71" w:rsidRDefault="00291303" w:rsidP="0029130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303" w:rsidRPr="00597A71" w:rsidRDefault="00291303" w:rsidP="0029130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</w:t>
      </w:r>
      <w:hyperlink w:anchor="P35" w:history="1">
        <w:r w:rsidRPr="00597A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59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санкционирования оплаты денежных обязательств получателей средств бюджета Ишидейского муниципального образования, источником финансового обеспечения которых являются предоставляемые из бюджета Иркутской области бюджету Ишидейского муниципального образования межбюджетные трансферты в форме субсидий, субвенций и иных межбюджетных трансфертов, имеющих целевое </w:t>
      </w:r>
      <w:r w:rsidRPr="00597A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назначение, утвержденный постановлением администрации Ишидейского сельского поселения от  01 сентября 2017 года № 30.</w:t>
      </w:r>
    </w:p>
    <w:p w:rsidR="00291303" w:rsidRPr="00597A71" w:rsidRDefault="00291303" w:rsidP="0029130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7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5 дополнить абзацем 3 следующего содержания:</w:t>
      </w:r>
    </w:p>
    <w:p w:rsidR="00291303" w:rsidRPr="00597A71" w:rsidRDefault="00291303" w:rsidP="00291303">
      <w:pPr>
        <w:spacing w:after="204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9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случае, если в соответствии с законодательством Российской Федерации документы, подтверждающие возникновение денежных обязательств, ранее были размещены в государственной интегрированной информационной системе управления общественными финансами «Электронный бюджет» или в единой информационной системе в сфере закупок, представление указанных документов в УФК по Иркутской области не требуется». </w:t>
      </w:r>
    </w:p>
    <w:p w:rsidR="00291303" w:rsidRPr="00597A71" w:rsidRDefault="00291303" w:rsidP="00291303">
      <w:pPr>
        <w:spacing w:after="204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Опубликовать настоящее постановление в газете «Ишидейский вестник» и разместить на официальном сайте администрации Ишидейского сельского поселения в информационно-телекоммуникационной сети «Интернет».</w:t>
      </w:r>
    </w:p>
    <w:p w:rsidR="00291303" w:rsidRPr="00597A71" w:rsidRDefault="00291303" w:rsidP="0029130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291303" w:rsidRPr="00597A71" w:rsidRDefault="00291303" w:rsidP="00291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303" w:rsidRPr="00597A71" w:rsidRDefault="00291303" w:rsidP="00291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303" w:rsidRPr="00597A71" w:rsidRDefault="00291303" w:rsidP="00291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303" w:rsidRDefault="00291303" w:rsidP="002913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7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Ишидейского </w:t>
      </w:r>
    </w:p>
    <w:p w:rsidR="00291303" w:rsidRPr="00597A71" w:rsidRDefault="00291303" w:rsidP="002913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А.В. </w:t>
      </w:r>
      <w:proofErr w:type="spellStart"/>
      <w:r w:rsidRPr="00597A7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Бухарова</w:t>
      </w:r>
      <w:proofErr w:type="spellEnd"/>
    </w:p>
    <w:p w:rsidR="00291303" w:rsidRPr="00597A71" w:rsidRDefault="00291303" w:rsidP="002913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1303" w:rsidRPr="00597A71" w:rsidRDefault="00291303" w:rsidP="002913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1303" w:rsidRPr="00597A71" w:rsidRDefault="00291303" w:rsidP="002913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1303" w:rsidRPr="00597A71" w:rsidRDefault="00291303" w:rsidP="002913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1303" w:rsidRPr="00597A71" w:rsidRDefault="00291303" w:rsidP="002913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1303" w:rsidRPr="00597A71" w:rsidRDefault="00291303" w:rsidP="002913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1303" w:rsidRPr="00597A71" w:rsidRDefault="00291303" w:rsidP="002913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1303" w:rsidRPr="00597A71" w:rsidRDefault="00291303" w:rsidP="002913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1303" w:rsidRPr="00597A71" w:rsidRDefault="00291303" w:rsidP="002913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1303" w:rsidRDefault="00291303" w:rsidP="00291303">
      <w:pPr>
        <w:tabs>
          <w:tab w:val="left" w:pos="1140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C1FD3" w:rsidRDefault="009C1FD3"/>
    <w:sectPr w:rsidR="009C1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A5A80"/>
    <w:multiLevelType w:val="hybridMultilevel"/>
    <w:tmpl w:val="38A478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03"/>
    <w:rsid w:val="00291303"/>
    <w:rsid w:val="004362A3"/>
    <w:rsid w:val="00970FA1"/>
    <w:rsid w:val="009C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4AD57-0874-4873-99DE-F606EFB7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1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1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6E2258A516910DA4FE9689C3B83FB653E8D6243A2951253CBAD067E215C2A3E5D26D19D62B81B517E105E9PFT8C" TargetMode="External"/><Relationship Id="rId5" Type="http://schemas.openxmlformats.org/officeDocument/2006/relationships/hyperlink" Target="consultantplus://offline/ref=A46E2258A516910DA4FE8884D5D465BA50E28C2C3D2C5C7369E6D630BD45C4F6A5926B4E936AP8T9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Element</cp:lastModifiedBy>
  <cp:revision>2</cp:revision>
  <cp:lastPrinted>2019-09-06T02:12:00Z</cp:lastPrinted>
  <dcterms:created xsi:type="dcterms:W3CDTF">2019-09-06T02:06:00Z</dcterms:created>
  <dcterms:modified xsi:type="dcterms:W3CDTF">2019-09-06T02:15:00Z</dcterms:modified>
</cp:coreProperties>
</file>