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65661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19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60469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дека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E91BA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</w:t>
      </w:r>
      <w:r w:rsidR="0065661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7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2721B8" w:rsidRPr="002721B8" w:rsidRDefault="002721B8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604696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9F58E9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11.07.2023г. №29</w:t>
      </w:r>
      <w:r w:rsidR="006328CA">
        <w:rPr>
          <w:rFonts w:ascii="Times New Roman" w:eastAsia="Times New Roman" w:hAnsi="Times New Roman" w:cs="Times New Roman"/>
          <w:b/>
          <w:i/>
          <w:sz w:val="28"/>
          <w:szCs w:val="28"/>
        </w:rPr>
        <w:t>, от 06.10.2023г. №39</w:t>
      </w:r>
      <w:r w:rsidR="00E91BA4">
        <w:rPr>
          <w:rFonts w:ascii="Times New Roman" w:eastAsia="Times New Roman" w:hAnsi="Times New Roman" w:cs="Times New Roman"/>
          <w:b/>
          <w:i/>
          <w:sz w:val="28"/>
          <w:szCs w:val="28"/>
        </w:rPr>
        <w:t>, от 08.11.2023г. №41</w:t>
      </w:r>
      <w:r w:rsidR="00F332E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24.11.2023г. №42/1</w:t>
      </w:r>
      <w:r w:rsidR="000A69B1">
        <w:rPr>
          <w:rFonts w:ascii="Times New Roman" w:eastAsia="Times New Roman" w:hAnsi="Times New Roman" w:cs="Times New Roman"/>
          <w:b/>
          <w:i/>
          <w:sz w:val="28"/>
          <w:szCs w:val="28"/>
        </w:rPr>
        <w:t>, от 08.12.2023г №46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9F5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lastRenderedPageBreak/>
        <w:t>11.07.2023г. №29</w:t>
      </w:r>
      <w:r w:rsidR="006328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8CA" w:rsidRPr="006328CA">
        <w:t xml:space="preserve"> </w:t>
      </w:r>
      <w:r w:rsidR="006328CA" w:rsidRPr="006328CA">
        <w:rPr>
          <w:rFonts w:ascii="Times New Roman" w:eastAsia="Times New Roman" w:hAnsi="Times New Roman" w:cs="Times New Roman"/>
          <w:sz w:val="28"/>
          <w:szCs w:val="28"/>
        </w:rPr>
        <w:t>от 06.10.2023г. №39</w:t>
      </w:r>
      <w:r w:rsidR="00E91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BA4" w:rsidRPr="00E91BA4">
        <w:rPr>
          <w:rFonts w:ascii="Times New Roman" w:eastAsia="Times New Roman" w:hAnsi="Times New Roman" w:cs="Times New Roman"/>
          <w:sz w:val="28"/>
          <w:szCs w:val="28"/>
        </w:rPr>
        <w:t xml:space="preserve"> от 08.11.2023г. №41</w:t>
      </w:r>
      <w:r w:rsidR="00F33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2EE" w:rsidRPr="00F332EE">
        <w:rPr>
          <w:rFonts w:ascii="Times New Roman" w:eastAsia="Times New Roman" w:hAnsi="Times New Roman" w:cs="Times New Roman"/>
          <w:sz w:val="28"/>
          <w:szCs w:val="28"/>
        </w:rPr>
        <w:t>от 24.11.2023г. №42/1</w:t>
      </w:r>
      <w:r w:rsidR="000A6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9B1" w:rsidRPr="000A69B1">
        <w:rPr>
          <w:rFonts w:ascii="Times New Roman" w:eastAsia="Times New Roman" w:hAnsi="Times New Roman" w:cs="Times New Roman"/>
          <w:sz w:val="28"/>
          <w:szCs w:val="28"/>
        </w:rPr>
        <w:t>от 08.12.2023г №46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24EFC" w:rsidRPr="003850D2" w:rsidRDefault="00E24EFC" w:rsidP="00E2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6"/>
      </w:tblGrid>
      <w:tr w:rsidR="00E24EFC" w:rsidRPr="003850D2" w:rsidTr="00D34C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4EFC" w:rsidRPr="003850D2" w:rsidRDefault="00E24EFC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>49175,9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11726,3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>41616,3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>10327,7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>6183,7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Calibri" w:hAnsi="Times New Roman" w:cs="Times New Roman"/>
                <w:sz w:val="28"/>
                <w:szCs w:val="28"/>
              </w:rPr>
              <w:t>888,7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24EFC" w:rsidRPr="003850D2" w:rsidRDefault="00E24EFC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24EFC" w:rsidRPr="003850D2" w:rsidRDefault="00E24EFC" w:rsidP="00E2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76" w:rsidRPr="00E24EFC" w:rsidRDefault="008D4D6A" w:rsidP="0029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E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EFC" w:rsidRPr="00E24EF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426E72" w:rsidRPr="00E24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276" w:rsidRPr="00E24EFC">
        <w:rPr>
          <w:rFonts w:ascii="Times New Roman" w:eastAsia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E93276" w:rsidRPr="00E24EFC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="00E93276" w:rsidRPr="00E24EFC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E93276" w:rsidRPr="00E24EF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E93276" w:rsidRPr="00E24EFC" w:rsidTr="006328CA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E24EFC" w:rsidRDefault="00E93276" w:rsidP="009F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29801,9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7343,3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8"/>
              </w:rPr>
              <w:t>28628,8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5354,4тыс.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6107,3тыс.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2952C9"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8"/>
              </w:rPr>
              <w:t>832,7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5167,2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5167,2 тыс. руб.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D264A3"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336,2 </w:t>
            </w: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64A3"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руб.;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754D3"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36,2 тыс. руб.;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7E7762" w:rsidRPr="00E24EFC" w:rsidRDefault="007E7762" w:rsidP="007E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151,6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173,7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182,0 тыс. руб.;</w:t>
            </w:r>
          </w:p>
          <w:p w:rsidR="00E93276" w:rsidRPr="00E24EFC" w:rsidRDefault="00E93276" w:rsidP="009F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188,8 тыс. руб.</w:t>
            </w:r>
          </w:p>
        </w:tc>
      </w:tr>
    </w:tbl>
    <w:p w:rsidR="00426E72" w:rsidRPr="00E24EFC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96B" w:rsidRPr="003850D2" w:rsidRDefault="00B9696B" w:rsidP="00B969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952C9" w:rsidRPr="00E24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B9696B" w:rsidRPr="003850D2" w:rsidTr="00D34CF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6B" w:rsidRPr="003850D2" w:rsidRDefault="00B9696B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5236,2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1416,0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4436,2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664,8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1116,0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0,0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300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B9696B" w:rsidRPr="003850D2" w:rsidRDefault="00B9696B" w:rsidP="00D3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B9696B" w:rsidRPr="003850D2" w:rsidRDefault="00B9696B" w:rsidP="00B969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C9" w:rsidRPr="00E24EFC" w:rsidRDefault="00B9696B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952C9" w:rsidRPr="00E24EFC">
        <w:rPr>
          <w:rFonts w:ascii="Times New Roman" w:eastAsia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952C9" w:rsidRPr="00E24EFC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="002952C9" w:rsidRPr="00E24EFC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2952C9" w:rsidRPr="00E24EF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B9696B" w:rsidRPr="00E24EFC" w:rsidTr="00604696">
        <w:trPr>
          <w:trHeight w:val="31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C9" w:rsidRPr="00E24EFC" w:rsidRDefault="002952C9" w:rsidP="00E9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12558,4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3210,3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2626,4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2323,1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897,8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34CF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8142,0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2169,4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2326,4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303F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2323,1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3500,9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897,8 </w:t>
            </w: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4210,2 тыс. руб., в том числе: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300,0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2775,5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300,0 тыс. руб.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2952C9" w:rsidRPr="00E24EFC" w:rsidRDefault="002952C9" w:rsidP="00E9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4EF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742267" w:rsidRDefault="00742267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742267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93276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</w:t>
      </w:r>
      <w:bookmarkStart w:id="2" w:name="_GoBack"/>
      <w:bookmarkEnd w:id="2"/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2721B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23B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11726,3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23B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49175,9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A627D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10327,7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A627DF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41616,3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27" w:rsidRPr="00923B0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27" w:rsidRPr="00923B0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923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923B0A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23B0A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23B0A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29801,9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23B0A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923B0A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28628,8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18559,6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D7F4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17686,5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10254,1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825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8252E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9825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825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98252E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C77A6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3204,7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6C77A6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6C77A6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1163,8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15A51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D15A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15A51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15A51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15A51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4E211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00B5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136ED" w:rsidP="004E21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12558,4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136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136ED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8142,0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0A3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136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136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8609,6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0A31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136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136ED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8003,4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742267" w:rsidRPr="00683D60" w:rsidTr="00D34CF3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42267" w:rsidRPr="00683D60" w:rsidTr="00D34CF3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267" w:rsidRPr="00683D60" w:rsidTr="00D34CF3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11726,3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49175,9</w:t>
            </w:r>
          </w:p>
        </w:tc>
      </w:tr>
      <w:tr w:rsidR="00742267" w:rsidRPr="00683D60" w:rsidTr="00D34CF3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10327,7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41616,3</w:t>
            </w:r>
          </w:p>
        </w:tc>
      </w:tr>
      <w:tr w:rsidR="00742267" w:rsidRPr="00683D60" w:rsidTr="00D34CF3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742267" w:rsidRPr="00683D60" w:rsidTr="00D34CF3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742267" w:rsidRPr="00683D60" w:rsidTr="00D34CF3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923B0A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29801,9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28628,8</w:t>
            </w:r>
          </w:p>
        </w:tc>
      </w:tr>
      <w:tr w:rsidR="00742267" w:rsidRPr="00683D60" w:rsidTr="00D34CF3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18559,6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17686,5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10254,1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9954,1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BF49E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BF49E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3204,7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1163,8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42267" w:rsidRPr="00683D60" w:rsidRDefault="00742267" w:rsidP="00D34CF3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12558,4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8142,0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8609,6</w:t>
            </w:r>
          </w:p>
        </w:tc>
      </w:tr>
      <w:tr w:rsidR="00742267" w:rsidRPr="00683D60" w:rsidTr="00D34CF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8003,4</w:t>
            </w:r>
          </w:p>
        </w:tc>
      </w:tr>
      <w:tr w:rsidR="00742267" w:rsidRPr="00683D60" w:rsidTr="00D34CF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742267" w:rsidRPr="00683D60" w:rsidTr="00D34CF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42267" w:rsidRPr="00683D60" w:rsidTr="00D34CF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683D6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267" w:rsidRPr="00177A50" w:rsidTr="00D34CF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683D60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267" w:rsidRPr="00361F08" w:rsidRDefault="00742267" w:rsidP="00D34C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36ED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A312E"/>
    <w:rsid w:val="000A69B1"/>
    <w:rsid w:val="000B75B9"/>
    <w:rsid w:val="000C09A9"/>
    <w:rsid w:val="000C1BF7"/>
    <w:rsid w:val="000D1271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C5739"/>
    <w:rsid w:val="001D4E43"/>
    <w:rsid w:val="001F4ABE"/>
    <w:rsid w:val="001F77DA"/>
    <w:rsid w:val="00200B5D"/>
    <w:rsid w:val="0023171A"/>
    <w:rsid w:val="0024710C"/>
    <w:rsid w:val="0025091F"/>
    <w:rsid w:val="00251ED9"/>
    <w:rsid w:val="00257757"/>
    <w:rsid w:val="002605F0"/>
    <w:rsid w:val="002715CB"/>
    <w:rsid w:val="002721B8"/>
    <w:rsid w:val="0027471F"/>
    <w:rsid w:val="0027493D"/>
    <w:rsid w:val="00274D86"/>
    <w:rsid w:val="0027649D"/>
    <w:rsid w:val="002876EB"/>
    <w:rsid w:val="002952C9"/>
    <w:rsid w:val="00296886"/>
    <w:rsid w:val="002978E4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2F5950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03A2"/>
    <w:rsid w:val="003C1865"/>
    <w:rsid w:val="003E09CD"/>
    <w:rsid w:val="003E53A7"/>
    <w:rsid w:val="003F182C"/>
    <w:rsid w:val="004135C5"/>
    <w:rsid w:val="00417C0B"/>
    <w:rsid w:val="004215A9"/>
    <w:rsid w:val="00426E72"/>
    <w:rsid w:val="0043348F"/>
    <w:rsid w:val="004366CA"/>
    <w:rsid w:val="0044542A"/>
    <w:rsid w:val="00450C11"/>
    <w:rsid w:val="00450D5D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D7F44"/>
    <w:rsid w:val="004E2117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1B0C"/>
    <w:rsid w:val="005F6EB1"/>
    <w:rsid w:val="00604696"/>
    <w:rsid w:val="006071EA"/>
    <w:rsid w:val="00611D5F"/>
    <w:rsid w:val="0062393F"/>
    <w:rsid w:val="006325BE"/>
    <w:rsid w:val="006328CA"/>
    <w:rsid w:val="00633F6B"/>
    <w:rsid w:val="0064749E"/>
    <w:rsid w:val="006533F6"/>
    <w:rsid w:val="00656611"/>
    <w:rsid w:val="006624A7"/>
    <w:rsid w:val="00662DC9"/>
    <w:rsid w:val="00674497"/>
    <w:rsid w:val="00683D60"/>
    <w:rsid w:val="006903CC"/>
    <w:rsid w:val="006B34F4"/>
    <w:rsid w:val="006C77A6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42267"/>
    <w:rsid w:val="00752AA7"/>
    <w:rsid w:val="0076062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8060AC"/>
    <w:rsid w:val="008157A6"/>
    <w:rsid w:val="00816BED"/>
    <w:rsid w:val="008303FA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3B0A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8252E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3009C"/>
    <w:rsid w:val="00A4394A"/>
    <w:rsid w:val="00A627DF"/>
    <w:rsid w:val="00A7768C"/>
    <w:rsid w:val="00A86F1E"/>
    <w:rsid w:val="00AB0723"/>
    <w:rsid w:val="00AC5DC1"/>
    <w:rsid w:val="00AE4EFB"/>
    <w:rsid w:val="00AF270A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0602"/>
    <w:rsid w:val="00B75917"/>
    <w:rsid w:val="00B75F90"/>
    <w:rsid w:val="00B938F3"/>
    <w:rsid w:val="00B96299"/>
    <w:rsid w:val="00B9696B"/>
    <w:rsid w:val="00BA0942"/>
    <w:rsid w:val="00BA5D3F"/>
    <w:rsid w:val="00BB011D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62E7D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3C2A"/>
    <w:rsid w:val="00CA5469"/>
    <w:rsid w:val="00CA58C1"/>
    <w:rsid w:val="00CD105E"/>
    <w:rsid w:val="00CD505B"/>
    <w:rsid w:val="00CF4C84"/>
    <w:rsid w:val="00D004B8"/>
    <w:rsid w:val="00D11041"/>
    <w:rsid w:val="00D11FF0"/>
    <w:rsid w:val="00D15A51"/>
    <w:rsid w:val="00D20F05"/>
    <w:rsid w:val="00D22AA5"/>
    <w:rsid w:val="00D264A3"/>
    <w:rsid w:val="00D34CF3"/>
    <w:rsid w:val="00D36F00"/>
    <w:rsid w:val="00D4402B"/>
    <w:rsid w:val="00D656BD"/>
    <w:rsid w:val="00D72410"/>
    <w:rsid w:val="00D754D3"/>
    <w:rsid w:val="00D859E7"/>
    <w:rsid w:val="00DB548C"/>
    <w:rsid w:val="00DC0CB6"/>
    <w:rsid w:val="00DD18D0"/>
    <w:rsid w:val="00DE4FAC"/>
    <w:rsid w:val="00DE7406"/>
    <w:rsid w:val="00E0520D"/>
    <w:rsid w:val="00E11D08"/>
    <w:rsid w:val="00E151B8"/>
    <w:rsid w:val="00E21990"/>
    <w:rsid w:val="00E24EFC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1BA4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32EE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FC8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F0C1-23CE-4D39-B535-9D2975F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4464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1.3. Строку «Ресурсное обеспечение подпрограммы» паспорта Подпрограммы «Развитие</vt:lpstr>
      <vt:lpstr>        1.4. Строку «Ресурсное обеспечение подпрограммы» паспорта Подпрограммы «Развитие</vt:lpstr>
      <vt:lpstr>        </vt:lpstr>
      <vt:lpstr>        1.5. приложение № 3, 4 к муниципальной программе изложить в новой редакции (прил</vt:lpstr>
    </vt:vector>
  </TitlesOfParts>
  <Company/>
  <LinksUpToDate>false</LinksUpToDate>
  <CharactersWithSpaces>29850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77</cp:revision>
  <cp:lastPrinted>2024-01-10T06:12:00Z</cp:lastPrinted>
  <dcterms:created xsi:type="dcterms:W3CDTF">2021-07-06T08:31:00Z</dcterms:created>
  <dcterms:modified xsi:type="dcterms:W3CDTF">2024-01-10T06:14:00Z</dcterms:modified>
</cp:coreProperties>
</file>