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95" w:rsidRPr="007B3339" w:rsidRDefault="006B2465"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 xml:space="preserve">  </w:t>
      </w:r>
      <w:r w:rsidR="00B80A95" w:rsidRPr="007B3339">
        <w:rPr>
          <w:rStyle w:val="ab"/>
          <w:sz w:val="28"/>
          <w:szCs w:val="28"/>
        </w:rPr>
        <w:t>ИРКУТСКАЯ ОБЛАСТЬ</w:t>
      </w:r>
      <w:r w:rsidR="00B80A95">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0F0CDD">
        <w:rPr>
          <w:rStyle w:val="ab"/>
          <w:sz w:val="28"/>
          <w:szCs w:val="28"/>
        </w:rPr>
        <w:t>ИШИДЕЙ</w:t>
      </w:r>
      <w:r>
        <w:rPr>
          <w:rStyle w:val="ab"/>
          <w:sz w:val="28"/>
          <w:szCs w:val="28"/>
        </w:rPr>
        <w:t>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A4397D" w:rsidP="00B80A95">
      <w:pPr>
        <w:suppressAutoHyphens/>
        <w:spacing w:after="0" w:line="240" w:lineRule="auto"/>
        <w:rPr>
          <w:rFonts w:cs="Times New Roman"/>
        </w:rPr>
      </w:pPr>
      <w:r>
        <w:rPr>
          <w:rFonts w:cs="Times New Roman"/>
        </w:rPr>
        <w:t xml:space="preserve">   </w:t>
      </w:r>
    </w:p>
    <w:p w:rsidR="00B80A95" w:rsidRPr="00B80A95" w:rsidRDefault="00B80A95" w:rsidP="00B80A95">
      <w:pPr>
        <w:suppressAutoHyphens/>
        <w:spacing w:after="0" w:line="240" w:lineRule="auto"/>
        <w:jc w:val="center"/>
        <w:rPr>
          <w:rFonts w:ascii="Times New Roman" w:hAnsi="Times New Roman" w:cs="Times New Roman"/>
          <w:b/>
          <w:sz w:val="28"/>
          <w:szCs w:val="28"/>
        </w:rPr>
      </w:pPr>
      <w:r w:rsidRPr="00B80A95">
        <w:rPr>
          <w:rFonts w:ascii="Times New Roman" w:hAnsi="Times New Roman" w:cs="Times New Roman"/>
          <w:b/>
          <w:sz w:val="28"/>
          <w:szCs w:val="28"/>
        </w:rPr>
        <w:t xml:space="preserve">от </w:t>
      </w:r>
      <w:r w:rsidR="00A4397D">
        <w:rPr>
          <w:rFonts w:ascii="Times New Roman" w:hAnsi="Times New Roman" w:cs="Times New Roman"/>
          <w:b/>
          <w:sz w:val="28"/>
          <w:szCs w:val="28"/>
        </w:rPr>
        <w:t xml:space="preserve">«29» апреля </w:t>
      </w:r>
      <w:r w:rsidRPr="00B80A95">
        <w:rPr>
          <w:rFonts w:ascii="Times New Roman" w:hAnsi="Times New Roman" w:cs="Times New Roman"/>
          <w:b/>
          <w:sz w:val="28"/>
          <w:szCs w:val="28"/>
        </w:rPr>
        <w:t xml:space="preserve"> 2022 г.                                                                               № </w:t>
      </w:r>
      <w:r w:rsidR="00A4397D">
        <w:rPr>
          <w:rFonts w:ascii="Times New Roman" w:hAnsi="Times New Roman" w:cs="Times New Roman"/>
          <w:b/>
          <w:sz w:val="28"/>
          <w:szCs w:val="28"/>
        </w:rPr>
        <w:t>6</w:t>
      </w:r>
    </w:p>
    <w:p w:rsidR="00B80A95" w:rsidRPr="00B80A95" w:rsidRDefault="000F0CDD"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B80A95" w:rsidRPr="00B80A95">
        <w:rPr>
          <w:rFonts w:ascii="Times New Roman" w:hAnsi="Times New Roman" w:cs="Times New Roman"/>
          <w:sz w:val="28"/>
          <w:szCs w:val="28"/>
        </w:rPr>
        <w:t xml:space="preserve">. </w:t>
      </w:r>
      <w:r>
        <w:rPr>
          <w:rFonts w:ascii="Times New Roman" w:hAnsi="Times New Roman" w:cs="Times New Roman"/>
          <w:sz w:val="28"/>
          <w:szCs w:val="28"/>
        </w:rPr>
        <w:t>Ишидей</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0F0CDD">
        <w:rPr>
          <w:b/>
          <w:i/>
          <w:sz w:val="28"/>
          <w:szCs w:val="28"/>
        </w:rPr>
        <w:t>Ишидей</w:t>
      </w:r>
      <w:r>
        <w:rPr>
          <w:b/>
          <w:i/>
          <w:sz w:val="28"/>
          <w:szCs w:val="28"/>
        </w:rPr>
        <w:t>ского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0F0CDD">
        <w:rPr>
          <w:rFonts w:ascii="Times New Roman" w:hAnsi="Times New Roman" w:cs="Times New Roman"/>
          <w:sz w:val="28"/>
          <w:szCs w:val="28"/>
        </w:rPr>
        <w:t>Ишидей</w:t>
      </w:r>
      <w:r w:rsidR="00B80A95" w:rsidRPr="00B80A95">
        <w:rPr>
          <w:rFonts w:ascii="Times New Roman" w:hAnsi="Times New Roman" w:cs="Times New Roman"/>
          <w:sz w:val="28"/>
          <w:szCs w:val="28"/>
        </w:rPr>
        <w:t>ского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0F0CDD">
        <w:rPr>
          <w:rFonts w:ascii="Times New Roman" w:eastAsia="Times New Roman" w:hAnsi="Times New Roman" w:cs="Times New Roman"/>
          <w:sz w:val="28"/>
          <w:szCs w:val="28"/>
          <w:lang w:eastAsia="ar-SA"/>
        </w:rPr>
        <w:t>Ишидей</w:t>
      </w:r>
      <w:r w:rsidR="00B80A95" w:rsidRPr="00B80A95">
        <w:rPr>
          <w:rFonts w:ascii="Times New Roman" w:eastAsia="Times New Roman" w:hAnsi="Times New Roman" w:cs="Times New Roman"/>
          <w:sz w:val="28"/>
          <w:szCs w:val="28"/>
          <w:lang w:eastAsia="ar-SA"/>
        </w:rPr>
        <w:t xml:space="preserve">ского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0F0CDD">
        <w:rPr>
          <w:sz w:val="28"/>
          <w:szCs w:val="28"/>
        </w:rPr>
        <w:t>Ишидей</w:t>
      </w:r>
      <w:r w:rsidR="00B80A95" w:rsidRPr="00B80A95">
        <w:rPr>
          <w:sz w:val="28"/>
          <w:szCs w:val="28"/>
        </w:rPr>
        <w:t xml:space="preserve">ского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0F0CDD">
        <w:rPr>
          <w:rFonts w:ascii="Times New Roman" w:hAnsi="Times New Roman" w:cs="Times New Roman"/>
          <w:b w:val="0"/>
          <w:sz w:val="28"/>
          <w:szCs w:val="28"/>
        </w:rPr>
        <w:t>Ишидей</w:t>
      </w:r>
      <w:r w:rsidR="006B2465">
        <w:rPr>
          <w:rFonts w:ascii="Times New Roman" w:hAnsi="Times New Roman" w:cs="Times New Roman"/>
          <w:b w:val="0"/>
          <w:sz w:val="28"/>
          <w:szCs w:val="28"/>
        </w:rPr>
        <w:t>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0F0CDD">
        <w:rPr>
          <w:rFonts w:ascii="Times New Roman" w:hAnsi="Times New Roman" w:cs="Times New Roman"/>
          <w:b w:val="0"/>
          <w:sz w:val="28"/>
          <w:szCs w:val="28"/>
        </w:rPr>
        <w:t>Ишидей</w:t>
      </w:r>
      <w:r w:rsidR="006B2465">
        <w:rPr>
          <w:rFonts w:ascii="Times New Roman" w:hAnsi="Times New Roman" w:cs="Times New Roman"/>
          <w:b w:val="0"/>
          <w:sz w:val="28"/>
          <w:szCs w:val="28"/>
        </w:rPr>
        <w:t>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B2465">
        <w:rPr>
          <w:rFonts w:ascii="Times New Roman" w:hAnsi="Times New Roman" w:cs="Times New Roman"/>
          <w:sz w:val="28"/>
          <w:szCs w:val="28"/>
        </w:rPr>
        <w:t xml:space="preserve">      </w:t>
      </w:r>
      <w:r w:rsidR="000F0CDD">
        <w:rPr>
          <w:rFonts w:ascii="Times New Roman" w:hAnsi="Times New Roman" w:cs="Times New Roman"/>
          <w:sz w:val="28"/>
          <w:szCs w:val="28"/>
        </w:rPr>
        <w:t>А.В. Бухарова</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0F0CDD" w:rsidRDefault="000F0CDD" w:rsidP="00545FBF">
      <w:pPr>
        <w:spacing w:after="0"/>
        <w:rPr>
          <w:rFonts w:ascii="Times New Roman" w:eastAsia="Times New Roman" w:hAnsi="Times New Roman" w:cs="Times New Roman"/>
          <w:sz w:val="28"/>
          <w:szCs w:val="28"/>
          <w:lang w:eastAsia="ru-RU"/>
        </w:rPr>
      </w:pPr>
    </w:p>
    <w:p w:rsidR="000F0CDD" w:rsidRDefault="000F0CDD"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A4397D" w:rsidP="00545FB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4397D" w:rsidRDefault="00A4397D"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A4397D">
        <w:trPr>
          <w:trHeight w:val="1418"/>
        </w:trPr>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0F0CDD">
              <w:rPr>
                <w:rFonts w:ascii="Times New Roman" w:eastAsia="Times New Roman" w:hAnsi="Times New Roman" w:cs="Times New Roman"/>
                <w:kern w:val="2"/>
                <w:sz w:val="28"/>
                <w:szCs w:val="28"/>
                <w:lang w:eastAsia="ru-RU"/>
              </w:rPr>
              <w:t>Ишидей</w:t>
            </w:r>
            <w:r w:rsidR="00B80A95">
              <w:rPr>
                <w:rFonts w:ascii="Times New Roman" w:eastAsia="Times New Roman" w:hAnsi="Times New Roman" w:cs="Times New Roman"/>
                <w:kern w:val="2"/>
                <w:sz w:val="28"/>
                <w:szCs w:val="28"/>
                <w:lang w:eastAsia="ru-RU"/>
              </w:rPr>
              <w:t>ского сельского поселения</w:t>
            </w:r>
          </w:p>
          <w:p w:rsidR="00C6325F" w:rsidRPr="001D7438" w:rsidRDefault="00C6325F" w:rsidP="00A4397D">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w:t>
            </w:r>
            <w:r w:rsidR="00A4397D">
              <w:rPr>
                <w:rFonts w:ascii="Times New Roman" w:eastAsia="Times New Roman" w:hAnsi="Times New Roman" w:cs="Times New Roman"/>
                <w:kern w:val="2"/>
                <w:sz w:val="28"/>
                <w:szCs w:val="28"/>
                <w:lang w:eastAsia="ru-RU"/>
              </w:rPr>
              <w:t>29</w:t>
            </w:r>
            <w:r w:rsidRPr="001D7438">
              <w:rPr>
                <w:rFonts w:ascii="Times New Roman" w:eastAsia="Times New Roman" w:hAnsi="Times New Roman" w:cs="Times New Roman"/>
                <w:kern w:val="2"/>
                <w:sz w:val="28"/>
                <w:szCs w:val="28"/>
                <w:lang w:eastAsia="ru-RU"/>
              </w:rPr>
              <w:t xml:space="preserve">» </w:t>
            </w:r>
            <w:r w:rsidR="00A4397D">
              <w:rPr>
                <w:rFonts w:ascii="Times New Roman" w:eastAsia="Times New Roman" w:hAnsi="Times New Roman" w:cs="Times New Roman"/>
                <w:kern w:val="2"/>
                <w:sz w:val="28"/>
                <w:szCs w:val="28"/>
                <w:lang w:eastAsia="ru-RU"/>
              </w:rPr>
              <w:t>апреля</w:t>
            </w:r>
            <w:r w:rsidRPr="001D7438">
              <w:rPr>
                <w:rFonts w:ascii="Times New Roman" w:eastAsia="Times New Roman" w:hAnsi="Times New Roman" w:cs="Times New Roman"/>
                <w:kern w:val="2"/>
                <w:sz w:val="28"/>
                <w:szCs w:val="28"/>
                <w:lang w:eastAsia="ru-RU"/>
              </w:rPr>
              <w:t xml:space="preserve"> 20</w:t>
            </w:r>
            <w:r w:rsidR="00A4397D">
              <w:rPr>
                <w:rFonts w:ascii="Times New Roman" w:eastAsia="Times New Roman" w:hAnsi="Times New Roman" w:cs="Times New Roman"/>
                <w:kern w:val="2"/>
                <w:sz w:val="28"/>
                <w:szCs w:val="28"/>
                <w:lang w:eastAsia="ru-RU"/>
              </w:rPr>
              <w:t>22</w:t>
            </w:r>
            <w:r w:rsidRPr="001D7438">
              <w:rPr>
                <w:rFonts w:ascii="Times New Roman" w:eastAsia="Times New Roman" w:hAnsi="Times New Roman" w:cs="Times New Roman"/>
                <w:kern w:val="2"/>
                <w:sz w:val="28"/>
                <w:szCs w:val="28"/>
                <w:lang w:eastAsia="ru-RU"/>
              </w:rPr>
              <w:t xml:space="preserve">г. № </w:t>
            </w:r>
            <w:r w:rsidR="00A4397D">
              <w:rPr>
                <w:rFonts w:ascii="Times New Roman" w:eastAsia="Times New Roman" w:hAnsi="Times New Roman" w:cs="Times New Roman"/>
                <w:kern w:val="2"/>
                <w:sz w:val="28"/>
                <w:szCs w:val="28"/>
                <w:lang w:eastAsia="ru-RU"/>
              </w:rPr>
              <w:t>6</w:t>
            </w:r>
            <w:bookmarkStart w:id="0" w:name="_GoBack"/>
            <w:bookmarkEnd w:id="0"/>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0F0CDD">
        <w:rPr>
          <w:b/>
          <w:sz w:val="28"/>
          <w:szCs w:val="28"/>
        </w:rPr>
        <w:t>Ишидей</w:t>
      </w:r>
      <w:r w:rsidR="00B80A95">
        <w:rPr>
          <w:b/>
          <w:sz w:val="28"/>
          <w:szCs w:val="28"/>
        </w:rPr>
        <w:t>ского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0F0CDD">
        <w:rPr>
          <w:sz w:val="28"/>
          <w:szCs w:val="28"/>
        </w:rPr>
        <w:t>Ишидей</w:t>
      </w:r>
      <w:r w:rsidR="00B80A95">
        <w:rPr>
          <w:sz w:val="28"/>
          <w:szCs w:val="28"/>
        </w:rPr>
        <w:t>ского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0F0CDD">
        <w:rPr>
          <w:sz w:val="28"/>
          <w:szCs w:val="28"/>
        </w:rPr>
        <w:t>Ишидей</w:t>
      </w:r>
      <w:r w:rsidR="00BC6684">
        <w:rPr>
          <w:sz w:val="28"/>
          <w:szCs w:val="28"/>
        </w:rPr>
        <w:t>ского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0F0CDD">
        <w:rPr>
          <w:sz w:val="28"/>
          <w:szCs w:val="28"/>
          <w:shd w:val="clear" w:color="auto" w:fill="FFFFFF"/>
        </w:rPr>
        <w:t>Ишидей</w:t>
      </w:r>
      <w:r w:rsidR="00BC6684">
        <w:rPr>
          <w:sz w:val="28"/>
          <w:szCs w:val="28"/>
          <w:shd w:val="clear" w:color="auto" w:fill="FFFFFF"/>
        </w:rPr>
        <w:t>ского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0F0CDD">
        <w:rPr>
          <w:sz w:val="28"/>
          <w:szCs w:val="28"/>
          <w:shd w:val="clear" w:color="auto" w:fill="FFFFFF"/>
        </w:rPr>
        <w:t>Ишидей</w:t>
      </w:r>
      <w:r w:rsidR="00BC6684">
        <w:rPr>
          <w:sz w:val="28"/>
          <w:szCs w:val="28"/>
          <w:shd w:val="clear" w:color="auto" w:fill="FFFFFF"/>
        </w:rPr>
        <w:t>ского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0F0CDD">
        <w:rPr>
          <w:sz w:val="28"/>
          <w:szCs w:val="28"/>
          <w:shd w:val="clear" w:color="auto" w:fill="FFFFFF"/>
        </w:rPr>
        <w:t>Ишидей</w:t>
      </w:r>
      <w:r w:rsidR="008A2620">
        <w:rPr>
          <w:sz w:val="28"/>
          <w:szCs w:val="28"/>
          <w:shd w:val="clear" w:color="auto" w:fill="FFFFFF"/>
        </w:rPr>
        <w:t>ского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0F0CDD">
        <w:rPr>
          <w:sz w:val="28"/>
          <w:szCs w:val="28"/>
          <w:shd w:val="clear" w:color="auto" w:fill="FFFFFF"/>
        </w:rPr>
        <w:t>Ишидей</w:t>
      </w:r>
      <w:r w:rsidR="008A2620">
        <w:rPr>
          <w:sz w:val="28"/>
          <w:szCs w:val="28"/>
          <w:shd w:val="clear" w:color="auto" w:fill="FFFFFF"/>
        </w:rPr>
        <w:t>ского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0F0CDD">
        <w:rPr>
          <w:rFonts w:ascii="Times New Roman" w:hAnsi="Times New Roman" w:cs="Times New Roman"/>
          <w:sz w:val="28"/>
          <w:szCs w:val="28"/>
        </w:rPr>
        <w:t>Ишидей</w:t>
      </w:r>
      <w:r w:rsidR="00871214">
        <w:rPr>
          <w:rFonts w:ascii="Times New Roman" w:hAnsi="Times New Roman" w:cs="Times New Roman"/>
          <w:sz w:val="28"/>
          <w:szCs w:val="28"/>
        </w:rPr>
        <w:t>ского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0F0CDD">
        <w:rPr>
          <w:rFonts w:ascii="Times New Roman" w:hAnsi="Times New Roman" w:cs="Times New Roman"/>
          <w:sz w:val="28"/>
          <w:szCs w:val="28"/>
        </w:rPr>
        <w:t>Ишидей</w:t>
      </w:r>
      <w:r w:rsidR="006B2465">
        <w:rPr>
          <w:rFonts w:ascii="Times New Roman" w:hAnsi="Times New Roman" w:cs="Times New Roman"/>
          <w:sz w:val="28"/>
          <w:szCs w:val="28"/>
        </w:rPr>
        <w:t>ского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0F0CDD">
        <w:rPr>
          <w:rFonts w:ascii="Times New Roman" w:hAnsi="Times New Roman" w:cs="Times New Roman"/>
          <w:sz w:val="28"/>
          <w:szCs w:val="28"/>
        </w:rPr>
        <w:t>Ишидей</w:t>
      </w:r>
      <w:r w:rsidR="00871214">
        <w:rPr>
          <w:rFonts w:ascii="Times New Roman" w:hAnsi="Times New Roman" w:cs="Times New Roman"/>
          <w:sz w:val="28"/>
          <w:szCs w:val="28"/>
        </w:rPr>
        <w:t>ского сельского поселения</w:t>
      </w:r>
      <w:r w:rsidRPr="002741C6">
        <w:rPr>
          <w:rFonts w:ascii="Times New Roman" w:hAnsi="Times New Roman" w:cs="Times New Roman"/>
          <w:sz w:val="28"/>
          <w:szCs w:val="28"/>
        </w:rPr>
        <w:t>.</w:t>
      </w:r>
    </w:p>
    <w:p w:rsidR="000F0CDD" w:rsidRDefault="000F0CDD" w:rsidP="006E15E0">
      <w:pPr>
        <w:pStyle w:val="consplustitle"/>
        <w:spacing w:before="0" w:beforeAutospacing="0" w:after="0" w:afterAutospacing="0"/>
        <w:jc w:val="center"/>
        <w:rPr>
          <w:b/>
          <w:sz w:val="28"/>
          <w:szCs w:val="28"/>
          <w:shd w:val="clear" w:color="auto" w:fill="FFFFFF"/>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0F0CDD">
        <w:rPr>
          <w:rFonts w:ascii="Times New Roman" w:hAnsi="Times New Roman" w:cs="Times New Roman"/>
          <w:sz w:val="28"/>
          <w:szCs w:val="28"/>
        </w:rPr>
        <w:t>Ишидей</w:t>
      </w:r>
      <w:r w:rsidR="00736E13">
        <w:rPr>
          <w:rFonts w:ascii="Times New Roman" w:hAnsi="Times New Roman" w:cs="Times New Roman"/>
          <w:sz w:val="28"/>
          <w:szCs w:val="28"/>
        </w:rPr>
        <w:t>ского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0F0CD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9E" w:rsidRDefault="00A76D9E" w:rsidP="0022438A">
      <w:pPr>
        <w:spacing w:after="0" w:line="240" w:lineRule="auto"/>
      </w:pPr>
      <w:r>
        <w:separator/>
      </w:r>
    </w:p>
  </w:endnote>
  <w:endnote w:type="continuationSeparator" w:id="0">
    <w:p w:rsidR="00A76D9E" w:rsidRDefault="00A76D9E"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9E" w:rsidRDefault="00A76D9E" w:rsidP="0022438A">
      <w:pPr>
        <w:spacing w:after="0" w:line="240" w:lineRule="auto"/>
      </w:pPr>
      <w:r>
        <w:separator/>
      </w:r>
    </w:p>
  </w:footnote>
  <w:footnote w:type="continuationSeparator" w:id="0">
    <w:p w:rsidR="00A76D9E" w:rsidRDefault="00A76D9E"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C758F"/>
    <w:rsid w:val="000D7F11"/>
    <w:rsid w:val="000E27B7"/>
    <w:rsid w:val="000F0CDD"/>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02374"/>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4397D"/>
    <w:rsid w:val="00A53CA5"/>
    <w:rsid w:val="00A57966"/>
    <w:rsid w:val="00A64945"/>
    <w:rsid w:val="00A76D9E"/>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1674"/>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6A65"/>
  <w15:docId w15:val="{C0DB5EEB-C959-46B9-A907-924C6BC5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5FCE-6517-4472-8916-454EB715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7</cp:revision>
  <cp:lastPrinted>2022-05-11T11:48:00Z</cp:lastPrinted>
  <dcterms:created xsi:type="dcterms:W3CDTF">2022-04-15T05:38:00Z</dcterms:created>
  <dcterms:modified xsi:type="dcterms:W3CDTF">2022-05-11T11:48:00Z</dcterms:modified>
</cp:coreProperties>
</file>