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1C7A" w:rsidRPr="00321C7A" w:rsidRDefault="00321C7A" w:rsidP="004B3F69">
      <w:pPr>
        <w:spacing w:after="0" w:line="240" w:lineRule="auto"/>
        <w:jc w:val="right"/>
        <w:rPr>
          <w:rFonts w:ascii="Times New Roman" w:eastAsia="Times New Roman" w:hAnsi="Times New Roman" w:cs="Times New Roman"/>
          <w:b/>
          <w:sz w:val="32"/>
          <w:szCs w:val="32"/>
          <w:u w:val="single"/>
          <w:lang w:eastAsia="ru-RU"/>
        </w:rPr>
      </w:pPr>
      <w:r w:rsidRPr="00321C7A">
        <w:rPr>
          <w:rFonts w:ascii="Times New Roman" w:eastAsia="Times New Roman" w:hAnsi="Times New Roman" w:cs="Times New Roman"/>
          <w:b/>
          <w:sz w:val="32"/>
          <w:szCs w:val="32"/>
          <w:u w:val="single"/>
          <w:lang w:eastAsia="ru-RU"/>
        </w:rPr>
        <w:t>ПРОЕКТ</w:t>
      </w:r>
    </w:p>
    <w:p w:rsidR="00321C7A" w:rsidRPr="00321C7A" w:rsidRDefault="00321C7A" w:rsidP="00321C7A">
      <w:pPr>
        <w:spacing w:after="0" w:line="240" w:lineRule="auto"/>
        <w:jc w:val="center"/>
        <w:rPr>
          <w:rFonts w:ascii="Times New Roman" w:eastAsia="Times New Roman" w:hAnsi="Times New Roman" w:cs="Times New Roman"/>
          <w:b/>
          <w:spacing w:val="20"/>
          <w:sz w:val="36"/>
          <w:szCs w:val="24"/>
          <w:lang w:eastAsia="ru-RU"/>
        </w:rPr>
      </w:pPr>
      <w:r w:rsidRPr="00321C7A">
        <w:rPr>
          <w:rFonts w:ascii="Times New Roman" w:eastAsia="Times New Roman" w:hAnsi="Times New Roman" w:cs="Times New Roman"/>
          <w:b/>
          <w:spacing w:val="20"/>
          <w:sz w:val="36"/>
          <w:szCs w:val="24"/>
          <w:lang w:eastAsia="ru-RU"/>
        </w:rPr>
        <w:t xml:space="preserve">Иркутская область </w:t>
      </w:r>
    </w:p>
    <w:p w:rsidR="00321C7A" w:rsidRPr="00321C7A" w:rsidRDefault="00321C7A" w:rsidP="00321C7A">
      <w:pPr>
        <w:spacing w:after="0" w:line="240" w:lineRule="auto"/>
        <w:jc w:val="center"/>
        <w:rPr>
          <w:rFonts w:ascii="Times New Roman" w:eastAsia="Times New Roman" w:hAnsi="Times New Roman" w:cs="Times New Roman"/>
          <w:b/>
          <w:spacing w:val="20"/>
          <w:sz w:val="36"/>
          <w:szCs w:val="24"/>
          <w:lang w:eastAsia="ru-RU"/>
        </w:rPr>
      </w:pPr>
      <w:r w:rsidRPr="00321C7A">
        <w:rPr>
          <w:rFonts w:ascii="Times New Roman" w:eastAsia="Times New Roman" w:hAnsi="Times New Roman" w:cs="Times New Roman"/>
          <w:b/>
          <w:spacing w:val="20"/>
          <w:sz w:val="36"/>
          <w:szCs w:val="24"/>
          <w:lang w:eastAsia="ru-RU"/>
        </w:rPr>
        <w:t>Тулунский район</w:t>
      </w:r>
    </w:p>
    <w:p w:rsidR="00321C7A" w:rsidRPr="00321C7A" w:rsidRDefault="00321C7A" w:rsidP="00321C7A">
      <w:pPr>
        <w:spacing w:after="0" w:line="240" w:lineRule="auto"/>
        <w:jc w:val="center"/>
        <w:rPr>
          <w:rFonts w:ascii="Times New Roman" w:eastAsia="Times New Roman" w:hAnsi="Times New Roman" w:cs="Times New Roman"/>
          <w:b/>
          <w:spacing w:val="20"/>
          <w:sz w:val="28"/>
          <w:szCs w:val="24"/>
          <w:lang w:eastAsia="ru-RU"/>
        </w:rPr>
      </w:pPr>
      <w:r w:rsidRPr="00321C7A">
        <w:rPr>
          <w:rFonts w:ascii="Times New Roman" w:eastAsia="Times New Roman" w:hAnsi="Times New Roman" w:cs="Times New Roman"/>
          <w:b/>
          <w:spacing w:val="20"/>
          <w:sz w:val="28"/>
          <w:szCs w:val="24"/>
          <w:lang w:eastAsia="ru-RU"/>
        </w:rPr>
        <w:t>ДУМА</w:t>
      </w:r>
    </w:p>
    <w:p w:rsidR="00321C7A" w:rsidRPr="00321C7A" w:rsidRDefault="00321C7A" w:rsidP="00321C7A">
      <w:pPr>
        <w:spacing w:after="0" w:line="240" w:lineRule="auto"/>
        <w:jc w:val="center"/>
        <w:rPr>
          <w:rFonts w:ascii="Times New Roman" w:eastAsia="Times New Roman" w:hAnsi="Times New Roman" w:cs="Times New Roman"/>
          <w:b/>
          <w:spacing w:val="20"/>
          <w:sz w:val="28"/>
          <w:szCs w:val="24"/>
          <w:lang w:eastAsia="ru-RU"/>
        </w:rPr>
      </w:pPr>
      <w:r w:rsidRPr="00321C7A">
        <w:rPr>
          <w:rFonts w:ascii="Times New Roman" w:eastAsia="Times New Roman" w:hAnsi="Times New Roman" w:cs="Times New Roman"/>
          <w:b/>
          <w:spacing w:val="20"/>
          <w:sz w:val="28"/>
          <w:szCs w:val="24"/>
          <w:lang w:eastAsia="ru-RU"/>
        </w:rPr>
        <w:t>ИШИДЕЙСКОГО СЕЛЬСКОГО ПОСЕЛЕНИЯ</w:t>
      </w:r>
    </w:p>
    <w:p w:rsidR="00321C7A" w:rsidRPr="00321C7A" w:rsidRDefault="00321C7A" w:rsidP="00321C7A">
      <w:pPr>
        <w:spacing w:after="0" w:line="240" w:lineRule="auto"/>
        <w:jc w:val="center"/>
        <w:rPr>
          <w:rFonts w:ascii="Times New Roman" w:eastAsia="Times New Roman" w:hAnsi="Times New Roman" w:cs="Times New Roman"/>
          <w:b/>
          <w:spacing w:val="20"/>
          <w:sz w:val="28"/>
          <w:szCs w:val="24"/>
          <w:lang w:eastAsia="ru-RU"/>
        </w:rPr>
      </w:pPr>
    </w:p>
    <w:p w:rsidR="00321C7A" w:rsidRPr="00321C7A" w:rsidRDefault="00321C7A" w:rsidP="00321C7A">
      <w:pPr>
        <w:spacing w:after="0" w:line="240" w:lineRule="auto"/>
        <w:jc w:val="center"/>
        <w:rPr>
          <w:rFonts w:ascii="Times New Roman" w:eastAsia="Times New Roman" w:hAnsi="Times New Roman" w:cs="Times New Roman"/>
          <w:b/>
          <w:spacing w:val="20"/>
          <w:sz w:val="36"/>
          <w:szCs w:val="36"/>
          <w:lang w:eastAsia="ru-RU"/>
        </w:rPr>
      </w:pPr>
      <w:r w:rsidRPr="00321C7A">
        <w:rPr>
          <w:rFonts w:ascii="Times New Roman" w:eastAsia="Times New Roman" w:hAnsi="Times New Roman" w:cs="Times New Roman"/>
          <w:b/>
          <w:spacing w:val="20"/>
          <w:sz w:val="36"/>
          <w:szCs w:val="36"/>
          <w:lang w:eastAsia="ru-RU"/>
        </w:rPr>
        <w:t>РЕШЕНИЕ</w:t>
      </w:r>
    </w:p>
    <w:p w:rsidR="00321C7A" w:rsidRPr="00321C7A" w:rsidRDefault="00321C7A" w:rsidP="00321C7A">
      <w:pPr>
        <w:spacing w:after="0" w:line="240" w:lineRule="auto"/>
        <w:jc w:val="center"/>
        <w:rPr>
          <w:rFonts w:ascii="Times New Roman" w:eastAsia="Times New Roman" w:hAnsi="Times New Roman" w:cs="Times New Roman"/>
          <w:b/>
          <w:spacing w:val="20"/>
          <w:sz w:val="28"/>
          <w:szCs w:val="24"/>
          <w:lang w:eastAsia="ru-RU"/>
        </w:rPr>
      </w:pPr>
    </w:p>
    <w:p w:rsidR="00321C7A" w:rsidRPr="00321C7A" w:rsidRDefault="00321C7A" w:rsidP="00321C7A">
      <w:pPr>
        <w:spacing w:after="0" w:line="240" w:lineRule="auto"/>
        <w:rPr>
          <w:rFonts w:ascii="Times New Roman" w:eastAsia="Times New Roman" w:hAnsi="Times New Roman" w:cs="Times New Roman"/>
          <w:b/>
          <w:spacing w:val="20"/>
          <w:sz w:val="28"/>
          <w:szCs w:val="24"/>
          <w:lang w:eastAsia="ru-RU"/>
        </w:rPr>
      </w:pPr>
      <w:r w:rsidRPr="00321C7A">
        <w:rPr>
          <w:rFonts w:ascii="Times New Roman" w:eastAsia="Times New Roman" w:hAnsi="Times New Roman" w:cs="Times New Roman"/>
          <w:b/>
          <w:spacing w:val="20"/>
          <w:sz w:val="28"/>
          <w:szCs w:val="24"/>
          <w:lang w:eastAsia="ru-RU"/>
        </w:rPr>
        <w:t>«___»                 2018г.</w:t>
      </w:r>
      <w:r w:rsidRPr="00321C7A">
        <w:rPr>
          <w:rFonts w:ascii="Times New Roman" w:eastAsia="Times New Roman" w:hAnsi="Times New Roman" w:cs="Times New Roman"/>
          <w:b/>
          <w:spacing w:val="20"/>
          <w:sz w:val="28"/>
          <w:szCs w:val="24"/>
          <w:lang w:eastAsia="ru-RU"/>
        </w:rPr>
        <w:tab/>
      </w:r>
      <w:r w:rsidRPr="00321C7A">
        <w:rPr>
          <w:rFonts w:ascii="Times New Roman" w:eastAsia="Times New Roman" w:hAnsi="Times New Roman" w:cs="Times New Roman"/>
          <w:b/>
          <w:spacing w:val="20"/>
          <w:sz w:val="28"/>
          <w:szCs w:val="24"/>
          <w:lang w:eastAsia="ru-RU"/>
        </w:rPr>
        <w:tab/>
        <w:t xml:space="preserve">                    </w:t>
      </w:r>
      <w:r w:rsidRPr="00321C7A">
        <w:rPr>
          <w:rFonts w:ascii="Times New Roman" w:eastAsia="Times New Roman" w:hAnsi="Times New Roman" w:cs="Times New Roman"/>
          <w:b/>
          <w:spacing w:val="20"/>
          <w:sz w:val="28"/>
          <w:szCs w:val="24"/>
          <w:lang w:eastAsia="ru-RU"/>
        </w:rPr>
        <w:tab/>
      </w:r>
      <w:r w:rsidRPr="00321C7A">
        <w:rPr>
          <w:rFonts w:ascii="Times New Roman" w:eastAsia="Times New Roman" w:hAnsi="Times New Roman" w:cs="Times New Roman"/>
          <w:b/>
          <w:spacing w:val="20"/>
          <w:sz w:val="28"/>
          <w:szCs w:val="24"/>
          <w:lang w:eastAsia="ru-RU"/>
        </w:rPr>
        <w:tab/>
        <w:t xml:space="preserve">              № ___</w:t>
      </w:r>
    </w:p>
    <w:p w:rsidR="00321C7A" w:rsidRPr="00321C7A" w:rsidRDefault="00321C7A" w:rsidP="00321C7A">
      <w:pPr>
        <w:spacing w:after="0" w:line="240" w:lineRule="auto"/>
        <w:rPr>
          <w:rFonts w:ascii="Times New Roman" w:eastAsia="Times New Roman" w:hAnsi="Times New Roman" w:cs="Times New Roman"/>
          <w:b/>
          <w:spacing w:val="20"/>
          <w:sz w:val="28"/>
          <w:szCs w:val="24"/>
          <w:lang w:eastAsia="ru-RU"/>
        </w:rPr>
      </w:pPr>
      <w:r w:rsidRPr="00321C7A">
        <w:rPr>
          <w:rFonts w:ascii="Times New Roman" w:eastAsia="Times New Roman" w:hAnsi="Times New Roman" w:cs="Times New Roman"/>
          <w:b/>
          <w:spacing w:val="20"/>
          <w:sz w:val="28"/>
          <w:szCs w:val="24"/>
          <w:lang w:eastAsia="ru-RU"/>
        </w:rPr>
        <w:t xml:space="preserve">                                           </w:t>
      </w:r>
    </w:p>
    <w:p w:rsidR="00321C7A" w:rsidRPr="00321C7A" w:rsidRDefault="00321C7A" w:rsidP="00321C7A">
      <w:pPr>
        <w:spacing w:after="0" w:line="240" w:lineRule="auto"/>
        <w:jc w:val="center"/>
        <w:rPr>
          <w:rFonts w:ascii="Times New Roman" w:eastAsia="Times New Roman" w:hAnsi="Times New Roman" w:cs="Times New Roman"/>
          <w:b/>
          <w:spacing w:val="20"/>
          <w:sz w:val="28"/>
          <w:szCs w:val="24"/>
          <w:lang w:eastAsia="ru-RU"/>
        </w:rPr>
      </w:pPr>
      <w:r w:rsidRPr="00321C7A">
        <w:rPr>
          <w:rFonts w:ascii="Times New Roman" w:eastAsia="Times New Roman" w:hAnsi="Times New Roman" w:cs="Times New Roman"/>
          <w:b/>
          <w:spacing w:val="20"/>
          <w:sz w:val="28"/>
          <w:szCs w:val="24"/>
          <w:lang w:eastAsia="ru-RU"/>
        </w:rPr>
        <w:t>п. Ишидей</w:t>
      </w:r>
    </w:p>
    <w:p w:rsidR="00321C7A" w:rsidRPr="00321C7A" w:rsidRDefault="00321C7A" w:rsidP="00321C7A">
      <w:pPr>
        <w:spacing w:after="0" w:line="240" w:lineRule="auto"/>
        <w:ind w:right="3960"/>
        <w:jc w:val="both"/>
        <w:rPr>
          <w:rFonts w:ascii="Times New Roman" w:eastAsia="Times New Roman" w:hAnsi="Times New Roman" w:cs="Times New Roman"/>
          <w:b/>
          <w:i/>
          <w:sz w:val="28"/>
          <w:szCs w:val="28"/>
          <w:lang w:eastAsia="ru-RU"/>
        </w:rPr>
      </w:pPr>
      <w:r w:rsidRPr="00321C7A">
        <w:rPr>
          <w:rFonts w:ascii="Times New Roman" w:eastAsia="Times New Roman" w:hAnsi="Times New Roman" w:cs="Times New Roman"/>
          <w:b/>
          <w:i/>
          <w:sz w:val="28"/>
          <w:szCs w:val="28"/>
          <w:lang w:eastAsia="ru-RU"/>
        </w:rPr>
        <w:t xml:space="preserve">  Об утверждении Стратегии Социально-экономического развития </w:t>
      </w:r>
      <w:proofErr w:type="spellStart"/>
      <w:r w:rsidRPr="00321C7A">
        <w:rPr>
          <w:rFonts w:ascii="Times New Roman" w:eastAsia="Times New Roman" w:hAnsi="Times New Roman" w:cs="Times New Roman"/>
          <w:b/>
          <w:i/>
          <w:sz w:val="28"/>
          <w:szCs w:val="28"/>
          <w:lang w:eastAsia="ru-RU"/>
        </w:rPr>
        <w:t>Ишидейского</w:t>
      </w:r>
      <w:proofErr w:type="spellEnd"/>
      <w:r w:rsidRPr="00321C7A">
        <w:rPr>
          <w:rFonts w:ascii="Times New Roman" w:eastAsia="Times New Roman" w:hAnsi="Times New Roman" w:cs="Times New Roman"/>
          <w:b/>
          <w:i/>
          <w:sz w:val="28"/>
          <w:szCs w:val="28"/>
          <w:lang w:eastAsia="ru-RU"/>
        </w:rPr>
        <w:t xml:space="preserve"> сельского поселения на 2019-2030 годы</w:t>
      </w:r>
    </w:p>
    <w:p w:rsidR="00321C7A" w:rsidRPr="00321C7A" w:rsidRDefault="00321C7A" w:rsidP="00321C7A">
      <w:pPr>
        <w:spacing w:after="0" w:line="240" w:lineRule="auto"/>
        <w:rPr>
          <w:rFonts w:ascii="Times New Roman" w:eastAsia="Times New Roman" w:hAnsi="Times New Roman" w:cs="Times New Roman"/>
          <w:b/>
          <w:i/>
          <w:sz w:val="28"/>
          <w:szCs w:val="28"/>
          <w:lang w:eastAsia="ru-RU"/>
        </w:rPr>
      </w:pPr>
    </w:p>
    <w:p w:rsidR="00321C7A" w:rsidRPr="00321C7A" w:rsidRDefault="00321C7A" w:rsidP="00321C7A">
      <w:pPr>
        <w:spacing w:after="0" w:line="240" w:lineRule="auto"/>
        <w:contextualSpacing/>
        <w:jc w:val="both"/>
        <w:rPr>
          <w:rFonts w:ascii="Times New Roman" w:eastAsia="Times New Roman" w:hAnsi="Times New Roman" w:cs="Times New Roman"/>
          <w:sz w:val="28"/>
          <w:szCs w:val="28"/>
          <w:lang w:eastAsia="ru-RU"/>
        </w:rPr>
      </w:pPr>
      <w:r w:rsidRPr="00321C7A">
        <w:rPr>
          <w:rFonts w:ascii="Times New Roman" w:eastAsia="Times New Roman" w:hAnsi="Times New Roman" w:cs="Times New Roman"/>
          <w:sz w:val="28"/>
          <w:szCs w:val="28"/>
          <w:lang w:eastAsia="ru-RU"/>
        </w:rPr>
        <w:t xml:space="preserve">      Руководствуясь Федеральным законом от 06.10.2003г № 131-ФЗ «Об общих принципах организации местного самоуправления в Российской Федерации»,       Федеральным законом от 28.06.2014г. № 172-ФЗ «О стратегическом планировании в Российской Федерации», Уставом </w:t>
      </w:r>
      <w:proofErr w:type="spellStart"/>
      <w:r w:rsidRPr="00321C7A">
        <w:rPr>
          <w:rFonts w:ascii="Times New Roman" w:eastAsia="Times New Roman" w:hAnsi="Times New Roman" w:cs="Times New Roman"/>
          <w:sz w:val="28"/>
          <w:szCs w:val="28"/>
          <w:lang w:eastAsia="ru-RU"/>
        </w:rPr>
        <w:t>Ишидейского</w:t>
      </w:r>
      <w:proofErr w:type="spellEnd"/>
      <w:r w:rsidRPr="00321C7A">
        <w:rPr>
          <w:rFonts w:ascii="Times New Roman" w:eastAsia="Times New Roman" w:hAnsi="Times New Roman" w:cs="Times New Roman"/>
          <w:sz w:val="28"/>
          <w:szCs w:val="28"/>
          <w:lang w:eastAsia="ru-RU"/>
        </w:rPr>
        <w:t xml:space="preserve"> муниципального образования </w:t>
      </w:r>
    </w:p>
    <w:p w:rsidR="00321C7A" w:rsidRPr="00321C7A" w:rsidRDefault="00321C7A" w:rsidP="00321C7A">
      <w:pPr>
        <w:spacing w:after="0" w:line="240" w:lineRule="auto"/>
        <w:jc w:val="both"/>
        <w:rPr>
          <w:rFonts w:ascii="Times New Roman" w:eastAsia="Times New Roman" w:hAnsi="Times New Roman" w:cs="Times New Roman"/>
          <w:bCs/>
          <w:color w:val="000000"/>
          <w:sz w:val="28"/>
          <w:szCs w:val="28"/>
          <w:lang w:eastAsia="ru-RU"/>
        </w:rPr>
      </w:pPr>
      <w:r w:rsidRPr="00321C7A">
        <w:rPr>
          <w:rFonts w:ascii="Times New Roman" w:eastAsia="Times New Roman" w:hAnsi="Times New Roman" w:cs="Times New Roman"/>
          <w:sz w:val="28"/>
          <w:szCs w:val="28"/>
          <w:lang w:eastAsia="ru-RU"/>
        </w:rPr>
        <w:t xml:space="preserve">                                                       </w:t>
      </w:r>
      <w:r w:rsidRPr="00321C7A">
        <w:rPr>
          <w:rFonts w:ascii="Times New Roman" w:eastAsia="Times New Roman" w:hAnsi="Times New Roman" w:cs="Times New Roman"/>
          <w:sz w:val="32"/>
          <w:szCs w:val="32"/>
          <w:lang w:eastAsia="ru-RU"/>
        </w:rPr>
        <w:t xml:space="preserve">РЕШИЛА: </w:t>
      </w:r>
      <w:r w:rsidRPr="00321C7A">
        <w:rPr>
          <w:rFonts w:ascii="Times New Roman" w:eastAsia="Times New Roman" w:hAnsi="Times New Roman" w:cs="Times New Roman"/>
          <w:sz w:val="28"/>
          <w:szCs w:val="28"/>
          <w:lang w:eastAsia="ru-RU"/>
        </w:rPr>
        <w:br/>
      </w:r>
    </w:p>
    <w:p w:rsidR="00321C7A" w:rsidRPr="00321C7A" w:rsidRDefault="00321C7A" w:rsidP="00321C7A">
      <w:pPr>
        <w:spacing w:after="0" w:line="240" w:lineRule="auto"/>
        <w:ind w:firstLine="708"/>
        <w:jc w:val="both"/>
        <w:rPr>
          <w:rFonts w:ascii="Times New Roman" w:eastAsia="Calibri" w:hAnsi="Times New Roman" w:cs="Times New Roman"/>
          <w:sz w:val="28"/>
          <w:szCs w:val="28"/>
          <w:lang w:eastAsia="ru-RU"/>
        </w:rPr>
      </w:pPr>
      <w:r w:rsidRPr="00321C7A">
        <w:rPr>
          <w:rFonts w:ascii="Times New Roman" w:eastAsia="Times New Roman" w:hAnsi="Times New Roman" w:cs="Times New Roman"/>
          <w:bCs/>
          <w:color w:val="000000"/>
          <w:sz w:val="28"/>
          <w:szCs w:val="28"/>
          <w:lang w:eastAsia="ru-RU"/>
        </w:rPr>
        <w:t xml:space="preserve">1.Утвердить Стратегию социально-экономического развития территории на 2019-2030 годы </w:t>
      </w:r>
      <w:r w:rsidRPr="00321C7A">
        <w:rPr>
          <w:rFonts w:ascii="Times New Roman" w:eastAsia="Times New Roman" w:hAnsi="Times New Roman" w:cs="Times New Roman"/>
          <w:bCs/>
          <w:sz w:val="28"/>
          <w:szCs w:val="16"/>
          <w:lang w:eastAsia="ru-RU"/>
        </w:rPr>
        <w:t>(</w:t>
      </w:r>
      <w:r w:rsidRPr="00321C7A">
        <w:rPr>
          <w:rFonts w:ascii="Times New Roman" w:eastAsia="Times New Roman" w:hAnsi="Times New Roman" w:cs="Times New Roman"/>
          <w:bCs/>
          <w:color w:val="000000"/>
          <w:sz w:val="28"/>
          <w:szCs w:val="28"/>
          <w:lang w:eastAsia="ru-RU"/>
        </w:rPr>
        <w:t>Приложение № 1)</w:t>
      </w:r>
    </w:p>
    <w:p w:rsidR="00321C7A" w:rsidRPr="00321C7A" w:rsidRDefault="00321C7A" w:rsidP="00321C7A">
      <w:pPr>
        <w:spacing w:after="0" w:line="240" w:lineRule="auto"/>
        <w:ind w:firstLine="709"/>
        <w:jc w:val="both"/>
        <w:rPr>
          <w:rFonts w:ascii="Times New Roman" w:eastAsia="Times New Roman" w:hAnsi="Times New Roman" w:cs="Times New Roman"/>
          <w:bCs/>
          <w:color w:val="000000"/>
          <w:sz w:val="28"/>
          <w:szCs w:val="28"/>
          <w:lang w:eastAsia="ru-RU"/>
        </w:rPr>
      </w:pPr>
      <w:r w:rsidRPr="00321C7A">
        <w:rPr>
          <w:rFonts w:ascii="Times New Roman" w:eastAsia="Times New Roman" w:hAnsi="Times New Roman" w:cs="Times New Roman"/>
          <w:bCs/>
          <w:color w:val="000000"/>
          <w:sz w:val="28"/>
          <w:szCs w:val="28"/>
          <w:lang w:eastAsia="ru-RU"/>
        </w:rPr>
        <w:t>2. Опубликовать настоящее решение в газете «</w:t>
      </w:r>
      <w:proofErr w:type="spellStart"/>
      <w:r w:rsidRPr="00321C7A">
        <w:rPr>
          <w:rFonts w:ascii="Times New Roman" w:eastAsia="Times New Roman" w:hAnsi="Times New Roman" w:cs="Times New Roman"/>
          <w:bCs/>
          <w:color w:val="000000"/>
          <w:sz w:val="28"/>
          <w:szCs w:val="28"/>
          <w:lang w:eastAsia="ru-RU"/>
        </w:rPr>
        <w:t>Ишидейский</w:t>
      </w:r>
      <w:proofErr w:type="spellEnd"/>
      <w:r w:rsidRPr="00321C7A">
        <w:rPr>
          <w:rFonts w:ascii="Times New Roman" w:eastAsia="Times New Roman" w:hAnsi="Times New Roman" w:cs="Times New Roman"/>
          <w:bCs/>
          <w:color w:val="000000"/>
          <w:sz w:val="28"/>
          <w:szCs w:val="28"/>
          <w:lang w:eastAsia="ru-RU"/>
        </w:rPr>
        <w:t xml:space="preserve"> вестник» и разместить на официальном сайте администрации </w:t>
      </w:r>
      <w:proofErr w:type="spellStart"/>
      <w:r w:rsidRPr="00321C7A">
        <w:rPr>
          <w:rFonts w:ascii="Times New Roman" w:eastAsia="Times New Roman" w:hAnsi="Times New Roman" w:cs="Times New Roman"/>
          <w:bCs/>
          <w:color w:val="000000"/>
          <w:sz w:val="28"/>
          <w:szCs w:val="28"/>
          <w:lang w:eastAsia="ru-RU"/>
        </w:rPr>
        <w:t>Ишидейского</w:t>
      </w:r>
      <w:proofErr w:type="spellEnd"/>
      <w:r w:rsidRPr="00321C7A">
        <w:rPr>
          <w:rFonts w:ascii="Times New Roman" w:eastAsia="Times New Roman" w:hAnsi="Times New Roman" w:cs="Times New Roman"/>
          <w:bCs/>
          <w:color w:val="000000"/>
          <w:sz w:val="28"/>
          <w:szCs w:val="28"/>
          <w:lang w:eastAsia="ru-RU"/>
        </w:rPr>
        <w:t xml:space="preserve"> сельского поселения.</w:t>
      </w:r>
    </w:p>
    <w:p w:rsidR="00321C7A" w:rsidRPr="00321C7A" w:rsidRDefault="00321C7A" w:rsidP="00321C7A">
      <w:pPr>
        <w:spacing w:after="0" w:line="240" w:lineRule="auto"/>
        <w:ind w:firstLine="709"/>
        <w:jc w:val="both"/>
        <w:rPr>
          <w:rFonts w:ascii="Times New Roman" w:eastAsia="Times New Roman" w:hAnsi="Times New Roman" w:cs="Times New Roman"/>
          <w:bCs/>
          <w:color w:val="000000"/>
          <w:sz w:val="28"/>
          <w:szCs w:val="28"/>
          <w:lang w:eastAsia="ru-RU"/>
        </w:rPr>
      </w:pPr>
      <w:r w:rsidRPr="00321C7A">
        <w:rPr>
          <w:rFonts w:ascii="Times New Roman" w:eastAsia="Times New Roman" w:hAnsi="Times New Roman" w:cs="Times New Roman"/>
          <w:bCs/>
          <w:color w:val="000000"/>
          <w:sz w:val="28"/>
          <w:szCs w:val="28"/>
          <w:lang w:eastAsia="ru-RU"/>
        </w:rPr>
        <w:t>3.Контроль за исполнением настоящего решения оставляю за собой.</w:t>
      </w:r>
    </w:p>
    <w:p w:rsidR="00321C7A" w:rsidRPr="00321C7A" w:rsidRDefault="00321C7A" w:rsidP="00321C7A">
      <w:pPr>
        <w:spacing w:after="0" w:line="240" w:lineRule="auto"/>
        <w:ind w:firstLine="709"/>
        <w:jc w:val="both"/>
        <w:rPr>
          <w:rFonts w:ascii="Times New Roman" w:eastAsia="Times New Roman" w:hAnsi="Times New Roman" w:cs="Times New Roman"/>
          <w:bCs/>
          <w:color w:val="000000"/>
          <w:sz w:val="28"/>
          <w:szCs w:val="28"/>
          <w:lang w:eastAsia="ru-RU"/>
        </w:rPr>
      </w:pPr>
    </w:p>
    <w:p w:rsidR="00321C7A" w:rsidRPr="00321C7A" w:rsidRDefault="00321C7A" w:rsidP="00321C7A">
      <w:pPr>
        <w:spacing w:after="0" w:line="240" w:lineRule="auto"/>
        <w:ind w:firstLine="709"/>
        <w:jc w:val="both"/>
        <w:rPr>
          <w:rFonts w:ascii="Times New Roman" w:eastAsia="Times New Roman" w:hAnsi="Times New Roman" w:cs="Times New Roman"/>
          <w:bCs/>
          <w:color w:val="000000"/>
          <w:sz w:val="28"/>
          <w:szCs w:val="28"/>
          <w:lang w:eastAsia="ru-RU"/>
        </w:rPr>
      </w:pPr>
    </w:p>
    <w:p w:rsidR="00321C7A" w:rsidRPr="00321C7A" w:rsidRDefault="00321C7A" w:rsidP="00321C7A">
      <w:pPr>
        <w:spacing w:after="0" w:line="240" w:lineRule="auto"/>
        <w:jc w:val="both"/>
        <w:rPr>
          <w:rFonts w:ascii="Times New Roman" w:eastAsia="Times New Roman" w:hAnsi="Times New Roman" w:cs="Times New Roman"/>
          <w:bCs/>
          <w:color w:val="000000"/>
          <w:sz w:val="28"/>
          <w:szCs w:val="28"/>
          <w:lang w:eastAsia="ru-RU"/>
        </w:rPr>
      </w:pPr>
      <w:r w:rsidRPr="00321C7A">
        <w:rPr>
          <w:rFonts w:ascii="Times New Roman" w:eastAsia="Times New Roman" w:hAnsi="Times New Roman" w:cs="Times New Roman"/>
          <w:bCs/>
          <w:color w:val="000000"/>
          <w:sz w:val="28"/>
          <w:szCs w:val="28"/>
          <w:lang w:eastAsia="ru-RU"/>
        </w:rPr>
        <w:t>Глава</w:t>
      </w:r>
      <w:r w:rsidRPr="00321C7A">
        <w:rPr>
          <w:rFonts w:ascii="Times New Roman" w:eastAsia="Times New Roman" w:hAnsi="Times New Roman" w:cs="Times New Roman"/>
          <w:bCs/>
          <w:sz w:val="28"/>
          <w:szCs w:val="28"/>
          <w:lang w:eastAsia="ru-RU"/>
        </w:rPr>
        <w:t xml:space="preserve"> </w:t>
      </w:r>
      <w:proofErr w:type="spellStart"/>
      <w:r w:rsidRPr="00321C7A">
        <w:rPr>
          <w:rFonts w:ascii="Times New Roman" w:eastAsia="Times New Roman" w:hAnsi="Times New Roman" w:cs="Times New Roman"/>
          <w:bCs/>
          <w:sz w:val="28"/>
          <w:szCs w:val="28"/>
          <w:lang w:eastAsia="ru-RU"/>
        </w:rPr>
        <w:t>Ишидейского</w:t>
      </w:r>
      <w:proofErr w:type="spellEnd"/>
      <w:r w:rsidRPr="00321C7A">
        <w:rPr>
          <w:rFonts w:ascii="Times New Roman" w:eastAsia="Times New Roman" w:hAnsi="Times New Roman" w:cs="Times New Roman"/>
          <w:bCs/>
          <w:color w:val="000000"/>
          <w:sz w:val="28"/>
          <w:szCs w:val="28"/>
          <w:lang w:eastAsia="ru-RU"/>
        </w:rPr>
        <w:t xml:space="preserve"> </w:t>
      </w:r>
    </w:p>
    <w:p w:rsidR="00321C7A" w:rsidRPr="00321C7A" w:rsidRDefault="00321C7A" w:rsidP="00321C7A">
      <w:pPr>
        <w:spacing w:after="0" w:line="240" w:lineRule="auto"/>
        <w:rPr>
          <w:rFonts w:ascii="Times New Roman" w:eastAsia="Times New Roman" w:hAnsi="Times New Roman" w:cs="Times New Roman"/>
          <w:bCs/>
          <w:color w:val="000000"/>
          <w:sz w:val="28"/>
          <w:szCs w:val="28"/>
          <w:lang w:eastAsia="ru-RU"/>
        </w:rPr>
      </w:pPr>
      <w:r w:rsidRPr="00321C7A">
        <w:rPr>
          <w:rFonts w:ascii="Times New Roman" w:eastAsia="Times New Roman" w:hAnsi="Times New Roman" w:cs="Times New Roman"/>
          <w:bCs/>
          <w:color w:val="000000"/>
          <w:sz w:val="28"/>
          <w:szCs w:val="28"/>
          <w:lang w:eastAsia="ru-RU"/>
        </w:rPr>
        <w:t xml:space="preserve">сельского поселения                                                                 А.В. </w:t>
      </w:r>
      <w:proofErr w:type="spellStart"/>
      <w:r w:rsidRPr="00321C7A">
        <w:rPr>
          <w:rFonts w:ascii="Times New Roman" w:eastAsia="Times New Roman" w:hAnsi="Times New Roman" w:cs="Times New Roman"/>
          <w:bCs/>
          <w:color w:val="000000"/>
          <w:sz w:val="28"/>
          <w:szCs w:val="28"/>
          <w:lang w:eastAsia="ru-RU"/>
        </w:rPr>
        <w:t>Бухарова</w:t>
      </w:r>
      <w:proofErr w:type="spellEnd"/>
      <w:r w:rsidRPr="00321C7A">
        <w:rPr>
          <w:rFonts w:ascii="Times New Roman" w:eastAsia="Times New Roman" w:hAnsi="Times New Roman" w:cs="Times New Roman"/>
          <w:bCs/>
          <w:color w:val="000000"/>
          <w:sz w:val="28"/>
          <w:szCs w:val="28"/>
          <w:lang w:eastAsia="ru-RU"/>
        </w:rPr>
        <w:tab/>
        <w:t xml:space="preserve">       </w:t>
      </w:r>
    </w:p>
    <w:p w:rsidR="00321C7A" w:rsidRPr="00321C7A" w:rsidRDefault="00321C7A" w:rsidP="00321C7A">
      <w:pPr>
        <w:spacing w:after="0" w:line="240" w:lineRule="auto"/>
        <w:rPr>
          <w:rFonts w:ascii="Times New Roman" w:eastAsia="Times New Roman" w:hAnsi="Times New Roman" w:cs="Times New Roman"/>
          <w:sz w:val="28"/>
          <w:szCs w:val="24"/>
          <w:lang w:eastAsia="ru-RU"/>
        </w:rPr>
      </w:pPr>
    </w:p>
    <w:p w:rsidR="00321C7A" w:rsidRPr="00321C7A" w:rsidRDefault="00321C7A" w:rsidP="00321C7A">
      <w:pPr>
        <w:spacing w:after="0" w:line="240" w:lineRule="auto"/>
        <w:ind w:firstLine="567"/>
        <w:jc w:val="right"/>
        <w:rPr>
          <w:rFonts w:ascii="Times New Roman" w:eastAsia="Times New Roman" w:hAnsi="Times New Roman" w:cs="Times New Roman"/>
          <w:sz w:val="24"/>
          <w:szCs w:val="20"/>
          <w:lang w:eastAsia="ru-RU"/>
        </w:rPr>
      </w:pPr>
    </w:p>
    <w:p w:rsidR="00321C7A" w:rsidRPr="00321C7A" w:rsidRDefault="00321C7A" w:rsidP="00321C7A">
      <w:pPr>
        <w:spacing w:after="0" w:line="240" w:lineRule="auto"/>
        <w:ind w:firstLine="567"/>
        <w:jc w:val="right"/>
        <w:rPr>
          <w:rFonts w:ascii="Times New Roman" w:eastAsia="Times New Roman" w:hAnsi="Times New Roman" w:cs="Times New Roman"/>
          <w:sz w:val="24"/>
          <w:szCs w:val="20"/>
          <w:lang w:eastAsia="ru-RU"/>
        </w:rPr>
      </w:pPr>
    </w:p>
    <w:p w:rsidR="00321C7A" w:rsidRPr="00321C7A" w:rsidRDefault="00321C7A" w:rsidP="00321C7A">
      <w:pPr>
        <w:spacing w:after="0" w:line="240" w:lineRule="auto"/>
        <w:ind w:firstLine="567"/>
        <w:jc w:val="right"/>
        <w:rPr>
          <w:rFonts w:ascii="Times New Roman" w:eastAsia="Times New Roman" w:hAnsi="Times New Roman" w:cs="Times New Roman"/>
          <w:sz w:val="24"/>
          <w:szCs w:val="20"/>
          <w:lang w:eastAsia="ru-RU"/>
        </w:rPr>
      </w:pPr>
    </w:p>
    <w:p w:rsidR="00321C7A" w:rsidRPr="00321C7A" w:rsidRDefault="00321C7A" w:rsidP="00321C7A">
      <w:pPr>
        <w:spacing w:after="0" w:line="240" w:lineRule="auto"/>
        <w:ind w:firstLine="567"/>
        <w:jc w:val="right"/>
        <w:rPr>
          <w:rFonts w:ascii="Times New Roman" w:eastAsia="Times New Roman" w:hAnsi="Times New Roman" w:cs="Times New Roman"/>
          <w:sz w:val="24"/>
          <w:szCs w:val="20"/>
          <w:lang w:eastAsia="ru-RU"/>
        </w:rPr>
      </w:pPr>
    </w:p>
    <w:p w:rsidR="00321C7A" w:rsidRPr="00321C7A" w:rsidRDefault="00321C7A" w:rsidP="00321C7A">
      <w:pPr>
        <w:spacing w:after="0" w:line="240" w:lineRule="auto"/>
        <w:ind w:firstLine="567"/>
        <w:jc w:val="right"/>
        <w:rPr>
          <w:rFonts w:ascii="Times New Roman" w:eastAsia="Times New Roman" w:hAnsi="Times New Roman" w:cs="Times New Roman"/>
          <w:sz w:val="24"/>
          <w:szCs w:val="20"/>
          <w:lang w:eastAsia="ru-RU"/>
        </w:rPr>
      </w:pPr>
    </w:p>
    <w:p w:rsidR="00321C7A" w:rsidRPr="00321C7A" w:rsidRDefault="00321C7A" w:rsidP="00321C7A">
      <w:pPr>
        <w:spacing w:after="0" w:line="240" w:lineRule="auto"/>
        <w:ind w:firstLine="567"/>
        <w:jc w:val="right"/>
        <w:rPr>
          <w:rFonts w:ascii="Times New Roman" w:eastAsia="Times New Roman" w:hAnsi="Times New Roman" w:cs="Times New Roman"/>
          <w:sz w:val="24"/>
          <w:szCs w:val="20"/>
          <w:lang w:eastAsia="ru-RU"/>
        </w:rPr>
      </w:pPr>
    </w:p>
    <w:p w:rsidR="00321C7A" w:rsidRPr="00321C7A" w:rsidRDefault="00321C7A" w:rsidP="00321C7A">
      <w:pPr>
        <w:spacing w:after="0" w:line="240" w:lineRule="auto"/>
        <w:ind w:firstLine="567"/>
        <w:jc w:val="right"/>
        <w:rPr>
          <w:rFonts w:ascii="Times New Roman" w:eastAsia="Times New Roman" w:hAnsi="Times New Roman" w:cs="Times New Roman"/>
          <w:sz w:val="24"/>
          <w:szCs w:val="20"/>
          <w:lang w:eastAsia="ru-RU"/>
        </w:rPr>
      </w:pPr>
    </w:p>
    <w:p w:rsidR="00321C7A" w:rsidRPr="00321C7A" w:rsidRDefault="00321C7A" w:rsidP="00321C7A">
      <w:pPr>
        <w:spacing w:after="0" w:line="240" w:lineRule="auto"/>
        <w:ind w:firstLine="567"/>
        <w:jc w:val="right"/>
        <w:rPr>
          <w:rFonts w:ascii="Times New Roman" w:eastAsia="Times New Roman" w:hAnsi="Times New Roman" w:cs="Times New Roman"/>
          <w:sz w:val="24"/>
          <w:szCs w:val="20"/>
          <w:lang w:eastAsia="ru-RU"/>
        </w:rPr>
      </w:pPr>
    </w:p>
    <w:p w:rsidR="00321C7A" w:rsidRPr="00321C7A" w:rsidRDefault="00321C7A" w:rsidP="00321C7A">
      <w:pPr>
        <w:spacing w:after="0" w:line="240" w:lineRule="auto"/>
        <w:ind w:firstLine="567"/>
        <w:jc w:val="right"/>
        <w:rPr>
          <w:rFonts w:ascii="Times New Roman" w:eastAsia="Times New Roman" w:hAnsi="Times New Roman" w:cs="Times New Roman"/>
          <w:sz w:val="24"/>
          <w:szCs w:val="20"/>
          <w:lang w:eastAsia="ru-RU"/>
        </w:rPr>
      </w:pPr>
    </w:p>
    <w:p w:rsidR="00321C7A" w:rsidRPr="00321C7A" w:rsidRDefault="00321C7A" w:rsidP="00321C7A">
      <w:pPr>
        <w:spacing w:after="0" w:line="240" w:lineRule="auto"/>
        <w:ind w:firstLine="567"/>
        <w:jc w:val="right"/>
        <w:rPr>
          <w:rFonts w:ascii="Times New Roman" w:eastAsia="Times New Roman" w:hAnsi="Times New Roman" w:cs="Times New Roman"/>
          <w:sz w:val="24"/>
          <w:szCs w:val="20"/>
          <w:lang w:eastAsia="ru-RU"/>
        </w:rPr>
      </w:pPr>
    </w:p>
    <w:p w:rsidR="00321C7A" w:rsidRPr="00321C7A" w:rsidRDefault="00321C7A" w:rsidP="00321C7A">
      <w:pPr>
        <w:spacing w:after="0" w:line="240" w:lineRule="auto"/>
        <w:ind w:firstLine="567"/>
        <w:jc w:val="right"/>
        <w:rPr>
          <w:rFonts w:ascii="Times New Roman" w:eastAsia="Times New Roman" w:hAnsi="Times New Roman" w:cs="Times New Roman"/>
          <w:sz w:val="24"/>
          <w:szCs w:val="20"/>
          <w:lang w:eastAsia="ru-RU"/>
        </w:rPr>
      </w:pPr>
    </w:p>
    <w:p w:rsidR="00321C7A" w:rsidRPr="00321C7A" w:rsidRDefault="00321C7A" w:rsidP="00321C7A">
      <w:pPr>
        <w:spacing w:after="0" w:line="240" w:lineRule="auto"/>
        <w:ind w:firstLine="567"/>
        <w:jc w:val="right"/>
        <w:rPr>
          <w:rFonts w:ascii="Times New Roman" w:eastAsia="Times New Roman" w:hAnsi="Times New Roman" w:cs="Times New Roman"/>
          <w:sz w:val="24"/>
          <w:szCs w:val="20"/>
          <w:lang w:eastAsia="ru-RU"/>
        </w:rPr>
      </w:pPr>
    </w:p>
    <w:p w:rsidR="00321C7A" w:rsidRPr="00321C7A" w:rsidRDefault="00321C7A" w:rsidP="00321C7A">
      <w:pPr>
        <w:spacing w:after="0" w:line="240" w:lineRule="auto"/>
        <w:ind w:right="486"/>
        <w:jc w:val="right"/>
        <w:rPr>
          <w:rFonts w:ascii="Times New Roman" w:eastAsia="Times New Roman" w:hAnsi="Times New Roman" w:cs="Times New Roman"/>
          <w:bCs/>
          <w:sz w:val="24"/>
          <w:szCs w:val="24"/>
          <w:lang w:eastAsia="ru-RU"/>
        </w:rPr>
      </w:pPr>
      <w:r w:rsidRPr="00321C7A">
        <w:rPr>
          <w:rFonts w:ascii="Times New Roman" w:eastAsia="Times New Roman" w:hAnsi="Times New Roman" w:cs="Times New Roman"/>
          <w:bCs/>
          <w:sz w:val="24"/>
          <w:szCs w:val="24"/>
          <w:lang w:eastAsia="ru-RU"/>
        </w:rPr>
        <w:lastRenderedPageBreak/>
        <w:t xml:space="preserve">Утверждена </w:t>
      </w:r>
    </w:p>
    <w:p w:rsidR="00321C7A" w:rsidRPr="00321C7A" w:rsidRDefault="00321C7A" w:rsidP="00321C7A">
      <w:pPr>
        <w:spacing w:after="0" w:line="240" w:lineRule="auto"/>
        <w:ind w:right="486"/>
        <w:jc w:val="right"/>
        <w:rPr>
          <w:rFonts w:ascii="Times New Roman" w:eastAsia="Times New Roman" w:hAnsi="Times New Roman" w:cs="Times New Roman"/>
          <w:bCs/>
          <w:sz w:val="24"/>
          <w:szCs w:val="24"/>
          <w:lang w:eastAsia="ru-RU"/>
        </w:rPr>
      </w:pPr>
      <w:r w:rsidRPr="00321C7A">
        <w:rPr>
          <w:rFonts w:ascii="Times New Roman" w:eastAsia="Times New Roman" w:hAnsi="Times New Roman" w:cs="Times New Roman"/>
          <w:bCs/>
          <w:sz w:val="24"/>
          <w:szCs w:val="24"/>
          <w:lang w:eastAsia="ru-RU"/>
        </w:rPr>
        <w:t>решением Думы</w:t>
      </w:r>
    </w:p>
    <w:p w:rsidR="00321C7A" w:rsidRPr="00321C7A" w:rsidRDefault="00321C7A" w:rsidP="00321C7A">
      <w:pPr>
        <w:spacing w:after="0" w:line="240" w:lineRule="auto"/>
        <w:ind w:right="486"/>
        <w:jc w:val="right"/>
        <w:rPr>
          <w:rFonts w:ascii="Times New Roman" w:eastAsia="Times New Roman" w:hAnsi="Times New Roman" w:cs="Times New Roman"/>
          <w:bCs/>
          <w:sz w:val="24"/>
          <w:szCs w:val="24"/>
          <w:lang w:eastAsia="ru-RU"/>
        </w:rPr>
      </w:pPr>
      <w:proofErr w:type="spellStart"/>
      <w:r w:rsidRPr="00321C7A">
        <w:rPr>
          <w:rFonts w:ascii="Times New Roman" w:eastAsia="Times New Roman" w:hAnsi="Times New Roman" w:cs="Times New Roman"/>
          <w:bCs/>
          <w:sz w:val="24"/>
          <w:szCs w:val="24"/>
          <w:lang w:eastAsia="ru-RU"/>
        </w:rPr>
        <w:t>Ишидейского</w:t>
      </w:r>
      <w:proofErr w:type="spellEnd"/>
      <w:r w:rsidRPr="00321C7A">
        <w:rPr>
          <w:rFonts w:ascii="Times New Roman" w:eastAsia="Times New Roman" w:hAnsi="Times New Roman" w:cs="Times New Roman"/>
          <w:bCs/>
          <w:sz w:val="24"/>
          <w:szCs w:val="24"/>
          <w:lang w:eastAsia="ru-RU"/>
        </w:rPr>
        <w:t xml:space="preserve"> сельского поселения</w:t>
      </w:r>
    </w:p>
    <w:p w:rsidR="00321C7A" w:rsidRPr="00321C7A" w:rsidRDefault="00321C7A" w:rsidP="00321C7A">
      <w:pPr>
        <w:spacing w:after="0" w:line="240" w:lineRule="auto"/>
        <w:ind w:right="486"/>
        <w:jc w:val="right"/>
        <w:rPr>
          <w:rFonts w:ascii="Times New Roman" w:eastAsia="Times New Roman" w:hAnsi="Times New Roman" w:cs="Times New Roman"/>
          <w:b/>
          <w:bCs/>
          <w:sz w:val="24"/>
          <w:szCs w:val="24"/>
          <w:lang w:eastAsia="ru-RU"/>
        </w:rPr>
      </w:pPr>
      <w:r w:rsidRPr="00321C7A">
        <w:rPr>
          <w:rFonts w:ascii="Times New Roman" w:eastAsia="Times New Roman" w:hAnsi="Times New Roman" w:cs="Times New Roman"/>
          <w:bCs/>
          <w:sz w:val="24"/>
          <w:szCs w:val="24"/>
          <w:lang w:eastAsia="ru-RU"/>
        </w:rPr>
        <w:t>От»____» ____________ 2018  г. №____</w:t>
      </w:r>
      <w:r w:rsidRPr="00321C7A">
        <w:rPr>
          <w:rFonts w:ascii="Times New Roman" w:eastAsia="Times New Roman" w:hAnsi="Times New Roman" w:cs="Times New Roman"/>
          <w:b/>
          <w:bCs/>
          <w:sz w:val="24"/>
          <w:szCs w:val="24"/>
          <w:lang w:eastAsia="ru-RU"/>
        </w:rPr>
        <w:t>_</w:t>
      </w:r>
    </w:p>
    <w:p w:rsidR="00321C7A" w:rsidRPr="00321C7A" w:rsidRDefault="00321C7A" w:rsidP="00321C7A">
      <w:pPr>
        <w:spacing w:after="0" w:line="240" w:lineRule="auto"/>
        <w:ind w:right="486"/>
        <w:jc w:val="right"/>
        <w:rPr>
          <w:rFonts w:ascii="Times New Roman" w:eastAsia="Times New Roman" w:hAnsi="Times New Roman" w:cs="Times New Roman"/>
          <w:b/>
          <w:bCs/>
          <w:sz w:val="20"/>
          <w:szCs w:val="20"/>
          <w:lang w:eastAsia="ru-RU"/>
        </w:rPr>
      </w:pPr>
    </w:p>
    <w:p w:rsidR="00321C7A" w:rsidRPr="00321C7A" w:rsidRDefault="00321C7A" w:rsidP="00321C7A">
      <w:pPr>
        <w:spacing w:after="0" w:line="240" w:lineRule="auto"/>
        <w:ind w:right="486"/>
        <w:jc w:val="right"/>
        <w:rPr>
          <w:rFonts w:ascii="Times New Roman" w:eastAsia="Times New Roman" w:hAnsi="Times New Roman" w:cs="Times New Roman"/>
          <w:b/>
          <w:bCs/>
          <w:sz w:val="20"/>
          <w:szCs w:val="20"/>
          <w:lang w:eastAsia="ru-RU"/>
        </w:rPr>
      </w:pPr>
    </w:p>
    <w:p w:rsidR="00321C7A" w:rsidRPr="00321C7A" w:rsidRDefault="00321C7A" w:rsidP="00321C7A">
      <w:pPr>
        <w:spacing w:after="0" w:line="240" w:lineRule="auto"/>
        <w:ind w:right="486"/>
        <w:jc w:val="right"/>
        <w:rPr>
          <w:rFonts w:ascii="Times New Roman" w:eastAsia="Times New Roman" w:hAnsi="Times New Roman" w:cs="Times New Roman"/>
          <w:b/>
          <w:bCs/>
          <w:sz w:val="20"/>
          <w:szCs w:val="20"/>
          <w:lang w:eastAsia="ru-RU"/>
        </w:rPr>
      </w:pPr>
    </w:p>
    <w:p w:rsidR="00321C7A" w:rsidRPr="00321C7A" w:rsidRDefault="00321C7A" w:rsidP="00321C7A">
      <w:pPr>
        <w:spacing w:after="0" w:line="240" w:lineRule="auto"/>
        <w:ind w:right="486"/>
        <w:jc w:val="right"/>
        <w:rPr>
          <w:rFonts w:ascii="Times New Roman" w:eastAsia="Times New Roman" w:hAnsi="Times New Roman" w:cs="Times New Roman"/>
          <w:b/>
          <w:bCs/>
          <w:sz w:val="20"/>
          <w:szCs w:val="20"/>
          <w:lang w:eastAsia="ru-RU"/>
        </w:rPr>
      </w:pPr>
    </w:p>
    <w:p w:rsidR="00321C7A" w:rsidRPr="00321C7A" w:rsidRDefault="00321C7A" w:rsidP="00321C7A">
      <w:pPr>
        <w:spacing w:after="0" w:line="240" w:lineRule="auto"/>
        <w:ind w:right="486"/>
        <w:jc w:val="right"/>
        <w:rPr>
          <w:rFonts w:ascii="Times New Roman" w:eastAsia="Times New Roman" w:hAnsi="Times New Roman" w:cs="Times New Roman"/>
          <w:b/>
          <w:bCs/>
          <w:sz w:val="20"/>
          <w:szCs w:val="20"/>
          <w:lang w:eastAsia="ru-RU"/>
        </w:rPr>
      </w:pPr>
    </w:p>
    <w:p w:rsidR="00321C7A" w:rsidRPr="00321C7A" w:rsidRDefault="00321C7A" w:rsidP="00321C7A">
      <w:pPr>
        <w:spacing w:after="0" w:line="240" w:lineRule="auto"/>
        <w:ind w:right="486"/>
        <w:jc w:val="right"/>
        <w:rPr>
          <w:rFonts w:ascii="Times New Roman" w:eastAsia="Times New Roman" w:hAnsi="Times New Roman" w:cs="Times New Roman"/>
          <w:b/>
          <w:bCs/>
          <w:sz w:val="20"/>
          <w:szCs w:val="20"/>
          <w:lang w:eastAsia="ru-RU"/>
        </w:rPr>
      </w:pPr>
    </w:p>
    <w:p w:rsidR="00321C7A" w:rsidRPr="00321C7A" w:rsidRDefault="00321C7A" w:rsidP="00321C7A">
      <w:pPr>
        <w:spacing w:after="0" w:line="240" w:lineRule="auto"/>
        <w:ind w:right="486"/>
        <w:jc w:val="right"/>
        <w:rPr>
          <w:rFonts w:ascii="Times New Roman" w:eastAsia="Times New Roman" w:hAnsi="Times New Roman" w:cs="Times New Roman"/>
          <w:b/>
          <w:bCs/>
          <w:sz w:val="20"/>
          <w:szCs w:val="20"/>
          <w:lang w:eastAsia="ru-RU"/>
        </w:rPr>
      </w:pPr>
    </w:p>
    <w:p w:rsidR="00321C7A" w:rsidRPr="00321C7A" w:rsidRDefault="00321C7A" w:rsidP="00321C7A">
      <w:pPr>
        <w:spacing w:after="0" w:line="240" w:lineRule="auto"/>
        <w:ind w:right="486"/>
        <w:jc w:val="right"/>
        <w:rPr>
          <w:rFonts w:ascii="Times New Roman" w:eastAsia="Times New Roman" w:hAnsi="Times New Roman" w:cs="Times New Roman"/>
          <w:b/>
          <w:bCs/>
          <w:sz w:val="20"/>
          <w:szCs w:val="20"/>
          <w:lang w:eastAsia="ru-RU"/>
        </w:rPr>
      </w:pPr>
    </w:p>
    <w:p w:rsidR="00321C7A" w:rsidRPr="00321C7A" w:rsidRDefault="00321C7A" w:rsidP="00321C7A">
      <w:pPr>
        <w:spacing w:after="0" w:line="240" w:lineRule="auto"/>
        <w:ind w:right="486"/>
        <w:jc w:val="right"/>
        <w:rPr>
          <w:rFonts w:ascii="Times New Roman" w:eastAsia="Times New Roman" w:hAnsi="Times New Roman" w:cs="Times New Roman"/>
          <w:bCs/>
          <w:sz w:val="20"/>
          <w:szCs w:val="20"/>
          <w:lang w:eastAsia="ru-RU"/>
        </w:rPr>
      </w:pPr>
    </w:p>
    <w:p w:rsidR="00321C7A" w:rsidRPr="00321C7A" w:rsidRDefault="00321C7A" w:rsidP="00321C7A">
      <w:pPr>
        <w:spacing w:after="0" w:line="240" w:lineRule="auto"/>
        <w:ind w:right="486"/>
        <w:jc w:val="right"/>
        <w:rPr>
          <w:rFonts w:ascii="Times New Roman" w:eastAsia="Times New Roman" w:hAnsi="Times New Roman" w:cs="Times New Roman"/>
          <w:bCs/>
          <w:sz w:val="20"/>
          <w:szCs w:val="20"/>
          <w:lang w:eastAsia="ru-RU"/>
        </w:rPr>
      </w:pPr>
    </w:p>
    <w:p w:rsidR="00321C7A" w:rsidRPr="00321C7A" w:rsidRDefault="00321C7A" w:rsidP="00321C7A">
      <w:pPr>
        <w:spacing w:after="0" w:line="240" w:lineRule="auto"/>
        <w:ind w:right="486"/>
        <w:jc w:val="right"/>
        <w:rPr>
          <w:rFonts w:ascii="Times New Roman" w:eastAsia="Times New Roman" w:hAnsi="Times New Roman" w:cs="Times New Roman"/>
          <w:bCs/>
          <w:sz w:val="20"/>
          <w:szCs w:val="20"/>
          <w:lang w:eastAsia="ru-RU"/>
        </w:rPr>
      </w:pPr>
    </w:p>
    <w:p w:rsidR="00321C7A" w:rsidRPr="00321C7A" w:rsidRDefault="00321C7A" w:rsidP="00321C7A">
      <w:pPr>
        <w:spacing w:after="0" w:line="240" w:lineRule="auto"/>
        <w:ind w:right="486"/>
        <w:jc w:val="right"/>
        <w:rPr>
          <w:rFonts w:ascii="Times New Roman" w:eastAsia="Times New Roman" w:hAnsi="Times New Roman" w:cs="Times New Roman"/>
          <w:bCs/>
          <w:color w:val="333399"/>
          <w:sz w:val="20"/>
          <w:szCs w:val="20"/>
          <w:lang w:eastAsia="ru-RU"/>
        </w:rPr>
      </w:pPr>
    </w:p>
    <w:p w:rsidR="00321C7A" w:rsidRPr="00321C7A" w:rsidRDefault="00321C7A" w:rsidP="00321C7A">
      <w:pPr>
        <w:spacing w:after="0" w:line="240" w:lineRule="auto"/>
        <w:ind w:right="486"/>
        <w:jc w:val="right"/>
        <w:rPr>
          <w:rFonts w:ascii="Times New Roman" w:eastAsia="Times New Roman" w:hAnsi="Times New Roman" w:cs="Times New Roman"/>
          <w:b/>
          <w:bCs/>
          <w:color w:val="333399"/>
          <w:sz w:val="20"/>
          <w:szCs w:val="20"/>
          <w:lang w:eastAsia="ru-RU"/>
        </w:rPr>
      </w:pPr>
    </w:p>
    <w:p w:rsidR="00321C7A" w:rsidRPr="00321C7A" w:rsidRDefault="00321C7A" w:rsidP="00321C7A">
      <w:pPr>
        <w:spacing w:after="0" w:line="240" w:lineRule="auto"/>
        <w:ind w:right="486"/>
        <w:jc w:val="right"/>
        <w:rPr>
          <w:rFonts w:ascii="Times New Roman" w:eastAsia="Times New Roman" w:hAnsi="Times New Roman" w:cs="Times New Roman"/>
          <w:b/>
          <w:bCs/>
          <w:color w:val="333399"/>
          <w:sz w:val="20"/>
          <w:szCs w:val="20"/>
          <w:lang w:eastAsia="ru-RU"/>
        </w:rPr>
      </w:pPr>
    </w:p>
    <w:p w:rsidR="00321C7A" w:rsidRPr="00321C7A" w:rsidRDefault="00321C7A" w:rsidP="00321C7A">
      <w:pPr>
        <w:spacing w:after="0" w:line="240" w:lineRule="auto"/>
        <w:ind w:right="486"/>
        <w:jc w:val="center"/>
        <w:rPr>
          <w:rFonts w:ascii="Times New Roman" w:eastAsia="Times New Roman" w:hAnsi="Times New Roman" w:cs="Times New Roman"/>
          <w:b/>
          <w:bCs/>
          <w:i/>
          <w:color w:val="333399"/>
          <w:sz w:val="72"/>
          <w:szCs w:val="72"/>
          <w:lang w:eastAsia="ru-RU"/>
        </w:rPr>
      </w:pPr>
    </w:p>
    <w:p w:rsidR="00321C7A" w:rsidRPr="00321C7A" w:rsidRDefault="00321C7A" w:rsidP="00321C7A">
      <w:pPr>
        <w:spacing w:after="0" w:line="240" w:lineRule="auto"/>
        <w:ind w:right="486"/>
        <w:jc w:val="center"/>
        <w:rPr>
          <w:rFonts w:ascii="Times New Roman" w:eastAsia="Times New Roman" w:hAnsi="Times New Roman" w:cs="Times New Roman"/>
          <w:b/>
          <w:bCs/>
          <w:i/>
          <w:color w:val="333399"/>
          <w:sz w:val="72"/>
          <w:szCs w:val="72"/>
          <w:lang w:eastAsia="ru-RU"/>
        </w:rPr>
      </w:pPr>
      <w:r w:rsidRPr="00321C7A">
        <w:rPr>
          <w:rFonts w:ascii="Times New Roman" w:eastAsia="Times New Roman" w:hAnsi="Times New Roman" w:cs="Times New Roman"/>
          <w:b/>
          <w:bCs/>
          <w:i/>
          <w:color w:val="333399"/>
          <w:sz w:val="72"/>
          <w:szCs w:val="72"/>
          <w:lang w:eastAsia="ru-RU"/>
        </w:rPr>
        <w:t xml:space="preserve"> </w:t>
      </w:r>
    </w:p>
    <w:p w:rsidR="00321C7A" w:rsidRPr="00321C7A" w:rsidRDefault="00321C7A" w:rsidP="00321C7A">
      <w:pPr>
        <w:spacing w:after="0" w:line="240" w:lineRule="auto"/>
        <w:ind w:right="486"/>
        <w:jc w:val="center"/>
        <w:rPr>
          <w:rFonts w:ascii="Times New Roman" w:eastAsia="Times New Roman" w:hAnsi="Times New Roman" w:cs="Times New Roman"/>
          <w:b/>
          <w:bCs/>
          <w:sz w:val="48"/>
          <w:szCs w:val="48"/>
          <w:lang w:eastAsia="ru-RU"/>
        </w:rPr>
      </w:pPr>
      <w:r w:rsidRPr="00321C7A">
        <w:rPr>
          <w:rFonts w:ascii="Times New Roman" w:eastAsia="Times New Roman" w:hAnsi="Times New Roman" w:cs="Times New Roman"/>
          <w:b/>
          <w:bCs/>
          <w:sz w:val="56"/>
          <w:szCs w:val="56"/>
          <w:lang w:eastAsia="ru-RU"/>
        </w:rPr>
        <w:t>Стратегия социально-экономического  развития</w:t>
      </w:r>
      <w:r w:rsidRPr="00321C7A">
        <w:rPr>
          <w:rFonts w:ascii="Times New Roman" w:eastAsia="Times New Roman" w:hAnsi="Times New Roman" w:cs="Times New Roman"/>
          <w:b/>
          <w:bCs/>
          <w:sz w:val="48"/>
          <w:szCs w:val="48"/>
          <w:lang w:eastAsia="ru-RU"/>
        </w:rPr>
        <w:t xml:space="preserve">  </w:t>
      </w:r>
      <w:proofErr w:type="spellStart"/>
      <w:r w:rsidRPr="00321C7A">
        <w:rPr>
          <w:rFonts w:ascii="Times New Roman" w:eastAsia="Times New Roman" w:hAnsi="Times New Roman" w:cs="Times New Roman"/>
          <w:b/>
          <w:bCs/>
          <w:sz w:val="48"/>
          <w:szCs w:val="48"/>
          <w:lang w:eastAsia="ru-RU"/>
        </w:rPr>
        <w:t>Ишидейского</w:t>
      </w:r>
      <w:proofErr w:type="spellEnd"/>
      <w:r w:rsidRPr="00321C7A">
        <w:rPr>
          <w:rFonts w:ascii="Times New Roman" w:eastAsia="Times New Roman" w:hAnsi="Times New Roman" w:cs="Times New Roman"/>
          <w:b/>
          <w:bCs/>
          <w:sz w:val="48"/>
          <w:szCs w:val="48"/>
          <w:lang w:eastAsia="ru-RU"/>
        </w:rPr>
        <w:t xml:space="preserve"> сельского поселения</w:t>
      </w:r>
    </w:p>
    <w:p w:rsidR="00321C7A" w:rsidRPr="00321C7A" w:rsidRDefault="00321C7A" w:rsidP="00321C7A">
      <w:pPr>
        <w:spacing w:after="0" w:line="240" w:lineRule="auto"/>
        <w:ind w:right="486"/>
        <w:jc w:val="center"/>
        <w:rPr>
          <w:rFonts w:ascii="Times New Roman" w:eastAsia="Times New Roman" w:hAnsi="Times New Roman" w:cs="Times New Roman"/>
          <w:b/>
          <w:bCs/>
          <w:sz w:val="56"/>
          <w:szCs w:val="56"/>
          <w:lang w:eastAsia="ru-RU"/>
        </w:rPr>
      </w:pPr>
      <w:r w:rsidRPr="00321C7A">
        <w:rPr>
          <w:rFonts w:ascii="Times New Roman" w:eastAsia="Times New Roman" w:hAnsi="Times New Roman" w:cs="Times New Roman"/>
          <w:b/>
          <w:bCs/>
          <w:sz w:val="56"/>
          <w:szCs w:val="56"/>
          <w:lang w:eastAsia="ru-RU"/>
        </w:rPr>
        <w:t>на  2019 – 2030годы</w:t>
      </w:r>
    </w:p>
    <w:p w:rsidR="00321C7A" w:rsidRPr="00321C7A" w:rsidRDefault="00321C7A" w:rsidP="00321C7A">
      <w:pPr>
        <w:spacing w:after="0" w:line="240" w:lineRule="auto"/>
        <w:ind w:right="486"/>
        <w:jc w:val="right"/>
        <w:rPr>
          <w:rFonts w:ascii="Times New Roman" w:eastAsia="Times New Roman" w:hAnsi="Times New Roman" w:cs="Times New Roman"/>
          <w:b/>
          <w:bCs/>
          <w:color w:val="333399"/>
          <w:sz w:val="48"/>
          <w:szCs w:val="48"/>
          <w:lang w:eastAsia="ru-RU"/>
        </w:rPr>
      </w:pPr>
    </w:p>
    <w:p w:rsidR="00321C7A" w:rsidRPr="00321C7A" w:rsidRDefault="00321C7A" w:rsidP="00321C7A">
      <w:pPr>
        <w:spacing w:after="0" w:line="240" w:lineRule="auto"/>
        <w:ind w:right="486"/>
        <w:jc w:val="right"/>
        <w:rPr>
          <w:rFonts w:ascii="Times New Roman" w:eastAsia="Times New Roman" w:hAnsi="Times New Roman" w:cs="Times New Roman"/>
          <w:bCs/>
          <w:sz w:val="48"/>
          <w:szCs w:val="48"/>
          <w:lang w:eastAsia="ru-RU"/>
        </w:rPr>
      </w:pPr>
    </w:p>
    <w:p w:rsidR="00321C7A" w:rsidRPr="00321C7A" w:rsidRDefault="00321C7A" w:rsidP="00321C7A">
      <w:pPr>
        <w:spacing w:after="0" w:line="240" w:lineRule="auto"/>
        <w:ind w:right="486"/>
        <w:jc w:val="right"/>
        <w:rPr>
          <w:rFonts w:ascii="Times New Roman" w:eastAsia="Times New Roman" w:hAnsi="Times New Roman" w:cs="Times New Roman"/>
          <w:bCs/>
          <w:sz w:val="48"/>
          <w:szCs w:val="48"/>
          <w:lang w:eastAsia="ru-RU"/>
        </w:rPr>
      </w:pPr>
    </w:p>
    <w:p w:rsidR="00321C7A" w:rsidRPr="00321C7A" w:rsidRDefault="00321C7A" w:rsidP="00321C7A">
      <w:pPr>
        <w:spacing w:after="0" w:line="240" w:lineRule="auto"/>
        <w:ind w:right="486"/>
        <w:jc w:val="right"/>
        <w:rPr>
          <w:rFonts w:ascii="Times New Roman" w:eastAsia="Times New Roman" w:hAnsi="Times New Roman" w:cs="Times New Roman"/>
          <w:b/>
          <w:bCs/>
          <w:sz w:val="48"/>
          <w:szCs w:val="48"/>
          <w:lang w:eastAsia="ru-RU"/>
        </w:rPr>
      </w:pPr>
    </w:p>
    <w:p w:rsidR="00321C7A" w:rsidRPr="00321C7A" w:rsidRDefault="00321C7A" w:rsidP="00321C7A">
      <w:pPr>
        <w:spacing w:after="0" w:line="240" w:lineRule="auto"/>
        <w:ind w:right="486"/>
        <w:jc w:val="right"/>
        <w:rPr>
          <w:rFonts w:ascii="Times New Roman" w:eastAsia="Times New Roman" w:hAnsi="Times New Roman" w:cs="Times New Roman"/>
          <w:b/>
          <w:bCs/>
          <w:sz w:val="20"/>
          <w:szCs w:val="20"/>
          <w:lang w:eastAsia="ru-RU"/>
        </w:rPr>
      </w:pPr>
    </w:p>
    <w:p w:rsidR="00321C7A" w:rsidRPr="00321C7A" w:rsidRDefault="00321C7A" w:rsidP="00321C7A">
      <w:pPr>
        <w:spacing w:after="0" w:line="240" w:lineRule="auto"/>
        <w:ind w:right="486"/>
        <w:jc w:val="right"/>
        <w:rPr>
          <w:rFonts w:ascii="Times New Roman" w:eastAsia="Times New Roman" w:hAnsi="Times New Roman" w:cs="Times New Roman"/>
          <w:b/>
          <w:bCs/>
          <w:sz w:val="20"/>
          <w:szCs w:val="20"/>
          <w:lang w:eastAsia="ru-RU"/>
        </w:rPr>
      </w:pPr>
    </w:p>
    <w:p w:rsidR="00321C7A" w:rsidRPr="00321C7A" w:rsidRDefault="00321C7A" w:rsidP="00321C7A">
      <w:pPr>
        <w:spacing w:after="0" w:line="240" w:lineRule="auto"/>
        <w:ind w:right="486"/>
        <w:jc w:val="right"/>
        <w:rPr>
          <w:rFonts w:ascii="Times New Roman" w:eastAsia="Times New Roman" w:hAnsi="Times New Roman" w:cs="Times New Roman"/>
          <w:b/>
          <w:bCs/>
          <w:sz w:val="20"/>
          <w:szCs w:val="20"/>
          <w:lang w:eastAsia="ru-RU"/>
        </w:rPr>
      </w:pPr>
    </w:p>
    <w:p w:rsidR="00321C7A" w:rsidRPr="00321C7A" w:rsidRDefault="00321C7A" w:rsidP="00321C7A">
      <w:pPr>
        <w:spacing w:after="0" w:line="240" w:lineRule="auto"/>
        <w:ind w:right="486"/>
        <w:jc w:val="right"/>
        <w:rPr>
          <w:rFonts w:ascii="Times New Roman" w:eastAsia="Times New Roman" w:hAnsi="Times New Roman" w:cs="Times New Roman"/>
          <w:b/>
          <w:bCs/>
          <w:sz w:val="20"/>
          <w:szCs w:val="20"/>
          <w:lang w:eastAsia="ru-RU"/>
        </w:rPr>
      </w:pPr>
    </w:p>
    <w:p w:rsidR="00321C7A" w:rsidRPr="00321C7A" w:rsidRDefault="00321C7A" w:rsidP="00321C7A">
      <w:pPr>
        <w:spacing w:after="0" w:line="240" w:lineRule="auto"/>
        <w:ind w:right="486"/>
        <w:jc w:val="right"/>
        <w:rPr>
          <w:rFonts w:ascii="Times New Roman" w:eastAsia="Times New Roman" w:hAnsi="Times New Roman" w:cs="Times New Roman"/>
          <w:b/>
          <w:bCs/>
          <w:sz w:val="20"/>
          <w:szCs w:val="20"/>
          <w:lang w:eastAsia="ru-RU"/>
        </w:rPr>
      </w:pPr>
    </w:p>
    <w:p w:rsidR="00321C7A" w:rsidRPr="00321C7A" w:rsidRDefault="00321C7A" w:rsidP="00321C7A">
      <w:pPr>
        <w:spacing w:after="0" w:line="240" w:lineRule="auto"/>
        <w:ind w:right="486"/>
        <w:jc w:val="right"/>
        <w:rPr>
          <w:rFonts w:ascii="Times New Roman" w:eastAsia="Times New Roman" w:hAnsi="Times New Roman" w:cs="Times New Roman"/>
          <w:b/>
          <w:bCs/>
          <w:sz w:val="20"/>
          <w:szCs w:val="20"/>
          <w:lang w:eastAsia="ru-RU"/>
        </w:rPr>
      </w:pPr>
    </w:p>
    <w:p w:rsidR="00321C7A" w:rsidRPr="00321C7A" w:rsidRDefault="00321C7A" w:rsidP="00321C7A">
      <w:pPr>
        <w:spacing w:after="0" w:line="240" w:lineRule="auto"/>
        <w:ind w:right="486"/>
        <w:jc w:val="right"/>
        <w:rPr>
          <w:rFonts w:ascii="Times New Roman" w:eastAsia="Times New Roman" w:hAnsi="Times New Roman" w:cs="Times New Roman"/>
          <w:b/>
          <w:bCs/>
          <w:sz w:val="20"/>
          <w:szCs w:val="20"/>
          <w:lang w:eastAsia="ru-RU"/>
        </w:rPr>
      </w:pPr>
    </w:p>
    <w:p w:rsidR="00321C7A" w:rsidRPr="00321C7A" w:rsidRDefault="00321C7A" w:rsidP="00321C7A">
      <w:pPr>
        <w:spacing w:after="0" w:line="240" w:lineRule="auto"/>
        <w:ind w:right="486"/>
        <w:jc w:val="right"/>
        <w:rPr>
          <w:rFonts w:ascii="Times New Roman" w:eastAsia="Times New Roman" w:hAnsi="Times New Roman" w:cs="Times New Roman"/>
          <w:b/>
          <w:bCs/>
          <w:sz w:val="20"/>
          <w:szCs w:val="20"/>
          <w:lang w:eastAsia="ru-RU"/>
        </w:rPr>
      </w:pPr>
    </w:p>
    <w:p w:rsidR="00321C7A" w:rsidRPr="00321C7A" w:rsidRDefault="00321C7A" w:rsidP="00321C7A">
      <w:pPr>
        <w:spacing w:after="0" w:line="240" w:lineRule="auto"/>
        <w:ind w:right="486"/>
        <w:jc w:val="right"/>
        <w:rPr>
          <w:rFonts w:ascii="Times New Roman" w:eastAsia="Times New Roman" w:hAnsi="Times New Roman" w:cs="Times New Roman"/>
          <w:b/>
          <w:bCs/>
          <w:sz w:val="20"/>
          <w:szCs w:val="20"/>
          <w:lang w:eastAsia="ru-RU"/>
        </w:rPr>
      </w:pPr>
    </w:p>
    <w:p w:rsidR="00321C7A" w:rsidRPr="00321C7A" w:rsidRDefault="00321C7A" w:rsidP="00321C7A">
      <w:pPr>
        <w:spacing w:after="0" w:line="240" w:lineRule="auto"/>
        <w:ind w:right="486"/>
        <w:jc w:val="right"/>
        <w:rPr>
          <w:rFonts w:ascii="Times New Roman" w:eastAsia="Times New Roman" w:hAnsi="Times New Roman" w:cs="Times New Roman"/>
          <w:b/>
          <w:bCs/>
          <w:sz w:val="20"/>
          <w:szCs w:val="20"/>
          <w:lang w:eastAsia="ru-RU"/>
        </w:rPr>
      </w:pPr>
    </w:p>
    <w:p w:rsidR="00321C7A" w:rsidRPr="00321C7A" w:rsidRDefault="00321C7A" w:rsidP="00321C7A">
      <w:pPr>
        <w:spacing w:after="0" w:line="240" w:lineRule="auto"/>
        <w:ind w:right="486"/>
        <w:jc w:val="right"/>
        <w:rPr>
          <w:rFonts w:ascii="Times New Roman" w:eastAsia="Times New Roman" w:hAnsi="Times New Roman" w:cs="Times New Roman"/>
          <w:b/>
          <w:bCs/>
          <w:sz w:val="20"/>
          <w:szCs w:val="20"/>
          <w:lang w:eastAsia="ru-RU"/>
        </w:rPr>
      </w:pPr>
    </w:p>
    <w:p w:rsidR="00321C7A" w:rsidRPr="00321C7A" w:rsidRDefault="00321C7A" w:rsidP="00321C7A">
      <w:pPr>
        <w:spacing w:after="0" w:line="240" w:lineRule="auto"/>
        <w:ind w:right="486"/>
        <w:jc w:val="right"/>
        <w:rPr>
          <w:rFonts w:ascii="Times New Roman" w:eastAsia="Times New Roman" w:hAnsi="Times New Roman" w:cs="Times New Roman"/>
          <w:b/>
          <w:bCs/>
          <w:sz w:val="20"/>
          <w:szCs w:val="20"/>
          <w:lang w:eastAsia="ru-RU"/>
        </w:rPr>
      </w:pPr>
    </w:p>
    <w:p w:rsidR="00321C7A" w:rsidRPr="00321C7A" w:rsidRDefault="00321C7A" w:rsidP="00321C7A">
      <w:pPr>
        <w:spacing w:after="0" w:line="240" w:lineRule="auto"/>
        <w:ind w:right="486"/>
        <w:jc w:val="right"/>
        <w:rPr>
          <w:rFonts w:ascii="Times New Roman" w:eastAsia="Times New Roman" w:hAnsi="Times New Roman" w:cs="Times New Roman"/>
          <w:b/>
          <w:bCs/>
          <w:sz w:val="20"/>
          <w:szCs w:val="20"/>
          <w:lang w:eastAsia="ru-RU"/>
        </w:rPr>
      </w:pPr>
    </w:p>
    <w:p w:rsidR="00321C7A" w:rsidRPr="00321C7A" w:rsidRDefault="00321C7A" w:rsidP="00321C7A">
      <w:pPr>
        <w:spacing w:after="0" w:line="240" w:lineRule="auto"/>
        <w:ind w:right="486"/>
        <w:jc w:val="right"/>
        <w:rPr>
          <w:rFonts w:ascii="Times New Roman" w:eastAsia="Times New Roman" w:hAnsi="Times New Roman" w:cs="Times New Roman"/>
          <w:b/>
          <w:bCs/>
          <w:sz w:val="20"/>
          <w:szCs w:val="20"/>
          <w:lang w:eastAsia="ru-RU"/>
        </w:rPr>
      </w:pPr>
    </w:p>
    <w:p w:rsidR="00321C7A" w:rsidRPr="00321C7A" w:rsidRDefault="00321C7A" w:rsidP="00321C7A">
      <w:pPr>
        <w:spacing w:after="0" w:line="240" w:lineRule="auto"/>
        <w:ind w:right="486"/>
        <w:jc w:val="right"/>
        <w:rPr>
          <w:rFonts w:ascii="Times New Roman" w:eastAsia="Times New Roman" w:hAnsi="Times New Roman" w:cs="Times New Roman"/>
          <w:b/>
          <w:bCs/>
          <w:sz w:val="20"/>
          <w:szCs w:val="20"/>
          <w:lang w:eastAsia="ru-RU"/>
        </w:rPr>
      </w:pPr>
    </w:p>
    <w:p w:rsidR="00321C7A" w:rsidRPr="00321C7A" w:rsidRDefault="00321C7A" w:rsidP="00321C7A">
      <w:pPr>
        <w:spacing w:after="0" w:line="240" w:lineRule="auto"/>
        <w:ind w:right="486"/>
        <w:jc w:val="center"/>
        <w:rPr>
          <w:rFonts w:ascii="Times New Roman" w:eastAsia="Times New Roman" w:hAnsi="Times New Roman" w:cs="Times New Roman"/>
          <w:b/>
          <w:bCs/>
          <w:sz w:val="28"/>
          <w:szCs w:val="28"/>
          <w:lang w:eastAsia="ru-RU"/>
        </w:rPr>
      </w:pPr>
      <w:r w:rsidRPr="00321C7A">
        <w:rPr>
          <w:rFonts w:ascii="Times New Roman" w:eastAsia="Times New Roman" w:hAnsi="Times New Roman" w:cs="Times New Roman"/>
          <w:b/>
          <w:bCs/>
          <w:sz w:val="28"/>
          <w:szCs w:val="28"/>
          <w:lang w:eastAsia="ru-RU"/>
        </w:rPr>
        <w:t>п. Ишидей 2018 год</w:t>
      </w:r>
    </w:p>
    <w:p w:rsidR="00321C7A" w:rsidRPr="00321C7A" w:rsidRDefault="00321C7A" w:rsidP="00321C7A">
      <w:pPr>
        <w:numPr>
          <w:ilvl w:val="0"/>
          <w:numId w:val="2"/>
        </w:numPr>
        <w:spacing w:after="0" w:line="240" w:lineRule="auto"/>
        <w:jc w:val="center"/>
        <w:rPr>
          <w:rFonts w:ascii="Times New Roman" w:eastAsia="Calibri" w:hAnsi="Times New Roman" w:cs="Times New Roman"/>
          <w:b/>
          <w:sz w:val="28"/>
          <w:szCs w:val="28"/>
        </w:rPr>
      </w:pPr>
      <w:r w:rsidRPr="00321C7A">
        <w:rPr>
          <w:rFonts w:ascii="Times New Roman" w:eastAsia="Calibri" w:hAnsi="Times New Roman" w:cs="Times New Roman"/>
          <w:b/>
          <w:sz w:val="28"/>
          <w:szCs w:val="28"/>
        </w:rPr>
        <w:lastRenderedPageBreak/>
        <w:t>ОГЛАВЛЕНИЕ</w:t>
      </w:r>
    </w:p>
    <w:p w:rsidR="00321C7A" w:rsidRPr="00321C7A" w:rsidRDefault="00321C7A" w:rsidP="00321C7A">
      <w:pPr>
        <w:spacing w:after="0" w:line="240" w:lineRule="auto"/>
        <w:ind w:left="585"/>
        <w:rPr>
          <w:rFonts w:ascii="Times New Roman" w:eastAsia="Calibri" w:hAnsi="Times New Roman" w:cs="Times New Roman"/>
          <w:b/>
          <w:sz w:val="28"/>
          <w:szCs w:val="28"/>
        </w:rPr>
      </w:pPr>
    </w:p>
    <w:p w:rsidR="00321C7A" w:rsidRDefault="004B3F69" w:rsidP="00321C7A">
      <w:pPr>
        <w:spacing w:after="0" w:line="240" w:lineRule="auto"/>
        <w:ind w:left="585"/>
        <w:rPr>
          <w:rFonts w:ascii="Times New Roman" w:eastAsia="Calibri" w:hAnsi="Times New Roman" w:cs="Times New Roman"/>
          <w:b/>
          <w:caps/>
          <w:sz w:val="28"/>
          <w:szCs w:val="28"/>
          <w:lang w:eastAsia="ru-RU"/>
        </w:rPr>
      </w:pPr>
      <w:r w:rsidRPr="00321C7A">
        <w:rPr>
          <w:rFonts w:ascii="Times New Roman" w:eastAsia="Calibri" w:hAnsi="Times New Roman" w:cs="Times New Roman"/>
          <w:b/>
          <w:caps/>
          <w:sz w:val="28"/>
          <w:szCs w:val="28"/>
          <w:lang w:eastAsia="ru-RU"/>
        </w:rPr>
        <w:t>Наименование разделов</w:t>
      </w:r>
    </w:p>
    <w:p w:rsidR="004B3F69" w:rsidRDefault="004B3F69" w:rsidP="00321C7A">
      <w:pPr>
        <w:spacing w:after="0" w:line="240" w:lineRule="auto"/>
        <w:ind w:left="585"/>
        <w:rPr>
          <w:rFonts w:ascii="Times New Roman" w:eastAsia="Calibri" w:hAnsi="Times New Roman" w:cs="Times New Roman"/>
          <w:b/>
          <w:caps/>
          <w:sz w:val="28"/>
          <w:szCs w:val="28"/>
          <w:lang w:eastAsia="ru-RU"/>
        </w:rPr>
      </w:pPr>
    </w:p>
    <w:p w:rsidR="004B3F69" w:rsidRDefault="004B3F69" w:rsidP="00321C7A">
      <w:pPr>
        <w:spacing w:after="0" w:line="240" w:lineRule="auto"/>
        <w:ind w:left="585"/>
        <w:rPr>
          <w:rFonts w:ascii="Times New Roman" w:eastAsia="Times New Roman" w:hAnsi="Times New Roman" w:cs="Times New Roman"/>
          <w:color w:val="000000"/>
          <w:sz w:val="28"/>
          <w:szCs w:val="28"/>
          <w:lang w:eastAsia="ru-RU"/>
        </w:rPr>
      </w:pPr>
      <w:r w:rsidRPr="00321C7A">
        <w:rPr>
          <w:rFonts w:ascii="Times New Roman" w:eastAsia="Calibri" w:hAnsi="Times New Roman" w:cs="Times New Roman"/>
          <w:b/>
          <w:sz w:val="28"/>
          <w:szCs w:val="28"/>
          <w:lang w:eastAsia="ru-RU"/>
        </w:rPr>
        <w:t>РАЗДЕЛ 1.</w:t>
      </w:r>
      <w:r>
        <w:rPr>
          <w:rFonts w:ascii="Times New Roman" w:eastAsia="Calibri" w:hAnsi="Times New Roman" w:cs="Times New Roman"/>
          <w:b/>
          <w:sz w:val="28"/>
          <w:szCs w:val="28"/>
          <w:lang w:eastAsia="ru-RU"/>
        </w:rPr>
        <w:t xml:space="preserve"> </w:t>
      </w:r>
      <w:proofErr w:type="gramStart"/>
      <w:r w:rsidRPr="00C801C1">
        <w:rPr>
          <w:rFonts w:ascii="Times New Roman" w:eastAsia="Times New Roman" w:hAnsi="Times New Roman" w:cs="Times New Roman"/>
          <w:color w:val="000000"/>
          <w:sz w:val="28"/>
          <w:szCs w:val="28"/>
          <w:lang w:eastAsia="ru-RU"/>
        </w:rPr>
        <w:t>Общая</w:t>
      </w:r>
      <w:proofErr w:type="gramEnd"/>
      <w:r w:rsidRPr="00C801C1">
        <w:rPr>
          <w:rFonts w:ascii="Times New Roman" w:eastAsia="Times New Roman" w:hAnsi="Times New Roman" w:cs="Times New Roman"/>
          <w:color w:val="000000"/>
          <w:sz w:val="28"/>
          <w:szCs w:val="28"/>
          <w:lang w:eastAsia="ru-RU"/>
        </w:rPr>
        <w:t xml:space="preserve"> информацию о </w:t>
      </w:r>
      <w:proofErr w:type="spellStart"/>
      <w:r w:rsidRPr="00C801C1">
        <w:rPr>
          <w:rFonts w:ascii="Times New Roman" w:eastAsia="Times New Roman" w:hAnsi="Times New Roman" w:cs="Times New Roman"/>
          <w:color w:val="000000"/>
          <w:sz w:val="28"/>
          <w:szCs w:val="28"/>
          <w:lang w:eastAsia="ru-RU"/>
        </w:rPr>
        <w:t>Ишидейском</w:t>
      </w:r>
      <w:proofErr w:type="spellEnd"/>
      <w:r w:rsidRPr="00C801C1">
        <w:rPr>
          <w:rFonts w:ascii="Times New Roman" w:eastAsia="Times New Roman" w:hAnsi="Times New Roman" w:cs="Times New Roman"/>
          <w:color w:val="000000"/>
          <w:sz w:val="28"/>
          <w:szCs w:val="28"/>
          <w:lang w:eastAsia="ru-RU"/>
        </w:rPr>
        <w:t xml:space="preserve"> сельском поселении</w:t>
      </w:r>
    </w:p>
    <w:p w:rsidR="004B3F69" w:rsidRDefault="004B3F69" w:rsidP="00321C7A">
      <w:pPr>
        <w:spacing w:after="0" w:line="240" w:lineRule="auto"/>
        <w:ind w:left="585"/>
        <w:rPr>
          <w:rFonts w:ascii="Times New Roman" w:eastAsia="Times New Roman" w:hAnsi="Times New Roman" w:cs="Times New Roman"/>
          <w:color w:val="000000"/>
          <w:sz w:val="28"/>
          <w:szCs w:val="28"/>
          <w:lang w:eastAsia="ru-RU"/>
        </w:rPr>
      </w:pPr>
    </w:p>
    <w:p w:rsidR="004B3F69" w:rsidRDefault="004B3F69" w:rsidP="00321C7A">
      <w:pPr>
        <w:spacing w:after="0" w:line="240" w:lineRule="auto"/>
        <w:ind w:left="585"/>
        <w:rPr>
          <w:rFonts w:ascii="Times New Roman" w:eastAsia="Times New Roman" w:hAnsi="Times New Roman" w:cs="Times New Roman"/>
          <w:color w:val="000000"/>
          <w:sz w:val="28"/>
          <w:szCs w:val="28"/>
          <w:lang w:eastAsia="ru-RU"/>
        </w:rPr>
      </w:pPr>
      <w:r w:rsidRPr="00321C7A">
        <w:rPr>
          <w:rFonts w:ascii="Times New Roman" w:eastAsia="Calibri" w:hAnsi="Times New Roman" w:cs="Times New Roman"/>
          <w:b/>
          <w:sz w:val="28"/>
          <w:szCs w:val="28"/>
          <w:lang w:eastAsia="ru-RU"/>
        </w:rPr>
        <w:t>РАЗДЕЛ 2.</w:t>
      </w:r>
      <w:r>
        <w:rPr>
          <w:rFonts w:ascii="Times New Roman" w:eastAsia="Calibri" w:hAnsi="Times New Roman" w:cs="Times New Roman"/>
          <w:b/>
          <w:sz w:val="28"/>
          <w:szCs w:val="28"/>
          <w:lang w:eastAsia="ru-RU"/>
        </w:rPr>
        <w:t xml:space="preserve"> </w:t>
      </w:r>
      <w:r w:rsidRPr="00C801C1">
        <w:rPr>
          <w:rFonts w:ascii="Times New Roman" w:eastAsia="Times New Roman" w:hAnsi="Times New Roman" w:cs="Times New Roman"/>
          <w:color w:val="000000"/>
          <w:sz w:val="28"/>
          <w:szCs w:val="28"/>
          <w:lang w:eastAsia="ru-RU"/>
        </w:rPr>
        <w:t xml:space="preserve">Оценка социально-экономического развития </w:t>
      </w:r>
      <w:proofErr w:type="spellStart"/>
      <w:r w:rsidRPr="00C801C1">
        <w:rPr>
          <w:rFonts w:ascii="Times New Roman" w:eastAsia="Times New Roman" w:hAnsi="Times New Roman" w:cs="Times New Roman"/>
          <w:color w:val="000000"/>
          <w:sz w:val="28"/>
          <w:szCs w:val="28"/>
          <w:lang w:eastAsia="ru-RU"/>
        </w:rPr>
        <w:t>Ишидейского</w:t>
      </w:r>
      <w:proofErr w:type="spellEnd"/>
      <w:r w:rsidRPr="00C801C1">
        <w:rPr>
          <w:rFonts w:ascii="Times New Roman" w:eastAsia="Times New Roman" w:hAnsi="Times New Roman" w:cs="Times New Roman"/>
          <w:color w:val="000000"/>
          <w:sz w:val="28"/>
          <w:szCs w:val="28"/>
          <w:lang w:eastAsia="ru-RU"/>
        </w:rPr>
        <w:t xml:space="preserve"> сельского поселения</w:t>
      </w:r>
    </w:p>
    <w:p w:rsidR="004B3F69" w:rsidRDefault="004B3F69" w:rsidP="00321C7A">
      <w:pPr>
        <w:spacing w:after="0" w:line="240" w:lineRule="auto"/>
        <w:ind w:left="585"/>
        <w:rPr>
          <w:rFonts w:ascii="Times New Roman" w:eastAsia="Calibri" w:hAnsi="Times New Roman" w:cs="Times New Roman"/>
          <w:b/>
          <w:sz w:val="28"/>
          <w:szCs w:val="28"/>
        </w:rPr>
      </w:pPr>
    </w:p>
    <w:p w:rsidR="004B3F69" w:rsidRDefault="004B3F69" w:rsidP="00321C7A">
      <w:pPr>
        <w:spacing w:after="0" w:line="240" w:lineRule="auto"/>
        <w:ind w:left="585"/>
        <w:rPr>
          <w:rFonts w:ascii="Times New Roman" w:eastAsia="Times New Roman" w:hAnsi="Times New Roman" w:cs="Times New Roman"/>
          <w:color w:val="000000"/>
          <w:sz w:val="28"/>
          <w:szCs w:val="28"/>
          <w:lang w:eastAsia="ru-RU"/>
        </w:rPr>
      </w:pPr>
      <w:r w:rsidRPr="00321C7A">
        <w:rPr>
          <w:rFonts w:ascii="Times New Roman" w:eastAsia="Times New Roman" w:hAnsi="Times New Roman" w:cs="Times New Roman"/>
          <w:b/>
          <w:sz w:val="28"/>
          <w:szCs w:val="28"/>
          <w:lang w:eastAsia="ru-RU"/>
        </w:rPr>
        <w:t>РАЗДЕЛ 3.</w:t>
      </w:r>
      <w:r>
        <w:rPr>
          <w:rFonts w:ascii="Times New Roman" w:eastAsia="Times New Roman" w:hAnsi="Times New Roman" w:cs="Times New Roman"/>
          <w:b/>
          <w:sz w:val="28"/>
          <w:szCs w:val="28"/>
          <w:lang w:eastAsia="ru-RU"/>
        </w:rPr>
        <w:t xml:space="preserve"> </w:t>
      </w:r>
      <w:r w:rsidRPr="00C801C1">
        <w:rPr>
          <w:rFonts w:ascii="Times New Roman" w:eastAsia="Times New Roman" w:hAnsi="Times New Roman" w:cs="Times New Roman"/>
          <w:color w:val="000000"/>
          <w:sz w:val="28"/>
          <w:szCs w:val="28"/>
          <w:lang w:eastAsia="ru-RU"/>
        </w:rPr>
        <w:t xml:space="preserve">Основные проблемы социально-экономического развития </w:t>
      </w:r>
      <w:proofErr w:type="spellStart"/>
      <w:r w:rsidRPr="00C801C1">
        <w:rPr>
          <w:rFonts w:ascii="Times New Roman" w:eastAsia="Times New Roman" w:hAnsi="Times New Roman" w:cs="Times New Roman"/>
          <w:color w:val="000000"/>
          <w:sz w:val="28"/>
          <w:szCs w:val="28"/>
          <w:lang w:eastAsia="ru-RU"/>
        </w:rPr>
        <w:t>Ишидейского</w:t>
      </w:r>
      <w:proofErr w:type="spellEnd"/>
      <w:r w:rsidRPr="00C801C1">
        <w:rPr>
          <w:rFonts w:ascii="Times New Roman" w:eastAsia="Times New Roman" w:hAnsi="Times New Roman" w:cs="Times New Roman"/>
          <w:color w:val="000000"/>
          <w:sz w:val="28"/>
          <w:szCs w:val="28"/>
          <w:lang w:eastAsia="ru-RU"/>
        </w:rPr>
        <w:t xml:space="preserve"> сельского поселения</w:t>
      </w:r>
    </w:p>
    <w:p w:rsidR="004B3F69" w:rsidRDefault="004B3F69" w:rsidP="00321C7A">
      <w:pPr>
        <w:spacing w:after="0" w:line="240" w:lineRule="auto"/>
        <w:ind w:left="585"/>
        <w:rPr>
          <w:rFonts w:ascii="Times New Roman" w:eastAsia="Calibri" w:hAnsi="Times New Roman" w:cs="Times New Roman"/>
          <w:b/>
          <w:sz w:val="28"/>
          <w:szCs w:val="28"/>
        </w:rPr>
      </w:pPr>
    </w:p>
    <w:p w:rsidR="004B3F69" w:rsidRDefault="004B3F69" w:rsidP="00321C7A">
      <w:pPr>
        <w:spacing w:after="0" w:line="240" w:lineRule="auto"/>
        <w:ind w:left="585"/>
        <w:rPr>
          <w:rFonts w:ascii="Times New Roman" w:eastAsia="Times New Roman" w:hAnsi="Times New Roman" w:cs="Times New Roman"/>
          <w:color w:val="000000"/>
          <w:sz w:val="28"/>
          <w:szCs w:val="28"/>
          <w:lang w:eastAsia="ru-RU"/>
        </w:rPr>
      </w:pPr>
      <w:r w:rsidRPr="00321C7A">
        <w:rPr>
          <w:rFonts w:ascii="Times New Roman" w:eastAsia="Times New Roman" w:hAnsi="Times New Roman" w:cs="Times New Roman"/>
          <w:b/>
          <w:color w:val="000000"/>
          <w:sz w:val="28"/>
          <w:szCs w:val="28"/>
          <w:lang w:eastAsia="ru-RU"/>
        </w:rPr>
        <w:t>РАЗДЕЛ 4.</w:t>
      </w:r>
      <w:r>
        <w:rPr>
          <w:rFonts w:ascii="Times New Roman" w:eastAsia="Times New Roman" w:hAnsi="Times New Roman" w:cs="Times New Roman"/>
          <w:b/>
          <w:color w:val="000000"/>
          <w:sz w:val="28"/>
          <w:szCs w:val="28"/>
          <w:lang w:eastAsia="ru-RU"/>
        </w:rPr>
        <w:t xml:space="preserve"> </w:t>
      </w:r>
      <w:r w:rsidRPr="00C801C1">
        <w:rPr>
          <w:rFonts w:ascii="Times New Roman" w:eastAsia="Times New Roman" w:hAnsi="Times New Roman" w:cs="Times New Roman"/>
          <w:color w:val="000000"/>
          <w:sz w:val="28"/>
          <w:szCs w:val="28"/>
          <w:lang w:eastAsia="ru-RU"/>
        </w:rPr>
        <w:t xml:space="preserve">Оценка действующих мер по улучшению социально-экономического положения </w:t>
      </w:r>
      <w:proofErr w:type="spellStart"/>
      <w:r w:rsidRPr="00C801C1">
        <w:rPr>
          <w:rFonts w:ascii="Times New Roman" w:eastAsia="Times New Roman" w:hAnsi="Times New Roman" w:cs="Times New Roman"/>
          <w:color w:val="000000"/>
          <w:sz w:val="28"/>
          <w:szCs w:val="28"/>
          <w:lang w:eastAsia="ru-RU"/>
        </w:rPr>
        <w:t>Ишидейского</w:t>
      </w:r>
      <w:proofErr w:type="spellEnd"/>
      <w:r w:rsidRPr="00C801C1">
        <w:rPr>
          <w:rFonts w:ascii="Times New Roman" w:eastAsia="Times New Roman" w:hAnsi="Times New Roman" w:cs="Times New Roman"/>
          <w:color w:val="000000"/>
          <w:sz w:val="28"/>
          <w:szCs w:val="28"/>
          <w:lang w:eastAsia="ru-RU"/>
        </w:rPr>
        <w:t xml:space="preserve"> сельского поселения</w:t>
      </w:r>
    </w:p>
    <w:p w:rsidR="004B3F69" w:rsidRDefault="004B3F69" w:rsidP="00321C7A">
      <w:pPr>
        <w:spacing w:after="0" w:line="240" w:lineRule="auto"/>
        <w:ind w:left="585"/>
        <w:rPr>
          <w:rFonts w:ascii="Times New Roman" w:eastAsia="Calibri" w:hAnsi="Times New Roman" w:cs="Times New Roman"/>
          <w:b/>
          <w:sz w:val="28"/>
          <w:szCs w:val="28"/>
        </w:rPr>
      </w:pPr>
    </w:p>
    <w:p w:rsidR="004B3F69" w:rsidRDefault="004B3F69" w:rsidP="00321C7A">
      <w:pPr>
        <w:spacing w:after="0" w:line="240" w:lineRule="auto"/>
        <w:ind w:left="585"/>
        <w:rPr>
          <w:rFonts w:ascii="Times New Roman" w:eastAsia="Times New Roman" w:hAnsi="Times New Roman" w:cs="Times New Roman"/>
          <w:color w:val="000000"/>
          <w:sz w:val="28"/>
          <w:szCs w:val="28"/>
          <w:lang w:eastAsia="ru-RU"/>
        </w:rPr>
      </w:pPr>
      <w:r w:rsidRPr="00321C7A">
        <w:rPr>
          <w:rFonts w:ascii="Times New Roman" w:eastAsia="Times New Roman" w:hAnsi="Times New Roman" w:cs="Times New Roman"/>
          <w:b/>
          <w:color w:val="000000"/>
          <w:sz w:val="28"/>
          <w:szCs w:val="28"/>
          <w:lang w:eastAsia="ru-RU"/>
        </w:rPr>
        <w:t>РАЗДЕЛ 5.</w:t>
      </w:r>
      <w:r>
        <w:rPr>
          <w:rFonts w:ascii="Times New Roman" w:eastAsia="Times New Roman" w:hAnsi="Times New Roman" w:cs="Times New Roman"/>
          <w:b/>
          <w:color w:val="000000"/>
          <w:sz w:val="28"/>
          <w:szCs w:val="28"/>
          <w:lang w:eastAsia="ru-RU"/>
        </w:rPr>
        <w:t xml:space="preserve"> </w:t>
      </w:r>
      <w:r w:rsidRPr="00C801C1">
        <w:rPr>
          <w:rFonts w:ascii="Times New Roman" w:eastAsia="Times New Roman" w:hAnsi="Times New Roman" w:cs="Times New Roman"/>
          <w:color w:val="000000"/>
          <w:sz w:val="28"/>
          <w:szCs w:val="28"/>
          <w:lang w:eastAsia="ru-RU"/>
        </w:rPr>
        <w:t xml:space="preserve">Резервы (ресурсы) социально-экономического развития </w:t>
      </w:r>
      <w:proofErr w:type="spellStart"/>
      <w:r w:rsidRPr="00C801C1">
        <w:rPr>
          <w:rFonts w:ascii="Times New Roman" w:eastAsia="Times New Roman" w:hAnsi="Times New Roman" w:cs="Times New Roman"/>
          <w:color w:val="000000"/>
          <w:sz w:val="28"/>
          <w:szCs w:val="28"/>
          <w:lang w:eastAsia="ru-RU"/>
        </w:rPr>
        <w:t>Ишидейского</w:t>
      </w:r>
      <w:proofErr w:type="spellEnd"/>
      <w:r w:rsidRPr="00C801C1">
        <w:rPr>
          <w:rFonts w:ascii="Times New Roman" w:eastAsia="Times New Roman" w:hAnsi="Times New Roman" w:cs="Times New Roman"/>
          <w:color w:val="000000"/>
          <w:sz w:val="28"/>
          <w:szCs w:val="28"/>
          <w:lang w:eastAsia="ru-RU"/>
        </w:rPr>
        <w:t xml:space="preserve"> сельского поселения</w:t>
      </w:r>
    </w:p>
    <w:p w:rsidR="004B3F69" w:rsidRDefault="004B3F69" w:rsidP="00321C7A">
      <w:pPr>
        <w:spacing w:after="0" w:line="240" w:lineRule="auto"/>
        <w:ind w:left="585"/>
        <w:rPr>
          <w:rFonts w:ascii="Times New Roman" w:eastAsia="Calibri" w:hAnsi="Times New Roman" w:cs="Times New Roman"/>
          <w:b/>
          <w:sz w:val="28"/>
          <w:szCs w:val="28"/>
        </w:rPr>
      </w:pPr>
    </w:p>
    <w:p w:rsidR="004B3F69" w:rsidRDefault="004B3F69" w:rsidP="00321C7A">
      <w:pPr>
        <w:spacing w:after="0" w:line="240" w:lineRule="auto"/>
        <w:ind w:left="585"/>
        <w:rPr>
          <w:rFonts w:ascii="Times New Roman" w:eastAsia="Times New Roman" w:hAnsi="Times New Roman" w:cs="Times New Roman"/>
          <w:color w:val="000000"/>
          <w:sz w:val="28"/>
          <w:szCs w:val="28"/>
          <w:lang w:eastAsia="ru-RU"/>
        </w:rPr>
      </w:pPr>
      <w:r w:rsidRPr="00321C7A">
        <w:rPr>
          <w:rFonts w:ascii="Times New Roman" w:eastAsia="Times New Roman" w:hAnsi="Times New Roman" w:cs="Times New Roman"/>
          <w:b/>
          <w:color w:val="000000"/>
          <w:sz w:val="28"/>
          <w:szCs w:val="28"/>
          <w:lang w:eastAsia="ru-RU"/>
        </w:rPr>
        <w:t>РАЗДЕЛ 6.</w:t>
      </w:r>
      <w:r>
        <w:rPr>
          <w:rFonts w:ascii="Times New Roman" w:eastAsia="Times New Roman" w:hAnsi="Times New Roman" w:cs="Times New Roman"/>
          <w:b/>
          <w:color w:val="000000"/>
          <w:sz w:val="28"/>
          <w:szCs w:val="28"/>
          <w:lang w:eastAsia="ru-RU"/>
        </w:rPr>
        <w:t xml:space="preserve"> </w:t>
      </w:r>
      <w:r w:rsidRPr="00C801C1">
        <w:rPr>
          <w:rFonts w:ascii="Times New Roman" w:eastAsia="Times New Roman" w:hAnsi="Times New Roman" w:cs="Times New Roman"/>
          <w:color w:val="000000"/>
          <w:sz w:val="28"/>
          <w:szCs w:val="28"/>
          <w:lang w:eastAsia="ru-RU"/>
        </w:rPr>
        <w:t xml:space="preserve">Миссия, стратегические цели, задачи и перечень наиболее крупных программных мероприятий и инвестиционных проектов, направленных на решение проблемных вопросов в </w:t>
      </w:r>
      <w:proofErr w:type="spellStart"/>
      <w:r w:rsidRPr="00C801C1">
        <w:rPr>
          <w:rFonts w:ascii="Times New Roman" w:eastAsia="Times New Roman" w:hAnsi="Times New Roman" w:cs="Times New Roman"/>
          <w:color w:val="000000"/>
          <w:sz w:val="28"/>
          <w:szCs w:val="28"/>
          <w:lang w:eastAsia="ru-RU"/>
        </w:rPr>
        <w:t>Ишидейском</w:t>
      </w:r>
      <w:proofErr w:type="spellEnd"/>
      <w:r w:rsidRPr="00C801C1">
        <w:rPr>
          <w:rFonts w:ascii="Times New Roman" w:eastAsia="Times New Roman" w:hAnsi="Times New Roman" w:cs="Times New Roman"/>
          <w:color w:val="000000"/>
          <w:sz w:val="28"/>
          <w:szCs w:val="28"/>
          <w:lang w:eastAsia="ru-RU"/>
        </w:rPr>
        <w:t xml:space="preserve"> сельском поселении в долгосрочной перспективе, обозначенных в разделе 3 с учетом имеющихся ресурсов</w:t>
      </w:r>
    </w:p>
    <w:p w:rsidR="004B3F69" w:rsidRDefault="004B3F69" w:rsidP="00321C7A">
      <w:pPr>
        <w:spacing w:after="0" w:line="240" w:lineRule="auto"/>
        <w:ind w:left="585"/>
        <w:rPr>
          <w:rFonts w:ascii="Times New Roman" w:eastAsia="Calibri" w:hAnsi="Times New Roman" w:cs="Times New Roman"/>
          <w:b/>
          <w:sz w:val="28"/>
          <w:szCs w:val="28"/>
        </w:rPr>
      </w:pPr>
    </w:p>
    <w:p w:rsidR="004B3F69" w:rsidRDefault="004B3F69" w:rsidP="00321C7A">
      <w:pPr>
        <w:spacing w:after="0" w:line="240" w:lineRule="auto"/>
        <w:ind w:left="585"/>
        <w:rPr>
          <w:rFonts w:ascii="Times New Roman" w:eastAsia="Times New Roman" w:hAnsi="Times New Roman" w:cs="Times New Roman"/>
          <w:color w:val="000000"/>
          <w:sz w:val="28"/>
          <w:szCs w:val="28"/>
          <w:lang w:eastAsia="ru-RU"/>
        </w:rPr>
      </w:pPr>
      <w:r w:rsidRPr="00321C7A">
        <w:rPr>
          <w:rFonts w:ascii="Times New Roman" w:eastAsia="Times New Roman" w:hAnsi="Times New Roman" w:cs="Times New Roman"/>
          <w:b/>
          <w:color w:val="000000"/>
          <w:sz w:val="28"/>
          <w:szCs w:val="28"/>
          <w:lang w:eastAsia="ru-RU"/>
        </w:rPr>
        <w:t>РАЗДЕЛ 7.</w:t>
      </w:r>
      <w:r>
        <w:rPr>
          <w:rFonts w:ascii="Times New Roman" w:eastAsia="Times New Roman" w:hAnsi="Times New Roman" w:cs="Times New Roman"/>
          <w:b/>
          <w:color w:val="000000"/>
          <w:sz w:val="28"/>
          <w:szCs w:val="28"/>
          <w:lang w:eastAsia="ru-RU"/>
        </w:rPr>
        <w:t xml:space="preserve"> </w:t>
      </w:r>
      <w:r w:rsidRPr="00C801C1">
        <w:rPr>
          <w:rFonts w:ascii="Times New Roman" w:eastAsia="Times New Roman" w:hAnsi="Times New Roman" w:cs="Times New Roman"/>
          <w:color w:val="000000"/>
          <w:sz w:val="28"/>
          <w:szCs w:val="28"/>
          <w:lang w:eastAsia="ru-RU"/>
        </w:rPr>
        <w:t>Ожидаемые результаты реализации Стратегии</w:t>
      </w:r>
    </w:p>
    <w:p w:rsidR="004B3F69" w:rsidRDefault="004B3F69" w:rsidP="00321C7A">
      <w:pPr>
        <w:spacing w:after="0" w:line="240" w:lineRule="auto"/>
        <w:ind w:left="585"/>
        <w:rPr>
          <w:rFonts w:ascii="Times New Roman" w:eastAsia="Calibri" w:hAnsi="Times New Roman" w:cs="Times New Roman"/>
          <w:b/>
          <w:sz w:val="28"/>
          <w:szCs w:val="28"/>
        </w:rPr>
      </w:pPr>
    </w:p>
    <w:p w:rsidR="004B3F69" w:rsidRPr="00321C7A" w:rsidRDefault="004B3F69" w:rsidP="00321C7A">
      <w:pPr>
        <w:spacing w:after="0" w:line="240" w:lineRule="auto"/>
        <w:ind w:left="585"/>
        <w:rPr>
          <w:rFonts w:ascii="Times New Roman" w:eastAsia="Calibri" w:hAnsi="Times New Roman" w:cs="Times New Roman"/>
          <w:b/>
          <w:sz w:val="28"/>
          <w:szCs w:val="28"/>
        </w:rPr>
      </w:pPr>
      <w:r w:rsidRPr="00321C7A">
        <w:rPr>
          <w:rFonts w:ascii="Times New Roman" w:eastAsia="Times New Roman" w:hAnsi="Times New Roman" w:cs="Times New Roman"/>
          <w:b/>
          <w:color w:val="000000"/>
          <w:sz w:val="28"/>
          <w:szCs w:val="28"/>
          <w:lang w:eastAsia="ru-RU"/>
        </w:rPr>
        <w:t>РАЗДЕЛ 8.</w:t>
      </w:r>
      <w:r>
        <w:rPr>
          <w:rFonts w:ascii="Times New Roman" w:eastAsia="Times New Roman" w:hAnsi="Times New Roman" w:cs="Times New Roman"/>
          <w:b/>
          <w:color w:val="000000"/>
          <w:sz w:val="28"/>
          <w:szCs w:val="28"/>
          <w:lang w:eastAsia="ru-RU"/>
        </w:rPr>
        <w:t xml:space="preserve"> </w:t>
      </w:r>
      <w:r w:rsidRPr="00C801C1">
        <w:rPr>
          <w:rFonts w:ascii="Times New Roman" w:eastAsia="Times New Roman" w:hAnsi="Times New Roman" w:cs="Times New Roman"/>
          <w:color w:val="000000"/>
          <w:sz w:val="28"/>
          <w:szCs w:val="28"/>
          <w:lang w:eastAsia="ru-RU"/>
        </w:rPr>
        <w:t>Механизм реализации Стратегии включает</w:t>
      </w:r>
    </w:p>
    <w:p w:rsidR="00321C7A" w:rsidRPr="00321C7A" w:rsidRDefault="00321C7A" w:rsidP="00321C7A">
      <w:pPr>
        <w:spacing w:after="0" w:line="240" w:lineRule="auto"/>
        <w:rPr>
          <w:rFonts w:ascii="Times New Roman" w:eastAsia="Calibri" w:hAnsi="Times New Roman" w:cs="Times New Roman"/>
          <w:b/>
        </w:rPr>
      </w:pPr>
    </w:p>
    <w:p w:rsidR="00321C7A" w:rsidRPr="00321C7A" w:rsidRDefault="00321C7A" w:rsidP="00321C7A">
      <w:pPr>
        <w:tabs>
          <w:tab w:val="left" w:pos="4350"/>
        </w:tabs>
        <w:spacing w:after="0" w:line="240" w:lineRule="auto"/>
        <w:ind w:left="585"/>
        <w:rPr>
          <w:rFonts w:ascii="Times New Roman" w:eastAsia="Calibri" w:hAnsi="Times New Roman" w:cs="Times New Roman"/>
          <w:b/>
        </w:rPr>
      </w:pPr>
      <w:r w:rsidRPr="00321C7A">
        <w:rPr>
          <w:rFonts w:ascii="Times New Roman" w:eastAsia="Calibri" w:hAnsi="Times New Roman" w:cs="Times New Roman"/>
          <w:b/>
        </w:rPr>
        <w:tab/>
      </w:r>
    </w:p>
    <w:p w:rsidR="00321C7A" w:rsidRPr="00321C7A" w:rsidRDefault="00321C7A" w:rsidP="00321C7A">
      <w:pPr>
        <w:tabs>
          <w:tab w:val="left" w:pos="4350"/>
        </w:tabs>
        <w:spacing w:after="0" w:line="240" w:lineRule="auto"/>
        <w:ind w:left="585"/>
        <w:rPr>
          <w:rFonts w:ascii="Times New Roman" w:eastAsia="Calibri" w:hAnsi="Times New Roman" w:cs="Times New Roman"/>
          <w:b/>
        </w:rPr>
      </w:pPr>
    </w:p>
    <w:p w:rsidR="00321C7A" w:rsidRPr="00321C7A" w:rsidRDefault="00321C7A" w:rsidP="00321C7A">
      <w:pPr>
        <w:keepNext/>
        <w:numPr>
          <w:ilvl w:val="1"/>
          <w:numId w:val="0"/>
        </w:numPr>
        <w:tabs>
          <w:tab w:val="num" w:pos="576"/>
        </w:tabs>
        <w:spacing w:after="0" w:line="240" w:lineRule="auto"/>
        <w:ind w:firstLine="709"/>
        <w:jc w:val="center"/>
        <w:outlineLvl w:val="1"/>
        <w:rPr>
          <w:rFonts w:ascii="Times New Roman" w:eastAsia="Times New Roman" w:hAnsi="Times New Roman" w:cs="Times New Roman"/>
          <w:b/>
          <w:bCs/>
          <w:i/>
          <w:iCs/>
          <w:sz w:val="28"/>
          <w:szCs w:val="24"/>
          <w:lang w:eastAsia="ru-RU"/>
        </w:rPr>
      </w:pPr>
      <w:r w:rsidRPr="00321C7A">
        <w:rPr>
          <w:rFonts w:ascii="Times New Roman" w:eastAsia="Times New Roman" w:hAnsi="Times New Roman" w:cs="Times New Roman"/>
          <w:b/>
          <w:bCs/>
          <w:i/>
          <w:iCs/>
          <w:sz w:val="28"/>
          <w:szCs w:val="24"/>
          <w:lang w:eastAsia="ru-RU"/>
        </w:rPr>
        <w:t xml:space="preserve">  </w:t>
      </w:r>
    </w:p>
    <w:p w:rsidR="00321C7A" w:rsidRPr="00321C7A" w:rsidRDefault="00321C7A" w:rsidP="00321C7A">
      <w:pPr>
        <w:spacing w:after="0" w:line="240" w:lineRule="auto"/>
        <w:ind w:right="486"/>
        <w:jc w:val="center"/>
        <w:rPr>
          <w:rFonts w:ascii="Times New Roman" w:eastAsia="Times New Roman" w:hAnsi="Times New Roman" w:cs="Times New Roman"/>
          <w:bCs/>
          <w:sz w:val="28"/>
          <w:szCs w:val="28"/>
          <w:lang w:eastAsia="ru-RU"/>
        </w:rPr>
      </w:pPr>
    </w:p>
    <w:p w:rsidR="00321C7A" w:rsidRDefault="00321C7A" w:rsidP="00321C7A">
      <w:pPr>
        <w:spacing w:after="0" w:line="240" w:lineRule="auto"/>
        <w:ind w:right="486"/>
        <w:jc w:val="center"/>
        <w:rPr>
          <w:rFonts w:ascii="Times New Roman" w:eastAsia="Times New Roman" w:hAnsi="Times New Roman" w:cs="Times New Roman"/>
          <w:bCs/>
          <w:sz w:val="28"/>
          <w:szCs w:val="28"/>
          <w:lang w:eastAsia="ru-RU"/>
        </w:rPr>
      </w:pPr>
    </w:p>
    <w:p w:rsidR="00C801C1" w:rsidRDefault="00C801C1" w:rsidP="00321C7A">
      <w:pPr>
        <w:spacing w:after="0" w:line="240" w:lineRule="auto"/>
        <w:ind w:right="486"/>
        <w:jc w:val="center"/>
        <w:rPr>
          <w:rFonts w:ascii="Times New Roman" w:eastAsia="Times New Roman" w:hAnsi="Times New Roman" w:cs="Times New Roman"/>
          <w:bCs/>
          <w:sz w:val="28"/>
          <w:szCs w:val="28"/>
          <w:lang w:eastAsia="ru-RU"/>
        </w:rPr>
      </w:pPr>
    </w:p>
    <w:p w:rsidR="00C801C1" w:rsidRPr="00321C7A" w:rsidRDefault="00C801C1" w:rsidP="00321C7A">
      <w:pPr>
        <w:spacing w:after="0" w:line="240" w:lineRule="auto"/>
        <w:ind w:right="486"/>
        <w:jc w:val="center"/>
        <w:rPr>
          <w:rFonts w:ascii="Times New Roman" w:eastAsia="Times New Roman" w:hAnsi="Times New Roman" w:cs="Times New Roman"/>
          <w:bCs/>
          <w:sz w:val="28"/>
          <w:szCs w:val="28"/>
          <w:lang w:eastAsia="ru-RU"/>
        </w:rPr>
      </w:pPr>
    </w:p>
    <w:p w:rsidR="00321C7A" w:rsidRPr="00321C7A" w:rsidRDefault="00321C7A" w:rsidP="00321C7A">
      <w:pPr>
        <w:spacing w:after="0" w:line="240" w:lineRule="auto"/>
        <w:ind w:right="486"/>
        <w:jc w:val="center"/>
        <w:rPr>
          <w:rFonts w:ascii="Times New Roman" w:eastAsia="Times New Roman" w:hAnsi="Times New Roman" w:cs="Times New Roman"/>
          <w:bCs/>
          <w:sz w:val="28"/>
          <w:szCs w:val="28"/>
          <w:lang w:eastAsia="ru-RU"/>
        </w:rPr>
      </w:pPr>
    </w:p>
    <w:p w:rsidR="00321C7A" w:rsidRPr="00321C7A" w:rsidRDefault="00321C7A" w:rsidP="00321C7A">
      <w:pPr>
        <w:spacing w:after="0" w:line="240" w:lineRule="auto"/>
        <w:ind w:right="486"/>
        <w:jc w:val="center"/>
        <w:rPr>
          <w:rFonts w:ascii="Times New Roman" w:eastAsia="Times New Roman" w:hAnsi="Times New Roman" w:cs="Times New Roman"/>
          <w:bCs/>
          <w:sz w:val="28"/>
          <w:szCs w:val="28"/>
          <w:lang w:eastAsia="ru-RU"/>
        </w:rPr>
      </w:pPr>
    </w:p>
    <w:p w:rsidR="00321C7A" w:rsidRPr="00321C7A" w:rsidRDefault="00321C7A" w:rsidP="00321C7A">
      <w:pPr>
        <w:spacing w:after="0" w:line="240" w:lineRule="auto"/>
        <w:ind w:right="486"/>
        <w:jc w:val="center"/>
        <w:rPr>
          <w:rFonts w:ascii="Times New Roman" w:eastAsia="Times New Roman" w:hAnsi="Times New Roman" w:cs="Times New Roman"/>
          <w:bCs/>
          <w:sz w:val="28"/>
          <w:szCs w:val="28"/>
          <w:lang w:eastAsia="ru-RU"/>
        </w:rPr>
      </w:pPr>
    </w:p>
    <w:p w:rsidR="00321C7A" w:rsidRPr="00321C7A" w:rsidRDefault="00321C7A" w:rsidP="00321C7A">
      <w:pPr>
        <w:spacing w:after="0" w:line="240" w:lineRule="auto"/>
        <w:ind w:right="486"/>
        <w:jc w:val="center"/>
        <w:rPr>
          <w:rFonts w:ascii="Times New Roman" w:eastAsia="Times New Roman" w:hAnsi="Times New Roman" w:cs="Times New Roman"/>
          <w:bCs/>
          <w:sz w:val="28"/>
          <w:szCs w:val="28"/>
          <w:lang w:eastAsia="ru-RU"/>
        </w:rPr>
      </w:pPr>
    </w:p>
    <w:p w:rsidR="00321C7A" w:rsidRPr="00321C7A" w:rsidRDefault="00321C7A" w:rsidP="00321C7A">
      <w:pPr>
        <w:spacing w:after="0" w:line="240" w:lineRule="auto"/>
        <w:ind w:right="486"/>
        <w:jc w:val="center"/>
        <w:rPr>
          <w:rFonts w:ascii="Times New Roman" w:eastAsia="Times New Roman" w:hAnsi="Times New Roman" w:cs="Times New Roman"/>
          <w:bCs/>
          <w:sz w:val="28"/>
          <w:szCs w:val="28"/>
          <w:lang w:eastAsia="ru-RU"/>
        </w:rPr>
      </w:pPr>
    </w:p>
    <w:p w:rsidR="00321C7A" w:rsidRPr="00321C7A" w:rsidRDefault="00321C7A" w:rsidP="00321C7A">
      <w:pPr>
        <w:spacing w:after="0" w:line="240" w:lineRule="auto"/>
        <w:ind w:right="486"/>
        <w:jc w:val="center"/>
        <w:rPr>
          <w:rFonts w:ascii="Times New Roman" w:eastAsia="Times New Roman" w:hAnsi="Times New Roman" w:cs="Times New Roman"/>
          <w:bCs/>
          <w:sz w:val="28"/>
          <w:szCs w:val="28"/>
          <w:lang w:eastAsia="ru-RU"/>
        </w:rPr>
      </w:pPr>
    </w:p>
    <w:p w:rsidR="00321C7A" w:rsidRPr="00321C7A" w:rsidRDefault="00321C7A" w:rsidP="00321C7A">
      <w:pPr>
        <w:spacing w:after="0" w:line="240" w:lineRule="auto"/>
        <w:ind w:right="486"/>
        <w:jc w:val="center"/>
        <w:rPr>
          <w:rFonts w:ascii="Times New Roman" w:eastAsia="Times New Roman" w:hAnsi="Times New Roman" w:cs="Times New Roman"/>
          <w:bCs/>
          <w:sz w:val="28"/>
          <w:szCs w:val="28"/>
          <w:lang w:eastAsia="ru-RU"/>
        </w:rPr>
      </w:pPr>
    </w:p>
    <w:p w:rsidR="00321C7A" w:rsidRDefault="00321C7A" w:rsidP="00321C7A">
      <w:pPr>
        <w:spacing w:after="0" w:line="240" w:lineRule="auto"/>
        <w:ind w:right="486"/>
        <w:jc w:val="center"/>
        <w:rPr>
          <w:rFonts w:ascii="Times New Roman" w:eastAsia="Times New Roman" w:hAnsi="Times New Roman" w:cs="Times New Roman"/>
          <w:bCs/>
          <w:sz w:val="28"/>
          <w:szCs w:val="28"/>
          <w:lang w:eastAsia="ru-RU"/>
        </w:rPr>
      </w:pPr>
    </w:p>
    <w:p w:rsidR="00C801C1" w:rsidRDefault="00C801C1" w:rsidP="00321C7A">
      <w:pPr>
        <w:spacing w:after="0" w:line="240" w:lineRule="auto"/>
        <w:ind w:right="486"/>
        <w:jc w:val="center"/>
        <w:rPr>
          <w:rFonts w:ascii="Times New Roman" w:eastAsia="Times New Roman" w:hAnsi="Times New Roman" w:cs="Times New Roman"/>
          <w:bCs/>
          <w:sz w:val="28"/>
          <w:szCs w:val="28"/>
          <w:lang w:eastAsia="ru-RU"/>
        </w:rPr>
      </w:pPr>
    </w:p>
    <w:p w:rsidR="00C801C1" w:rsidRDefault="00C801C1" w:rsidP="00321C7A">
      <w:pPr>
        <w:spacing w:after="0" w:line="240" w:lineRule="auto"/>
        <w:ind w:right="486"/>
        <w:jc w:val="center"/>
        <w:rPr>
          <w:rFonts w:ascii="Times New Roman" w:eastAsia="Times New Roman" w:hAnsi="Times New Roman" w:cs="Times New Roman"/>
          <w:bCs/>
          <w:sz w:val="28"/>
          <w:szCs w:val="28"/>
          <w:lang w:eastAsia="ru-RU"/>
        </w:rPr>
      </w:pPr>
    </w:p>
    <w:p w:rsidR="00321C7A" w:rsidRPr="00321C7A" w:rsidRDefault="00321C7A" w:rsidP="00321C7A">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321C7A">
        <w:rPr>
          <w:rFonts w:ascii="Times New Roman" w:eastAsia="Times New Roman" w:hAnsi="Times New Roman" w:cs="Times New Roman"/>
          <w:b/>
          <w:sz w:val="28"/>
          <w:szCs w:val="28"/>
          <w:lang w:eastAsia="ru-RU"/>
        </w:rPr>
        <w:lastRenderedPageBreak/>
        <w:t>Раздел</w:t>
      </w:r>
      <w:proofErr w:type="gramStart"/>
      <w:r w:rsidRPr="00321C7A">
        <w:rPr>
          <w:rFonts w:ascii="Times New Roman" w:eastAsia="Times New Roman" w:hAnsi="Times New Roman" w:cs="Times New Roman"/>
          <w:b/>
          <w:sz w:val="28"/>
          <w:szCs w:val="28"/>
          <w:lang w:eastAsia="ru-RU"/>
        </w:rPr>
        <w:t>1</w:t>
      </w:r>
      <w:proofErr w:type="gramEnd"/>
      <w:r w:rsidRPr="00321C7A">
        <w:rPr>
          <w:rFonts w:ascii="Times New Roman" w:eastAsia="Times New Roman" w:hAnsi="Times New Roman" w:cs="Times New Roman"/>
          <w:b/>
          <w:sz w:val="28"/>
          <w:szCs w:val="28"/>
          <w:lang w:eastAsia="ru-RU"/>
        </w:rPr>
        <w:t xml:space="preserve">. </w:t>
      </w:r>
    </w:p>
    <w:p w:rsidR="00321C7A" w:rsidRPr="00321C7A" w:rsidRDefault="00321C7A" w:rsidP="00321C7A">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321C7A">
        <w:rPr>
          <w:rFonts w:ascii="Times New Roman" w:eastAsia="Times New Roman" w:hAnsi="Times New Roman" w:cs="Times New Roman"/>
          <w:b/>
          <w:sz w:val="28"/>
          <w:szCs w:val="28"/>
          <w:lang w:eastAsia="ru-RU"/>
        </w:rPr>
        <w:t xml:space="preserve">Общая информация о </w:t>
      </w:r>
      <w:proofErr w:type="spellStart"/>
      <w:r w:rsidRPr="00321C7A">
        <w:rPr>
          <w:rFonts w:ascii="Times New Roman" w:eastAsia="Times New Roman" w:hAnsi="Times New Roman" w:cs="Times New Roman"/>
          <w:b/>
          <w:sz w:val="28"/>
          <w:szCs w:val="28"/>
          <w:lang w:eastAsia="ru-RU"/>
        </w:rPr>
        <w:t>Ишидейском</w:t>
      </w:r>
      <w:proofErr w:type="spellEnd"/>
      <w:r w:rsidRPr="00321C7A">
        <w:rPr>
          <w:rFonts w:ascii="Times New Roman" w:eastAsia="Times New Roman" w:hAnsi="Times New Roman" w:cs="Times New Roman"/>
          <w:b/>
          <w:sz w:val="28"/>
          <w:szCs w:val="28"/>
          <w:lang w:eastAsia="ru-RU"/>
        </w:rPr>
        <w:t xml:space="preserve"> сельском поселении</w:t>
      </w:r>
    </w:p>
    <w:p w:rsidR="00321C7A" w:rsidRPr="00321C7A" w:rsidRDefault="00321C7A" w:rsidP="00321C7A">
      <w:pPr>
        <w:keepNext/>
        <w:spacing w:after="0" w:line="240" w:lineRule="auto"/>
        <w:ind w:right="486"/>
        <w:jc w:val="center"/>
        <w:outlineLvl w:val="1"/>
        <w:rPr>
          <w:rFonts w:ascii="Times New Roman" w:eastAsia="Times New Roman" w:hAnsi="Times New Roman" w:cs="Times New Roman"/>
          <w:b/>
          <w:bCs/>
          <w:i/>
          <w:iCs/>
          <w:sz w:val="28"/>
          <w:szCs w:val="28"/>
          <w:lang w:eastAsia="ru-RU"/>
        </w:rPr>
      </w:pPr>
      <w:r w:rsidRPr="00321C7A">
        <w:rPr>
          <w:rFonts w:ascii="Times New Roman" w:eastAsia="Times New Roman" w:hAnsi="Times New Roman" w:cs="Times New Roman"/>
          <w:b/>
          <w:bCs/>
          <w:i/>
          <w:iCs/>
          <w:sz w:val="28"/>
          <w:szCs w:val="28"/>
          <w:lang w:eastAsia="ru-RU"/>
        </w:rPr>
        <w:t xml:space="preserve"> </w:t>
      </w:r>
    </w:p>
    <w:p w:rsidR="004A4265" w:rsidRPr="004A4265" w:rsidRDefault="004A4265" w:rsidP="004A4265">
      <w:pPr>
        <w:spacing w:after="0" w:line="240" w:lineRule="auto"/>
        <w:ind w:firstLine="709"/>
        <w:jc w:val="both"/>
        <w:rPr>
          <w:rFonts w:ascii="Times New Roman" w:eastAsia="Times New Roman" w:hAnsi="Times New Roman" w:cs="Times New Roman"/>
          <w:sz w:val="28"/>
          <w:szCs w:val="28"/>
          <w:lang w:eastAsia="ru-RU"/>
        </w:rPr>
      </w:pPr>
      <w:proofErr w:type="spellStart"/>
      <w:r w:rsidRPr="004A4265">
        <w:rPr>
          <w:rFonts w:ascii="Times New Roman" w:eastAsia="Times New Roman" w:hAnsi="Times New Roman" w:cs="Times New Roman"/>
          <w:sz w:val="28"/>
          <w:szCs w:val="28"/>
          <w:lang w:eastAsia="ru-RU"/>
        </w:rPr>
        <w:t>Ишидейское</w:t>
      </w:r>
      <w:proofErr w:type="spellEnd"/>
      <w:r w:rsidRPr="004A4265">
        <w:rPr>
          <w:rFonts w:ascii="Times New Roman" w:eastAsia="Times New Roman" w:hAnsi="Times New Roman" w:cs="Times New Roman"/>
          <w:sz w:val="28"/>
          <w:szCs w:val="28"/>
          <w:lang w:eastAsia="ru-RU"/>
        </w:rPr>
        <w:t xml:space="preserve"> муниципальное образование является единым экономическим, историческим, социальным, территориальным образованием, входит в состав </w:t>
      </w:r>
      <w:proofErr w:type="spellStart"/>
      <w:r w:rsidRPr="004A4265">
        <w:rPr>
          <w:rFonts w:ascii="Times New Roman" w:eastAsia="Times New Roman" w:hAnsi="Times New Roman" w:cs="Times New Roman"/>
          <w:sz w:val="28"/>
          <w:szCs w:val="28"/>
          <w:lang w:eastAsia="ru-RU"/>
        </w:rPr>
        <w:t>Тулунского</w:t>
      </w:r>
      <w:proofErr w:type="spellEnd"/>
      <w:r w:rsidRPr="004A4265">
        <w:rPr>
          <w:rFonts w:ascii="Times New Roman" w:eastAsia="Times New Roman" w:hAnsi="Times New Roman" w:cs="Times New Roman"/>
          <w:sz w:val="28"/>
          <w:szCs w:val="28"/>
          <w:lang w:eastAsia="ru-RU"/>
        </w:rPr>
        <w:t xml:space="preserve"> муниципального района Иркутской области. </w:t>
      </w:r>
      <w:proofErr w:type="spellStart"/>
      <w:r w:rsidRPr="004A4265">
        <w:rPr>
          <w:rFonts w:ascii="Times New Roman" w:eastAsia="Times New Roman" w:hAnsi="Times New Roman" w:cs="Times New Roman"/>
          <w:sz w:val="28"/>
          <w:szCs w:val="28"/>
          <w:lang w:eastAsia="ru-RU"/>
        </w:rPr>
        <w:t>Ишидейское</w:t>
      </w:r>
      <w:proofErr w:type="spellEnd"/>
      <w:r w:rsidRPr="004A4265">
        <w:rPr>
          <w:rFonts w:ascii="Times New Roman" w:eastAsia="Times New Roman" w:hAnsi="Times New Roman" w:cs="Times New Roman"/>
          <w:sz w:val="28"/>
          <w:szCs w:val="28"/>
          <w:lang w:eastAsia="ru-RU"/>
        </w:rPr>
        <w:t xml:space="preserve"> муниципальное образование наделено статусом муниципального образования Законом Иркутской области «О статусе и границах муниципальных образований </w:t>
      </w:r>
      <w:proofErr w:type="spellStart"/>
      <w:r w:rsidRPr="004A4265">
        <w:rPr>
          <w:rFonts w:ascii="Times New Roman" w:eastAsia="Times New Roman" w:hAnsi="Times New Roman" w:cs="Times New Roman"/>
          <w:sz w:val="28"/>
          <w:szCs w:val="28"/>
          <w:lang w:eastAsia="ru-RU"/>
        </w:rPr>
        <w:t>Тулунского</w:t>
      </w:r>
      <w:proofErr w:type="spellEnd"/>
      <w:r w:rsidRPr="004A4265">
        <w:rPr>
          <w:rFonts w:ascii="Times New Roman" w:eastAsia="Times New Roman" w:hAnsi="Times New Roman" w:cs="Times New Roman"/>
          <w:sz w:val="28"/>
          <w:szCs w:val="28"/>
          <w:lang w:eastAsia="ru-RU"/>
        </w:rPr>
        <w:t xml:space="preserve"> района Иркутской области» № 98-оз от 16 декабря 2004 г.</w:t>
      </w:r>
    </w:p>
    <w:p w:rsidR="004A4265" w:rsidRDefault="004A4265" w:rsidP="004A4265">
      <w:pPr>
        <w:spacing w:after="0" w:line="240" w:lineRule="auto"/>
        <w:ind w:firstLine="709"/>
        <w:jc w:val="both"/>
        <w:rPr>
          <w:rFonts w:ascii="Times New Roman" w:eastAsia="Times New Roman" w:hAnsi="Times New Roman" w:cs="Times New Roman"/>
          <w:sz w:val="28"/>
          <w:szCs w:val="28"/>
          <w:lang w:eastAsia="ru-RU"/>
        </w:rPr>
      </w:pPr>
      <w:proofErr w:type="spellStart"/>
      <w:r w:rsidRPr="004A4265">
        <w:rPr>
          <w:rFonts w:ascii="Times New Roman" w:eastAsia="Times New Roman" w:hAnsi="Times New Roman" w:cs="Times New Roman"/>
          <w:sz w:val="28"/>
          <w:szCs w:val="28"/>
          <w:lang w:eastAsia="ru-RU"/>
        </w:rPr>
        <w:t>Ишидейское</w:t>
      </w:r>
      <w:proofErr w:type="spellEnd"/>
      <w:r w:rsidRPr="004A4265">
        <w:rPr>
          <w:rFonts w:ascii="Times New Roman" w:eastAsia="Times New Roman" w:hAnsi="Times New Roman" w:cs="Times New Roman"/>
          <w:sz w:val="28"/>
          <w:szCs w:val="28"/>
          <w:lang w:eastAsia="ru-RU"/>
        </w:rPr>
        <w:t xml:space="preserve"> сельское поселение расположено на юго-западе </w:t>
      </w:r>
      <w:proofErr w:type="spellStart"/>
      <w:r w:rsidRPr="004A4265">
        <w:rPr>
          <w:rFonts w:ascii="Times New Roman" w:eastAsia="Times New Roman" w:hAnsi="Times New Roman" w:cs="Times New Roman"/>
          <w:sz w:val="28"/>
          <w:szCs w:val="28"/>
          <w:lang w:eastAsia="ru-RU"/>
        </w:rPr>
        <w:t>Тулунского</w:t>
      </w:r>
      <w:proofErr w:type="spellEnd"/>
      <w:r w:rsidRPr="004A4265">
        <w:rPr>
          <w:rFonts w:ascii="Times New Roman" w:eastAsia="Times New Roman" w:hAnsi="Times New Roman" w:cs="Times New Roman"/>
          <w:sz w:val="28"/>
          <w:szCs w:val="28"/>
          <w:lang w:eastAsia="ru-RU"/>
        </w:rPr>
        <w:t xml:space="preserve"> района Иркутской области. На севере муниципальное образование граничит с </w:t>
      </w:r>
      <w:proofErr w:type="spellStart"/>
      <w:r w:rsidRPr="004A4265">
        <w:rPr>
          <w:rFonts w:ascii="Times New Roman" w:eastAsia="Times New Roman" w:hAnsi="Times New Roman" w:cs="Times New Roman"/>
          <w:sz w:val="28"/>
          <w:szCs w:val="28"/>
          <w:lang w:eastAsia="ru-RU"/>
        </w:rPr>
        <w:t>Икейским</w:t>
      </w:r>
      <w:proofErr w:type="spellEnd"/>
      <w:r w:rsidRPr="004A4265">
        <w:rPr>
          <w:rFonts w:ascii="Times New Roman" w:eastAsia="Times New Roman" w:hAnsi="Times New Roman" w:cs="Times New Roman"/>
          <w:sz w:val="28"/>
          <w:szCs w:val="28"/>
          <w:lang w:eastAsia="ru-RU"/>
        </w:rPr>
        <w:t xml:space="preserve"> сельским поселением, на востоке и юго-востоке с </w:t>
      </w:r>
      <w:proofErr w:type="spellStart"/>
      <w:r w:rsidRPr="004A4265">
        <w:rPr>
          <w:rFonts w:ascii="Times New Roman" w:eastAsia="Times New Roman" w:hAnsi="Times New Roman" w:cs="Times New Roman"/>
          <w:sz w:val="28"/>
          <w:szCs w:val="28"/>
          <w:lang w:eastAsia="ru-RU"/>
        </w:rPr>
        <w:t>Аршанским</w:t>
      </w:r>
      <w:proofErr w:type="spellEnd"/>
      <w:r w:rsidRPr="004A4265">
        <w:rPr>
          <w:rFonts w:ascii="Times New Roman" w:eastAsia="Times New Roman" w:hAnsi="Times New Roman" w:cs="Times New Roman"/>
          <w:sz w:val="28"/>
          <w:szCs w:val="28"/>
          <w:lang w:eastAsia="ru-RU"/>
        </w:rPr>
        <w:t xml:space="preserve"> сельским поселением, на северо-западе и западе с </w:t>
      </w:r>
      <w:proofErr w:type="spellStart"/>
      <w:r w:rsidRPr="004A4265">
        <w:rPr>
          <w:rFonts w:ascii="Times New Roman" w:eastAsia="Times New Roman" w:hAnsi="Times New Roman" w:cs="Times New Roman"/>
          <w:sz w:val="28"/>
          <w:szCs w:val="28"/>
          <w:lang w:eastAsia="ru-RU"/>
        </w:rPr>
        <w:t>Нижнеудинским</w:t>
      </w:r>
      <w:proofErr w:type="spellEnd"/>
      <w:r w:rsidRPr="004A4265">
        <w:rPr>
          <w:rFonts w:ascii="Times New Roman" w:eastAsia="Times New Roman" w:hAnsi="Times New Roman" w:cs="Times New Roman"/>
          <w:sz w:val="28"/>
          <w:szCs w:val="28"/>
          <w:lang w:eastAsia="ru-RU"/>
        </w:rPr>
        <w:t xml:space="preserve"> районом.  </w:t>
      </w:r>
    </w:p>
    <w:p w:rsidR="004A4265" w:rsidRDefault="004A4265" w:rsidP="004A4265">
      <w:pPr>
        <w:spacing w:after="0" w:line="240" w:lineRule="auto"/>
        <w:ind w:firstLine="709"/>
        <w:jc w:val="both"/>
        <w:rPr>
          <w:rFonts w:ascii="Times New Roman" w:eastAsia="Times New Roman" w:hAnsi="Times New Roman" w:cs="Times New Roman"/>
          <w:sz w:val="28"/>
          <w:szCs w:val="28"/>
          <w:lang w:eastAsia="ru-RU"/>
        </w:rPr>
      </w:pPr>
      <w:r w:rsidRPr="004A4265">
        <w:rPr>
          <w:rFonts w:ascii="Times New Roman" w:eastAsia="Times New Roman" w:hAnsi="Times New Roman" w:cs="Times New Roman"/>
          <w:sz w:val="28"/>
          <w:szCs w:val="28"/>
          <w:lang w:eastAsia="ru-RU"/>
        </w:rPr>
        <w:t xml:space="preserve">В состав территории </w:t>
      </w:r>
      <w:proofErr w:type="spellStart"/>
      <w:r w:rsidRPr="004A4265">
        <w:rPr>
          <w:rFonts w:ascii="Times New Roman" w:eastAsia="Times New Roman" w:hAnsi="Times New Roman" w:cs="Times New Roman"/>
          <w:sz w:val="28"/>
          <w:szCs w:val="28"/>
          <w:lang w:eastAsia="ru-RU"/>
        </w:rPr>
        <w:t>Ишидейского</w:t>
      </w:r>
      <w:proofErr w:type="spellEnd"/>
      <w:r w:rsidRPr="004A4265">
        <w:rPr>
          <w:rFonts w:ascii="Times New Roman" w:eastAsia="Times New Roman" w:hAnsi="Times New Roman" w:cs="Times New Roman"/>
          <w:sz w:val="28"/>
          <w:szCs w:val="28"/>
          <w:lang w:eastAsia="ru-RU"/>
        </w:rPr>
        <w:t xml:space="preserve"> муниципального образования входят земли одного населенного пункта: поселок Ишидей (административный центр). </w:t>
      </w:r>
    </w:p>
    <w:tbl>
      <w:tblPr>
        <w:tblStyle w:val="112"/>
        <w:tblW w:w="0" w:type="auto"/>
        <w:tblLook w:val="04A0"/>
      </w:tblPr>
      <w:tblGrid>
        <w:gridCol w:w="6089"/>
        <w:gridCol w:w="4050"/>
      </w:tblGrid>
      <w:tr w:rsidR="004A4265" w:rsidRPr="004A4265" w:rsidTr="00C47273">
        <w:tc>
          <w:tcPr>
            <w:tcW w:w="6337" w:type="dxa"/>
          </w:tcPr>
          <w:p w:rsidR="004A4265" w:rsidRPr="004A4265" w:rsidRDefault="004A4265" w:rsidP="00C47273">
            <w:pPr>
              <w:jc w:val="center"/>
              <w:rPr>
                <w:rFonts w:ascii="Times New Roman" w:hAnsi="Times New Roman" w:cs="Times New Roman"/>
                <w:b/>
                <w:sz w:val="28"/>
                <w:szCs w:val="28"/>
              </w:rPr>
            </w:pPr>
            <w:r w:rsidRPr="004A4265">
              <w:rPr>
                <w:rFonts w:ascii="Times New Roman" w:hAnsi="Times New Roman" w:cs="Times New Roman"/>
                <w:b/>
                <w:sz w:val="28"/>
                <w:szCs w:val="28"/>
              </w:rPr>
              <w:t>Наименование</w:t>
            </w:r>
          </w:p>
        </w:tc>
        <w:tc>
          <w:tcPr>
            <w:tcW w:w="4226" w:type="dxa"/>
          </w:tcPr>
          <w:p w:rsidR="004A4265" w:rsidRPr="004A4265" w:rsidRDefault="004A4265" w:rsidP="00C47273">
            <w:pPr>
              <w:jc w:val="center"/>
              <w:rPr>
                <w:rFonts w:ascii="Times New Roman" w:hAnsi="Times New Roman" w:cs="Times New Roman"/>
                <w:b/>
                <w:sz w:val="28"/>
                <w:szCs w:val="28"/>
              </w:rPr>
            </w:pPr>
            <w:r w:rsidRPr="004A4265">
              <w:rPr>
                <w:rFonts w:ascii="Times New Roman" w:hAnsi="Times New Roman" w:cs="Times New Roman"/>
                <w:b/>
                <w:sz w:val="28"/>
                <w:szCs w:val="28"/>
              </w:rPr>
              <w:t>Площадь(га)</w:t>
            </w:r>
          </w:p>
        </w:tc>
      </w:tr>
      <w:tr w:rsidR="004A4265" w:rsidRPr="004A4265" w:rsidTr="00C47273">
        <w:tc>
          <w:tcPr>
            <w:tcW w:w="6337" w:type="dxa"/>
          </w:tcPr>
          <w:p w:rsidR="004A4265" w:rsidRPr="004A4265" w:rsidRDefault="004A4265" w:rsidP="00C47273">
            <w:pPr>
              <w:jc w:val="both"/>
              <w:rPr>
                <w:rFonts w:ascii="Times New Roman" w:hAnsi="Times New Roman" w:cs="Times New Roman"/>
                <w:sz w:val="28"/>
                <w:szCs w:val="28"/>
              </w:rPr>
            </w:pPr>
            <w:r w:rsidRPr="004A4265">
              <w:rPr>
                <w:rFonts w:ascii="Times New Roman" w:hAnsi="Times New Roman" w:cs="Times New Roman"/>
                <w:sz w:val="28"/>
                <w:szCs w:val="28"/>
              </w:rPr>
              <w:t>Всего земель в административных границах, в том числе</w:t>
            </w:r>
          </w:p>
        </w:tc>
        <w:tc>
          <w:tcPr>
            <w:tcW w:w="4226" w:type="dxa"/>
          </w:tcPr>
          <w:p w:rsidR="004A4265" w:rsidRPr="004A4265" w:rsidRDefault="004A4265" w:rsidP="00C47273">
            <w:pPr>
              <w:jc w:val="center"/>
              <w:rPr>
                <w:rFonts w:ascii="Times New Roman" w:hAnsi="Times New Roman" w:cs="Times New Roman"/>
                <w:sz w:val="28"/>
                <w:szCs w:val="28"/>
              </w:rPr>
            </w:pPr>
            <w:r w:rsidRPr="004A4265">
              <w:rPr>
                <w:rFonts w:ascii="Times New Roman" w:hAnsi="Times New Roman" w:cs="Times New Roman"/>
                <w:sz w:val="28"/>
                <w:szCs w:val="28"/>
              </w:rPr>
              <w:t>59230,63</w:t>
            </w:r>
          </w:p>
        </w:tc>
      </w:tr>
      <w:tr w:rsidR="004A4265" w:rsidRPr="004A4265" w:rsidTr="00C47273">
        <w:tc>
          <w:tcPr>
            <w:tcW w:w="6337" w:type="dxa"/>
          </w:tcPr>
          <w:p w:rsidR="004A4265" w:rsidRPr="004A4265" w:rsidRDefault="004A4265" w:rsidP="00C47273">
            <w:pPr>
              <w:jc w:val="both"/>
              <w:rPr>
                <w:rFonts w:ascii="Times New Roman" w:hAnsi="Times New Roman" w:cs="Times New Roman"/>
                <w:sz w:val="28"/>
                <w:szCs w:val="28"/>
              </w:rPr>
            </w:pPr>
            <w:r w:rsidRPr="004A4265">
              <w:rPr>
                <w:rFonts w:ascii="Times New Roman" w:hAnsi="Times New Roman" w:cs="Times New Roman"/>
                <w:sz w:val="28"/>
                <w:szCs w:val="28"/>
              </w:rPr>
              <w:t>Земли населенных пунктов</w:t>
            </w:r>
          </w:p>
        </w:tc>
        <w:tc>
          <w:tcPr>
            <w:tcW w:w="4226" w:type="dxa"/>
          </w:tcPr>
          <w:p w:rsidR="004A4265" w:rsidRPr="004A4265" w:rsidRDefault="004A4265" w:rsidP="00C47273">
            <w:pPr>
              <w:jc w:val="center"/>
              <w:rPr>
                <w:rFonts w:ascii="Times New Roman" w:hAnsi="Times New Roman" w:cs="Times New Roman"/>
                <w:sz w:val="28"/>
                <w:szCs w:val="28"/>
              </w:rPr>
            </w:pPr>
            <w:r w:rsidRPr="004A4265">
              <w:rPr>
                <w:rFonts w:ascii="Times New Roman" w:hAnsi="Times New Roman" w:cs="Times New Roman"/>
                <w:sz w:val="28"/>
                <w:szCs w:val="28"/>
              </w:rPr>
              <w:t>160</w:t>
            </w:r>
          </w:p>
        </w:tc>
      </w:tr>
      <w:tr w:rsidR="004A4265" w:rsidRPr="004A4265" w:rsidTr="00C47273">
        <w:tc>
          <w:tcPr>
            <w:tcW w:w="6337" w:type="dxa"/>
          </w:tcPr>
          <w:p w:rsidR="004A4265" w:rsidRPr="004A4265" w:rsidRDefault="004A4265" w:rsidP="00C47273">
            <w:pPr>
              <w:jc w:val="both"/>
              <w:rPr>
                <w:rFonts w:ascii="Times New Roman" w:hAnsi="Times New Roman" w:cs="Times New Roman"/>
                <w:sz w:val="28"/>
                <w:szCs w:val="28"/>
              </w:rPr>
            </w:pPr>
            <w:r w:rsidRPr="004A4265">
              <w:rPr>
                <w:rFonts w:ascii="Times New Roman" w:hAnsi="Times New Roman" w:cs="Times New Roman"/>
                <w:sz w:val="28"/>
                <w:szCs w:val="28"/>
              </w:rPr>
              <w:t>Земли сельскохозяйственного назначения</w:t>
            </w:r>
          </w:p>
        </w:tc>
        <w:tc>
          <w:tcPr>
            <w:tcW w:w="4226" w:type="dxa"/>
          </w:tcPr>
          <w:p w:rsidR="004A4265" w:rsidRPr="004A4265" w:rsidRDefault="004A4265" w:rsidP="00C47273">
            <w:pPr>
              <w:jc w:val="center"/>
              <w:rPr>
                <w:rFonts w:ascii="Times New Roman" w:hAnsi="Times New Roman" w:cs="Times New Roman"/>
                <w:sz w:val="28"/>
                <w:szCs w:val="28"/>
              </w:rPr>
            </w:pPr>
            <w:r w:rsidRPr="004A4265">
              <w:rPr>
                <w:rFonts w:ascii="Times New Roman" w:hAnsi="Times New Roman" w:cs="Times New Roman"/>
                <w:sz w:val="28"/>
                <w:szCs w:val="28"/>
              </w:rPr>
              <w:t xml:space="preserve">496 </w:t>
            </w:r>
          </w:p>
        </w:tc>
      </w:tr>
      <w:tr w:rsidR="004A4265" w:rsidRPr="004A4265" w:rsidTr="00C47273">
        <w:tc>
          <w:tcPr>
            <w:tcW w:w="6337" w:type="dxa"/>
          </w:tcPr>
          <w:p w:rsidR="004A4265" w:rsidRPr="004A4265" w:rsidRDefault="004A4265" w:rsidP="00C47273">
            <w:pPr>
              <w:jc w:val="both"/>
              <w:rPr>
                <w:rFonts w:ascii="Times New Roman" w:hAnsi="Times New Roman" w:cs="Times New Roman"/>
                <w:sz w:val="28"/>
                <w:szCs w:val="28"/>
              </w:rPr>
            </w:pPr>
            <w:r w:rsidRPr="004A4265">
              <w:rPr>
                <w:rFonts w:ascii="Times New Roman" w:hAnsi="Times New Roman" w:cs="Times New Roman"/>
                <w:sz w:val="28"/>
                <w:szCs w:val="28"/>
              </w:rPr>
              <w:t>Земли лесного фонда</w:t>
            </w:r>
          </w:p>
        </w:tc>
        <w:tc>
          <w:tcPr>
            <w:tcW w:w="4226" w:type="dxa"/>
          </w:tcPr>
          <w:p w:rsidR="004A4265" w:rsidRPr="004A4265" w:rsidRDefault="004A4265" w:rsidP="00C47273">
            <w:pPr>
              <w:jc w:val="center"/>
              <w:rPr>
                <w:rFonts w:ascii="Times New Roman" w:hAnsi="Times New Roman" w:cs="Times New Roman"/>
                <w:sz w:val="28"/>
                <w:szCs w:val="28"/>
              </w:rPr>
            </w:pPr>
            <w:r w:rsidRPr="004A4265">
              <w:rPr>
                <w:rFonts w:ascii="Times New Roman" w:hAnsi="Times New Roman" w:cs="Times New Roman"/>
                <w:sz w:val="28"/>
                <w:szCs w:val="28"/>
              </w:rPr>
              <w:t>58410</w:t>
            </w:r>
          </w:p>
        </w:tc>
      </w:tr>
      <w:tr w:rsidR="004A4265" w:rsidRPr="004A4265" w:rsidTr="00C47273">
        <w:tc>
          <w:tcPr>
            <w:tcW w:w="6337" w:type="dxa"/>
          </w:tcPr>
          <w:p w:rsidR="004A4265" w:rsidRPr="004A4265" w:rsidRDefault="004A4265" w:rsidP="00C47273">
            <w:pPr>
              <w:jc w:val="both"/>
              <w:rPr>
                <w:rFonts w:ascii="Times New Roman" w:hAnsi="Times New Roman" w:cs="Times New Roman"/>
                <w:sz w:val="28"/>
                <w:szCs w:val="28"/>
              </w:rPr>
            </w:pPr>
            <w:r w:rsidRPr="004A4265">
              <w:rPr>
                <w:rFonts w:ascii="Times New Roman" w:hAnsi="Times New Roman" w:cs="Times New Roman"/>
                <w:sz w:val="28"/>
                <w:szCs w:val="28"/>
              </w:rPr>
              <w:t>Земли водного фонда</w:t>
            </w:r>
          </w:p>
        </w:tc>
        <w:tc>
          <w:tcPr>
            <w:tcW w:w="4226" w:type="dxa"/>
          </w:tcPr>
          <w:p w:rsidR="004A4265" w:rsidRPr="004A4265" w:rsidRDefault="004A4265" w:rsidP="00C47273">
            <w:pPr>
              <w:jc w:val="center"/>
              <w:rPr>
                <w:rFonts w:ascii="Times New Roman" w:hAnsi="Times New Roman" w:cs="Times New Roman"/>
                <w:sz w:val="28"/>
                <w:szCs w:val="28"/>
              </w:rPr>
            </w:pPr>
            <w:r w:rsidRPr="004A4265">
              <w:rPr>
                <w:rFonts w:ascii="Times New Roman" w:hAnsi="Times New Roman" w:cs="Times New Roman"/>
                <w:sz w:val="28"/>
                <w:szCs w:val="28"/>
              </w:rPr>
              <w:t>219</w:t>
            </w:r>
          </w:p>
        </w:tc>
      </w:tr>
    </w:tbl>
    <w:p w:rsidR="004A4265" w:rsidRPr="004A4265" w:rsidRDefault="004A4265" w:rsidP="004A4265">
      <w:pPr>
        <w:spacing w:after="0" w:line="240" w:lineRule="auto"/>
        <w:ind w:firstLine="709"/>
        <w:jc w:val="both"/>
        <w:rPr>
          <w:rFonts w:ascii="Times New Roman" w:eastAsia="Times New Roman" w:hAnsi="Times New Roman" w:cs="Times New Roman"/>
          <w:sz w:val="28"/>
          <w:szCs w:val="28"/>
          <w:lang w:eastAsia="ru-RU"/>
        </w:rPr>
      </w:pPr>
      <w:r w:rsidRPr="004A4265">
        <w:rPr>
          <w:rFonts w:ascii="Times New Roman" w:eastAsia="Times New Roman" w:hAnsi="Times New Roman" w:cs="Times New Roman"/>
          <w:sz w:val="28"/>
          <w:szCs w:val="28"/>
          <w:lang w:eastAsia="ru-RU"/>
        </w:rPr>
        <w:t xml:space="preserve">Территория в границах муниципального образования – 59 231 га, что составляет 4,38 % территории </w:t>
      </w:r>
      <w:proofErr w:type="spellStart"/>
      <w:r w:rsidRPr="004A4265">
        <w:rPr>
          <w:rFonts w:ascii="Times New Roman" w:eastAsia="Times New Roman" w:hAnsi="Times New Roman" w:cs="Times New Roman"/>
          <w:sz w:val="28"/>
          <w:szCs w:val="28"/>
          <w:lang w:eastAsia="ru-RU"/>
        </w:rPr>
        <w:t>Тулунского</w:t>
      </w:r>
      <w:proofErr w:type="spellEnd"/>
      <w:r w:rsidRPr="004A4265">
        <w:rPr>
          <w:rFonts w:ascii="Times New Roman" w:eastAsia="Times New Roman" w:hAnsi="Times New Roman" w:cs="Times New Roman"/>
          <w:sz w:val="28"/>
          <w:szCs w:val="28"/>
          <w:lang w:eastAsia="ru-RU"/>
        </w:rPr>
        <w:t xml:space="preserve"> района, численность населения - 377 человек.</w:t>
      </w:r>
    </w:p>
    <w:p w:rsidR="004A4265" w:rsidRPr="004A4265" w:rsidRDefault="004A4265" w:rsidP="004A4265">
      <w:pPr>
        <w:spacing w:after="0" w:line="240" w:lineRule="auto"/>
        <w:ind w:firstLine="709"/>
        <w:jc w:val="both"/>
        <w:rPr>
          <w:rFonts w:ascii="Times New Roman" w:eastAsia="Times New Roman" w:hAnsi="Times New Roman" w:cs="Times New Roman"/>
          <w:sz w:val="28"/>
          <w:szCs w:val="28"/>
          <w:lang w:eastAsia="ru-RU"/>
        </w:rPr>
      </w:pPr>
      <w:r w:rsidRPr="004A4265">
        <w:rPr>
          <w:rFonts w:ascii="Times New Roman" w:eastAsia="Times New Roman" w:hAnsi="Times New Roman" w:cs="Times New Roman"/>
          <w:sz w:val="28"/>
          <w:szCs w:val="28"/>
          <w:lang w:eastAsia="ru-RU"/>
        </w:rPr>
        <w:t xml:space="preserve">Расстояние от административного центра поселения до районного центра и ближайшей железнодорожной станции – Тулун – составляет 105 км. </w:t>
      </w:r>
    </w:p>
    <w:p w:rsidR="004A4265" w:rsidRPr="004A4265" w:rsidRDefault="004A4265" w:rsidP="004A4265">
      <w:pPr>
        <w:spacing w:after="0" w:line="240" w:lineRule="auto"/>
        <w:ind w:firstLine="709"/>
        <w:jc w:val="both"/>
        <w:rPr>
          <w:rFonts w:ascii="Times New Roman" w:eastAsia="Times New Roman" w:hAnsi="Times New Roman" w:cs="Times New Roman"/>
          <w:sz w:val="28"/>
          <w:szCs w:val="28"/>
          <w:lang w:eastAsia="ru-RU"/>
        </w:rPr>
      </w:pPr>
      <w:r w:rsidRPr="004A4265">
        <w:rPr>
          <w:rFonts w:ascii="Times New Roman" w:eastAsia="Times New Roman" w:hAnsi="Times New Roman" w:cs="Times New Roman"/>
          <w:sz w:val="28"/>
          <w:szCs w:val="28"/>
          <w:lang w:eastAsia="ru-RU"/>
        </w:rPr>
        <w:t xml:space="preserve">Климат </w:t>
      </w:r>
      <w:proofErr w:type="spellStart"/>
      <w:r w:rsidRPr="004A4265">
        <w:rPr>
          <w:rFonts w:ascii="Times New Roman" w:eastAsia="Times New Roman" w:hAnsi="Times New Roman" w:cs="Times New Roman"/>
          <w:sz w:val="28"/>
          <w:szCs w:val="28"/>
          <w:lang w:eastAsia="ru-RU"/>
        </w:rPr>
        <w:t>Ишидейского</w:t>
      </w:r>
      <w:proofErr w:type="spellEnd"/>
      <w:r w:rsidRPr="004A4265">
        <w:rPr>
          <w:rFonts w:ascii="Times New Roman" w:eastAsia="Times New Roman" w:hAnsi="Times New Roman" w:cs="Times New Roman"/>
          <w:sz w:val="28"/>
          <w:szCs w:val="28"/>
          <w:lang w:eastAsia="ru-RU"/>
        </w:rPr>
        <w:t xml:space="preserve"> муниципального образования резко континентальный с холодной продолжительной зимой и коротким относительно жарким летом. Среднегодовая температура воздуха изменяется от -1,8 до -3,5 градусов. Средняя температура в январе от -20,5 до -22,8 градусов Цельсия, в июле от +15,1 до 17,3 градусов. Максимальная температура воздуха в июле +34 градуса, в январе -54. Столь низкие температуры воздуха обусловлены сильным выхолаживанием приземного слоя воздуха в условиях преобладания в зимний период антициклонической погоды.</w:t>
      </w:r>
    </w:p>
    <w:p w:rsidR="004A4265" w:rsidRPr="004A4265" w:rsidRDefault="004A4265" w:rsidP="004A4265">
      <w:pPr>
        <w:spacing w:after="0" w:line="240" w:lineRule="auto"/>
        <w:ind w:firstLine="709"/>
        <w:jc w:val="both"/>
        <w:rPr>
          <w:rFonts w:ascii="Times New Roman" w:eastAsia="Times New Roman" w:hAnsi="Times New Roman" w:cs="Times New Roman"/>
          <w:sz w:val="28"/>
          <w:szCs w:val="28"/>
          <w:lang w:eastAsia="ru-RU"/>
        </w:rPr>
      </w:pPr>
      <w:r w:rsidRPr="004A4265">
        <w:rPr>
          <w:rFonts w:ascii="Times New Roman" w:eastAsia="Times New Roman" w:hAnsi="Times New Roman" w:cs="Times New Roman"/>
          <w:sz w:val="28"/>
          <w:szCs w:val="28"/>
          <w:lang w:eastAsia="ru-RU"/>
        </w:rPr>
        <w:t xml:space="preserve">В любой сезон года возможны резкие изменения погоды, переход от тепла к холоду, резкие колебания температуры воздуха от месяца к месяцу, от суток к суткам и в течение суток. </w:t>
      </w:r>
    </w:p>
    <w:p w:rsidR="004A4265" w:rsidRPr="004A4265" w:rsidRDefault="004A4265" w:rsidP="004A4265">
      <w:pPr>
        <w:spacing w:after="0" w:line="240" w:lineRule="auto"/>
        <w:ind w:firstLine="709"/>
        <w:jc w:val="both"/>
        <w:rPr>
          <w:rFonts w:ascii="Times New Roman" w:eastAsia="Times New Roman" w:hAnsi="Times New Roman" w:cs="Times New Roman"/>
          <w:sz w:val="28"/>
          <w:szCs w:val="28"/>
          <w:lang w:eastAsia="ru-RU"/>
        </w:rPr>
      </w:pPr>
      <w:r w:rsidRPr="004A4265">
        <w:rPr>
          <w:rFonts w:ascii="Times New Roman" w:eastAsia="Times New Roman" w:hAnsi="Times New Roman" w:cs="Times New Roman"/>
          <w:sz w:val="28"/>
          <w:szCs w:val="28"/>
          <w:lang w:eastAsia="ru-RU"/>
        </w:rPr>
        <w:t xml:space="preserve">По </w:t>
      </w:r>
      <w:proofErr w:type="spellStart"/>
      <w:r w:rsidRPr="004A4265">
        <w:rPr>
          <w:rFonts w:ascii="Times New Roman" w:eastAsia="Times New Roman" w:hAnsi="Times New Roman" w:cs="Times New Roman"/>
          <w:sz w:val="28"/>
          <w:szCs w:val="28"/>
          <w:lang w:eastAsia="ru-RU"/>
        </w:rPr>
        <w:t>Ишидейскому</w:t>
      </w:r>
      <w:proofErr w:type="spellEnd"/>
      <w:r w:rsidRPr="004A4265">
        <w:rPr>
          <w:rFonts w:ascii="Times New Roman" w:eastAsia="Times New Roman" w:hAnsi="Times New Roman" w:cs="Times New Roman"/>
          <w:sz w:val="28"/>
          <w:szCs w:val="28"/>
          <w:lang w:eastAsia="ru-RU"/>
        </w:rPr>
        <w:t xml:space="preserve"> муниципальному образованию за год выпадает 356мм осадков. Основное количество выпадает с мая сентябрь, и годовая сумма осадков на 77,0% складывается из осадков теплого периода. Зимняя циркуляция над рассматриваемой территорией в основном не имеет характера фронтальной, а представляет собой преимущественно устойчивый перенос охлажденного и сухого континентального воздуха, обусловливающий преимущественно ясную с небольшим количеством осадков (70-80мм) погоду.</w:t>
      </w:r>
    </w:p>
    <w:p w:rsidR="004A4265" w:rsidRPr="004A4265" w:rsidRDefault="004A4265" w:rsidP="004A4265">
      <w:pPr>
        <w:spacing w:after="0" w:line="240" w:lineRule="auto"/>
        <w:ind w:firstLine="709"/>
        <w:jc w:val="both"/>
        <w:rPr>
          <w:rFonts w:ascii="Times New Roman" w:eastAsia="Times New Roman" w:hAnsi="Times New Roman" w:cs="Times New Roman"/>
          <w:sz w:val="28"/>
          <w:szCs w:val="28"/>
          <w:lang w:eastAsia="ru-RU"/>
        </w:rPr>
      </w:pPr>
      <w:r w:rsidRPr="004A4265">
        <w:rPr>
          <w:rFonts w:ascii="Times New Roman" w:eastAsia="Times New Roman" w:hAnsi="Times New Roman" w:cs="Times New Roman"/>
          <w:sz w:val="28"/>
          <w:szCs w:val="28"/>
          <w:lang w:eastAsia="ru-RU"/>
        </w:rPr>
        <w:lastRenderedPageBreak/>
        <w:t xml:space="preserve">Над территорией господствуют ветры северо-западного и юго-восточного направлений. В зимний период преобладают юго-восточные, а летом северо-западные ветры. Максимальная средняя скорость ветра зимой 3,6м/с, летом 3м/с. Наибольшая скорость ветра 1раз в год может достигать 18м/с, в 5лет 22м/с, в 15 лет- 25м/с. Наиболее ветреные месяцы апрель и май /до 3,4-3,5м/с. Для </w:t>
      </w:r>
      <w:proofErr w:type="spellStart"/>
      <w:r w:rsidRPr="004A4265">
        <w:rPr>
          <w:rFonts w:ascii="Times New Roman" w:eastAsia="Times New Roman" w:hAnsi="Times New Roman" w:cs="Times New Roman"/>
          <w:sz w:val="28"/>
          <w:szCs w:val="28"/>
          <w:lang w:eastAsia="ru-RU"/>
        </w:rPr>
        <w:t>Ишидейского</w:t>
      </w:r>
      <w:proofErr w:type="spellEnd"/>
      <w:r w:rsidRPr="004A4265">
        <w:rPr>
          <w:rFonts w:ascii="Times New Roman" w:eastAsia="Times New Roman" w:hAnsi="Times New Roman" w:cs="Times New Roman"/>
          <w:sz w:val="28"/>
          <w:szCs w:val="28"/>
          <w:lang w:eastAsia="ru-RU"/>
        </w:rPr>
        <w:t xml:space="preserve"> муниципального образования характерна и </w:t>
      </w:r>
      <w:proofErr w:type="spellStart"/>
      <w:r w:rsidRPr="004A4265">
        <w:rPr>
          <w:rFonts w:ascii="Times New Roman" w:eastAsia="Times New Roman" w:hAnsi="Times New Roman" w:cs="Times New Roman"/>
          <w:sz w:val="28"/>
          <w:szCs w:val="28"/>
          <w:lang w:eastAsia="ru-RU"/>
        </w:rPr>
        <w:t>метелевая</w:t>
      </w:r>
      <w:proofErr w:type="spellEnd"/>
      <w:r w:rsidRPr="004A4265">
        <w:rPr>
          <w:rFonts w:ascii="Times New Roman" w:eastAsia="Times New Roman" w:hAnsi="Times New Roman" w:cs="Times New Roman"/>
          <w:sz w:val="28"/>
          <w:szCs w:val="28"/>
          <w:lang w:eastAsia="ru-RU"/>
        </w:rPr>
        <w:t xml:space="preserve"> деятельность, которая обусловлена вторжением арктических масс, как правило, полярных циклонов. Метели наблюдаются в течение всего холодного периода. В декабре, январе средняя продолжительность метелей наибольшая.</w:t>
      </w:r>
    </w:p>
    <w:p w:rsidR="004A4265" w:rsidRPr="004A4265" w:rsidRDefault="004A4265" w:rsidP="004A4265">
      <w:pPr>
        <w:spacing w:after="0" w:line="240" w:lineRule="auto"/>
        <w:ind w:firstLine="709"/>
        <w:jc w:val="both"/>
        <w:rPr>
          <w:rFonts w:ascii="Times New Roman" w:eastAsia="Times New Roman" w:hAnsi="Times New Roman" w:cs="Times New Roman"/>
          <w:sz w:val="28"/>
          <w:szCs w:val="28"/>
          <w:lang w:eastAsia="ru-RU"/>
        </w:rPr>
      </w:pPr>
      <w:r w:rsidRPr="004A4265">
        <w:rPr>
          <w:rFonts w:ascii="Times New Roman" w:eastAsia="Times New Roman" w:hAnsi="Times New Roman" w:cs="Times New Roman"/>
          <w:sz w:val="28"/>
          <w:szCs w:val="28"/>
          <w:lang w:eastAsia="ru-RU"/>
        </w:rPr>
        <w:t xml:space="preserve">На рассматриваемой территории имеются речные долины и понижения (между увалами, кряжами и т.п.), испытывает неотектонические движения в виде медленных поднятий или опусканий участков земной поверхности. Эти движения иногда сопровождаются землетрясениями, очаги которых располагаются в Прибайкалье или в Восточном </w:t>
      </w:r>
      <w:proofErr w:type="spellStart"/>
      <w:r w:rsidRPr="004A4265">
        <w:rPr>
          <w:rFonts w:ascii="Times New Roman" w:eastAsia="Times New Roman" w:hAnsi="Times New Roman" w:cs="Times New Roman"/>
          <w:sz w:val="28"/>
          <w:szCs w:val="28"/>
          <w:lang w:eastAsia="ru-RU"/>
        </w:rPr>
        <w:t>Саяне</w:t>
      </w:r>
      <w:proofErr w:type="spellEnd"/>
      <w:r w:rsidRPr="004A4265">
        <w:rPr>
          <w:rFonts w:ascii="Times New Roman" w:eastAsia="Times New Roman" w:hAnsi="Times New Roman" w:cs="Times New Roman"/>
          <w:sz w:val="28"/>
          <w:szCs w:val="28"/>
          <w:lang w:eastAsia="ru-RU"/>
        </w:rPr>
        <w:t xml:space="preserve">; максимальная сила возможных землетрясений здесь оценивается до 7 баллов (по шкале Рихтера). </w:t>
      </w:r>
    </w:p>
    <w:p w:rsidR="004A4265" w:rsidRPr="004A4265" w:rsidRDefault="004A4265" w:rsidP="004A4265">
      <w:pPr>
        <w:spacing w:after="0" w:line="240" w:lineRule="auto"/>
        <w:ind w:firstLine="709"/>
        <w:jc w:val="both"/>
        <w:rPr>
          <w:rFonts w:ascii="Times New Roman" w:eastAsia="Times New Roman" w:hAnsi="Times New Roman" w:cs="Times New Roman"/>
          <w:sz w:val="28"/>
          <w:szCs w:val="28"/>
          <w:lang w:eastAsia="ru-RU"/>
        </w:rPr>
      </w:pPr>
      <w:r w:rsidRPr="004A4265">
        <w:rPr>
          <w:rFonts w:ascii="Times New Roman" w:eastAsia="Times New Roman" w:hAnsi="Times New Roman" w:cs="Times New Roman"/>
          <w:sz w:val="28"/>
          <w:szCs w:val="28"/>
          <w:lang w:eastAsia="ru-RU"/>
        </w:rPr>
        <w:t xml:space="preserve">Формирование почвенного покрова </w:t>
      </w:r>
      <w:proofErr w:type="spellStart"/>
      <w:r w:rsidRPr="004A4265">
        <w:rPr>
          <w:rFonts w:ascii="Times New Roman" w:eastAsia="Times New Roman" w:hAnsi="Times New Roman" w:cs="Times New Roman"/>
          <w:sz w:val="28"/>
          <w:szCs w:val="28"/>
          <w:lang w:eastAsia="ru-RU"/>
        </w:rPr>
        <w:t>Ишидейского</w:t>
      </w:r>
      <w:proofErr w:type="spellEnd"/>
      <w:r w:rsidRPr="004A4265">
        <w:rPr>
          <w:rFonts w:ascii="Times New Roman" w:eastAsia="Times New Roman" w:hAnsi="Times New Roman" w:cs="Times New Roman"/>
          <w:sz w:val="28"/>
          <w:szCs w:val="28"/>
          <w:lang w:eastAsia="ru-RU"/>
        </w:rPr>
        <w:t xml:space="preserve"> муниципального образования происходит в условиях континентального климата, расчлененного рельефа, разнообразных по генезису и составу почвообразующих пород, под различными типами растительности. На обширных пространствах </w:t>
      </w:r>
      <w:proofErr w:type="spellStart"/>
      <w:r w:rsidRPr="004A4265">
        <w:rPr>
          <w:rFonts w:ascii="Times New Roman" w:eastAsia="Times New Roman" w:hAnsi="Times New Roman" w:cs="Times New Roman"/>
          <w:sz w:val="28"/>
          <w:szCs w:val="28"/>
          <w:lang w:eastAsia="ru-RU"/>
        </w:rPr>
        <w:t>Иркутско-Черемховской</w:t>
      </w:r>
      <w:proofErr w:type="spellEnd"/>
      <w:r w:rsidRPr="004A4265">
        <w:rPr>
          <w:rFonts w:ascii="Times New Roman" w:eastAsia="Times New Roman" w:hAnsi="Times New Roman" w:cs="Times New Roman"/>
          <w:sz w:val="28"/>
          <w:szCs w:val="28"/>
          <w:lang w:eastAsia="ru-RU"/>
        </w:rPr>
        <w:t xml:space="preserve"> равнины почвообразующими являются суглинисто-глинистые отложения большой мощности.</w:t>
      </w:r>
    </w:p>
    <w:p w:rsidR="004A4265" w:rsidRPr="004A4265" w:rsidRDefault="004A4265" w:rsidP="004A4265">
      <w:pPr>
        <w:spacing w:after="0" w:line="240" w:lineRule="auto"/>
        <w:ind w:firstLine="709"/>
        <w:jc w:val="both"/>
        <w:rPr>
          <w:rFonts w:ascii="Times New Roman" w:eastAsia="Times New Roman" w:hAnsi="Times New Roman" w:cs="Times New Roman"/>
          <w:sz w:val="28"/>
          <w:szCs w:val="28"/>
          <w:lang w:eastAsia="ru-RU"/>
        </w:rPr>
      </w:pPr>
      <w:r w:rsidRPr="004A4265">
        <w:rPr>
          <w:rFonts w:ascii="Times New Roman" w:eastAsia="Times New Roman" w:hAnsi="Times New Roman" w:cs="Times New Roman"/>
          <w:sz w:val="28"/>
          <w:szCs w:val="28"/>
          <w:lang w:eastAsia="ru-RU"/>
        </w:rPr>
        <w:t xml:space="preserve">Лишь незначительная часть почв под лесами обладает хорошим естественным плодородием, но и их освоение не рекомендуется из-за почвозащитной, водоохраной и рекреационной функций лесов. Большая же часть почв под лесами - дерново-подзолистых, серых лесных маломощных и </w:t>
      </w:r>
      <w:proofErr w:type="spellStart"/>
      <w:r w:rsidRPr="004A4265">
        <w:rPr>
          <w:rFonts w:ascii="Times New Roman" w:eastAsia="Times New Roman" w:hAnsi="Times New Roman" w:cs="Times New Roman"/>
          <w:sz w:val="28"/>
          <w:szCs w:val="28"/>
          <w:lang w:eastAsia="ru-RU"/>
        </w:rPr>
        <w:t>короткопрофильных</w:t>
      </w:r>
      <w:proofErr w:type="spellEnd"/>
      <w:r w:rsidRPr="004A4265">
        <w:rPr>
          <w:rFonts w:ascii="Times New Roman" w:eastAsia="Times New Roman" w:hAnsi="Times New Roman" w:cs="Times New Roman"/>
          <w:sz w:val="28"/>
          <w:szCs w:val="28"/>
          <w:lang w:eastAsia="ru-RU"/>
        </w:rPr>
        <w:t xml:space="preserve"> - имеет низкое и очень низкое естественное плодородие. </w:t>
      </w:r>
      <w:proofErr w:type="spellStart"/>
      <w:r w:rsidRPr="004A4265">
        <w:rPr>
          <w:rFonts w:ascii="Times New Roman" w:eastAsia="Times New Roman" w:hAnsi="Times New Roman" w:cs="Times New Roman"/>
          <w:sz w:val="28"/>
          <w:szCs w:val="28"/>
          <w:lang w:eastAsia="ru-RU"/>
        </w:rPr>
        <w:t>Лесосводкой</w:t>
      </w:r>
      <w:proofErr w:type="spellEnd"/>
      <w:r w:rsidRPr="004A4265">
        <w:rPr>
          <w:rFonts w:ascii="Times New Roman" w:eastAsia="Times New Roman" w:hAnsi="Times New Roman" w:cs="Times New Roman"/>
          <w:sz w:val="28"/>
          <w:szCs w:val="28"/>
          <w:lang w:eastAsia="ru-RU"/>
        </w:rPr>
        <w:t xml:space="preserve"> в них практически полностью уничтожаются наиболее ценные для сельскохозяйственных культур почвенные </w:t>
      </w:r>
      <w:proofErr w:type="spellStart"/>
      <w:r w:rsidRPr="004A4265">
        <w:rPr>
          <w:rFonts w:ascii="Times New Roman" w:eastAsia="Times New Roman" w:hAnsi="Times New Roman" w:cs="Times New Roman"/>
          <w:sz w:val="28"/>
          <w:szCs w:val="28"/>
          <w:lang w:eastAsia="ru-RU"/>
        </w:rPr>
        <w:t>гори¬зонты</w:t>
      </w:r>
      <w:proofErr w:type="spellEnd"/>
      <w:r w:rsidRPr="004A4265">
        <w:rPr>
          <w:rFonts w:ascii="Times New Roman" w:eastAsia="Times New Roman" w:hAnsi="Times New Roman" w:cs="Times New Roman"/>
          <w:sz w:val="28"/>
          <w:szCs w:val="28"/>
          <w:lang w:eastAsia="ru-RU"/>
        </w:rPr>
        <w:t>. Воссоздание плодородия требует больших усилий и крупных затрат. Более рентабельно на лесных почвах в естественном состоянии осуществлять недолговременные выпасы скота.</w:t>
      </w:r>
    </w:p>
    <w:p w:rsidR="004A4265" w:rsidRPr="004A4265" w:rsidRDefault="004A4265" w:rsidP="004A4265">
      <w:pPr>
        <w:spacing w:after="0" w:line="240" w:lineRule="auto"/>
        <w:ind w:firstLine="709"/>
        <w:jc w:val="both"/>
        <w:rPr>
          <w:rFonts w:ascii="Times New Roman" w:eastAsia="Times New Roman" w:hAnsi="Times New Roman" w:cs="Times New Roman"/>
          <w:sz w:val="28"/>
          <w:szCs w:val="28"/>
          <w:lang w:eastAsia="ru-RU"/>
        </w:rPr>
      </w:pPr>
      <w:r w:rsidRPr="004A4265">
        <w:rPr>
          <w:rFonts w:ascii="Times New Roman" w:eastAsia="Times New Roman" w:hAnsi="Times New Roman" w:cs="Times New Roman"/>
          <w:sz w:val="28"/>
          <w:szCs w:val="28"/>
          <w:lang w:eastAsia="ru-RU"/>
        </w:rPr>
        <w:t xml:space="preserve">В </w:t>
      </w:r>
      <w:proofErr w:type="spellStart"/>
      <w:r w:rsidRPr="004A4265">
        <w:rPr>
          <w:rFonts w:ascii="Times New Roman" w:eastAsia="Times New Roman" w:hAnsi="Times New Roman" w:cs="Times New Roman"/>
          <w:sz w:val="28"/>
          <w:szCs w:val="28"/>
          <w:lang w:eastAsia="ru-RU"/>
        </w:rPr>
        <w:t>Ишидейском</w:t>
      </w:r>
      <w:proofErr w:type="spellEnd"/>
      <w:r w:rsidRPr="004A4265">
        <w:rPr>
          <w:rFonts w:ascii="Times New Roman" w:eastAsia="Times New Roman" w:hAnsi="Times New Roman" w:cs="Times New Roman"/>
          <w:sz w:val="28"/>
          <w:szCs w:val="28"/>
          <w:lang w:eastAsia="ru-RU"/>
        </w:rPr>
        <w:t xml:space="preserve"> муниципальном образовании преобладают леса, значительные площади занимают болота, горные тундры и высокогорные редколесья. В составе лесов на склонах Восточного </w:t>
      </w:r>
      <w:proofErr w:type="spellStart"/>
      <w:r w:rsidRPr="004A4265">
        <w:rPr>
          <w:rFonts w:ascii="Times New Roman" w:eastAsia="Times New Roman" w:hAnsi="Times New Roman" w:cs="Times New Roman"/>
          <w:sz w:val="28"/>
          <w:szCs w:val="28"/>
          <w:lang w:eastAsia="ru-RU"/>
        </w:rPr>
        <w:t>Саяна</w:t>
      </w:r>
      <w:proofErr w:type="spellEnd"/>
      <w:r w:rsidRPr="004A4265">
        <w:rPr>
          <w:rFonts w:ascii="Times New Roman" w:eastAsia="Times New Roman" w:hAnsi="Times New Roman" w:cs="Times New Roman"/>
          <w:sz w:val="28"/>
          <w:szCs w:val="28"/>
          <w:lang w:eastAsia="ru-RU"/>
        </w:rPr>
        <w:t xml:space="preserve"> доминирует кедр, встречаются пихта, ель, лиственница. Весьма важной особенностью кедровников представляется развитие в них ягодных кустарничков - брусники, черники. На равнине распространены светлохвойные леса из сосны и лиственницы, ель встречается лишь по заболоченным долинам. </w:t>
      </w:r>
    </w:p>
    <w:p w:rsidR="004A4265" w:rsidRPr="004A4265" w:rsidRDefault="004A4265" w:rsidP="004A4265">
      <w:pPr>
        <w:spacing w:after="0" w:line="240" w:lineRule="auto"/>
        <w:ind w:firstLine="709"/>
        <w:jc w:val="both"/>
        <w:rPr>
          <w:rFonts w:ascii="Times New Roman" w:eastAsia="Times New Roman" w:hAnsi="Times New Roman" w:cs="Times New Roman"/>
          <w:sz w:val="28"/>
          <w:szCs w:val="28"/>
          <w:lang w:eastAsia="ru-RU"/>
        </w:rPr>
      </w:pPr>
      <w:r w:rsidRPr="004A4265">
        <w:rPr>
          <w:rFonts w:ascii="Times New Roman" w:eastAsia="Times New Roman" w:hAnsi="Times New Roman" w:cs="Times New Roman"/>
          <w:sz w:val="28"/>
          <w:szCs w:val="28"/>
          <w:lang w:eastAsia="ru-RU"/>
        </w:rPr>
        <w:t xml:space="preserve">Животный мир </w:t>
      </w:r>
      <w:proofErr w:type="spellStart"/>
      <w:r w:rsidRPr="004A4265">
        <w:rPr>
          <w:rFonts w:ascii="Times New Roman" w:eastAsia="Times New Roman" w:hAnsi="Times New Roman" w:cs="Times New Roman"/>
          <w:sz w:val="28"/>
          <w:szCs w:val="28"/>
          <w:lang w:eastAsia="ru-RU"/>
        </w:rPr>
        <w:t>Ишидейского</w:t>
      </w:r>
      <w:proofErr w:type="spellEnd"/>
      <w:r w:rsidRPr="004A4265">
        <w:rPr>
          <w:rFonts w:ascii="Times New Roman" w:eastAsia="Times New Roman" w:hAnsi="Times New Roman" w:cs="Times New Roman"/>
          <w:sz w:val="28"/>
          <w:szCs w:val="28"/>
          <w:lang w:eastAsia="ru-RU"/>
        </w:rPr>
        <w:t xml:space="preserve"> муниципального образования довольно разнообразен. Здесь обитают тетерев, кряква, филин, а также различные виды млекопитающих. </w:t>
      </w:r>
    </w:p>
    <w:p w:rsidR="004A4265" w:rsidRPr="004A4265" w:rsidRDefault="004A4265" w:rsidP="004A4265">
      <w:pPr>
        <w:spacing w:after="0" w:line="240" w:lineRule="auto"/>
        <w:ind w:firstLine="709"/>
        <w:jc w:val="both"/>
        <w:rPr>
          <w:rFonts w:ascii="Times New Roman" w:eastAsia="Times New Roman" w:hAnsi="Times New Roman" w:cs="Times New Roman"/>
          <w:sz w:val="28"/>
          <w:szCs w:val="28"/>
          <w:lang w:eastAsia="ru-RU"/>
        </w:rPr>
      </w:pPr>
      <w:r w:rsidRPr="004A4265">
        <w:rPr>
          <w:rFonts w:ascii="Times New Roman" w:eastAsia="Times New Roman" w:hAnsi="Times New Roman" w:cs="Times New Roman"/>
          <w:sz w:val="28"/>
          <w:szCs w:val="28"/>
          <w:lang w:eastAsia="ru-RU"/>
        </w:rPr>
        <w:t xml:space="preserve">Земли водного фонда </w:t>
      </w:r>
      <w:proofErr w:type="spellStart"/>
      <w:r w:rsidRPr="004A4265">
        <w:rPr>
          <w:rFonts w:ascii="Times New Roman" w:eastAsia="Times New Roman" w:hAnsi="Times New Roman" w:cs="Times New Roman"/>
          <w:sz w:val="28"/>
          <w:szCs w:val="28"/>
          <w:lang w:eastAsia="ru-RU"/>
        </w:rPr>
        <w:t>Ишидейского</w:t>
      </w:r>
      <w:proofErr w:type="spellEnd"/>
      <w:r w:rsidRPr="004A4265">
        <w:rPr>
          <w:rFonts w:ascii="Times New Roman" w:eastAsia="Times New Roman" w:hAnsi="Times New Roman" w:cs="Times New Roman"/>
          <w:sz w:val="28"/>
          <w:szCs w:val="28"/>
          <w:lang w:eastAsia="ru-RU"/>
        </w:rPr>
        <w:t xml:space="preserve"> муниципального образования составляют: озера, пруды, р. </w:t>
      </w:r>
      <w:proofErr w:type="spellStart"/>
      <w:r w:rsidRPr="004A4265">
        <w:rPr>
          <w:rFonts w:ascii="Times New Roman" w:eastAsia="Times New Roman" w:hAnsi="Times New Roman" w:cs="Times New Roman"/>
          <w:sz w:val="28"/>
          <w:szCs w:val="28"/>
          <w:lang w:eastAsia="ru-RU"/>
        </w:rPr>
        <w:t>Икей</w:t>
      </w:r>
      <w:proofErr w:type="spellEnd"/>
      <w:r w:rsidRPr="004A4265">
        <w:rPr>
          <w:rFonts w:ascii="Times New Roman" w:eastAsia="Times New Roman" w:hAnsi="Times New Roman" w:cs="Times New Roman"/>
          <w:sz w:val="28"/>
          <w:szCs w:val="28"/>
          <w:lang w:eastAsia="ru-RU"/>
        </w:rPr>
        <w:t xml:space="preserve">, р. Бол. </w:t>
      </w:r>
      <w:proofErr w:type="spellStart"/>
      <w:r w:rsidRPr="004A4265">
        <w:rPr>
          <w:rFonts w:ascii="Times New Roman" w:eastAsia="Times New Roman" w:hAnsi="Times New Roman" w:cs="Times New Roman"/>
          <w:sz w:val="28"/>
          <w:szCs w:val="28"/>
          <w:lang w:eastAsia="ru-RU"/>
        </w:rPr>
        <w:t>Шаблык</w:t>
      </w:r>
      <w:proofErr w:type="spellEnd"/>
      <w:r w:rsidRPr="004A4265">
        <w:rPr>
          <w:rFonts w:ascii="Times New Roman" w:eastAsia="Times New Roman" w:hAnsi="Times New Roman" w:cs="Times New Roman"/>
          <w:sz w:val="28"/>
          <w:szCs w:val="28"/>
          <w:lang w:eastAsia="ru-RU"/>
        </w:rPr>
        <w:t xml:space="preserve">. р. Мал. </w:t>
      </w:r>
      <w:proofErr w:type="spellStart"/>
      <w:r w:rsidRPr="004A4265">
        <w:rPr>
          <w:rFonts w:ascii="Times New Roman" w:eastAsia="Times New Roman" w:hAnsi="Times New Roman" w:cs="Times New Roman"/>
          <w:sz w:val="28"/>
          <w:szCs w:val="28"/>
          <w:lang w:eastAsia="ru-RU"/>
        </w:rPr>
        <w:t>Шаблык</w:t>
      </w:r>
      <w:proofErr w:type="spellEnd"/>
      <w:r w:rsidRPr="004A4265">
        <w:rPr>
          <w:rFonts w:ascii="Times New Roman" w:eastAsia="Times New Roman" w:hAnsi="Times New Roman" w:cs="Times New Roman"/>
          <w:sz w:val="28"/>
          <w:szCs w:val="28"/>
          <w:lang w:eastAsia="ru-RU"/>
        </w:rPr>
        <w:t xml:space="preserve">, р. Каша, р. Сухая Каша, р. Черная Каша, р. </w:t>
      </w:r>
      <w:proofErr w:type="spellStart"/>
      <w:r w:rsidRPr="004A4265">
        <w:rPr>
          <w:rFonts w:ascii="Times New Roman" w:eastAsia="Times New Roman" w:hAnsi="Times New Roman" w:cs="Times New Roman"/>
          <w:sz w:val="28"/>
          <w:szCs w:val="28"/>
          <w:lang w:eastAsia="ru-RU"/>
        </w:rPr>
        <w:t>Колтунок</w:t>
      </w:r>
      <w:proofErr w:type="spellEnd"/>
      <w:r w:rsidRPr="004A4265">
        <w:rPr>
          <w:rFonts w:ascii="Times New Roman" w:eastAsia="Times New Roman" w:hAnsi="Times New Roman" w:cs="Times New Roman"/>
          <w:sz w:val="28"/>
          <w:szCs w:val="28"/>
          <w:lang w:eastAsia="ru-RU"/>
        </w:rPr>
        <w:t xml:space="preserve">, р. </w:t>
      </w:r>
      <w:proofErr w:type="spellStart"/>
      <w:r w:rsidRPr="004A4265">
        <w:rPr>
          <w:rFonts w:ascii="Times New Roman" w:eastAsia="Times New Roman" w:hAnsi="Times New Roman" w:cs="Times New Roman"/>
          <w:sz w:val="28"/>
          <w:szCs w:val="28"/>
          <w:lang w:eastAsia="ru-RU"/>
        </w:rPr>
        <w:t>Квасница</w:t>
      </w:r>
      <w:proofErr w:type="spellEnd"/>
      <w:r w:rsidRPr="004A4265">
        <w:rPr>
          <w:rFonts w:ascii="Times New Roman" w:eastAsia="Times New Roman" w:hAnsi="Times New Roman" w:cs="Times New Roman"/>
          <w:sz w:val="28"/>
          <w:szCs w:val="28"/>
          <w:lang w:eastAsia="ru-RU"/>
        </w:rPr>
        <w:t xml:space="preserve">, р. Красный </w:t>
      </w:r>
      <w:proofErr w:type="spellStart"/>
      <w:r w:rsidRPr="004A4265">
        <w:rPr>
          <w:rFonts w:ascii="Times New Roman" w:eastAsia="Times New Roman" w:hAnsi="Times New Roman" w:cs="Times New Roman"/>
          <w:sz w:val="28"/>
          <w:szCs w:val="28"/>
          <w:lang w:eastAsia="ru-RU"/>
        </w:rPr>
        <w:t>Горхон</w:t>
      </w:r>
      <w:proofErr w:type="spellEnd"/>
      <w:r w:rsidRPr="004A4265">
        <w:rPr>
          <w:rFonts w:ascii="Times New Roman" w:eastAsia="Times New Roman" w:hAnsi="Times New Roman" w:cs="Times New Roman"/>
          <w:sz w:val="28"/>
          <w:szCs w:val="28"/>
          <w:lang w:eastAsia="ru-RU"/>
        </w:rPr>
        <w:t xml:space="preserve">, р. Ишидей, р. </w:t>
      </w:r>
      <w:proofErr w:type="spellStart"/>
      <w:r w:rsidRPr="004A4265">
        <w:rPr>
          <w:rFonts w:ascii="Times New Roman" w:eastAsia="Times New Roman" w:hAnsi="Times New Roman" w:cs="Times New Roman"/>
          <w:sz w:val="28"/>
          <w:szCs w:val="28"/>
          <w:lang w:eastAsia="ru-RU"/>
        </w:rPr>
        <w:t>Шаргатин</w:t>
      </w:r>
      <w:proofErr w:type="spellEnd"/>
      <w:r w:rsidRPr="004A4265">
        <w:rPr>
          <w:rFonts w:ascii="Times New Roman" w:eastAsia="Times New Roman" w:hAnsi="Times New Roman" w:cs="Times New Roman"/>
          <w:sz w:val="28"/>
          <w:szCs w:val="28"/>
          <w:lang w:eastAsia="ru-RU"/>
        </w:rPr>
        <w:t xml:space="preserve">, р. </w:t>
      </w:r>
      <w:proofErr w:type="spellStart"/>
      <w:r w:rsidRPr="004A4265">
        <w:rPr>
          <w:rFonts w:ascii="Times New Roman" w:eastAsia="Times New Roman" w:hAnsi="Times New Roman" w:cs="Times New Roman"/>
          <w:sz w:val="28"/>
          <w:szCs w:val="28"/>
          <w:lang w:eastAsia="ru-RU"/>
        </w:rPr>
        <w:t>Угнайка</w:t>
      </w:r>
      <w:proofErr w:type="spellEnd"/>
      <w:r w:rsidRPr="004A4265">
        <w:rPr>
          <w:rFonts w:ascii="Times New Roman" w:eastAsia="Times New Roman" w:hAnsi="Times New Roman" w:cs="Times New Roman"/>
          <w:sz w:val="28"/>
          <w:szCs w:val="28"/>
          <w:lang w:eastAsia="ru-RU"/>
        </w:rPr>
        <w:t xml:space="preserve">, р. </w:t>
      </w:r>
      <w:proofErr w:type="spellStart"/>
      <w:r w:rsidRPr="004A4265">
        <w:rPr>
          <w:rFonts w:ascii="Times New Roman" w:eastAsia="Times New Roman" w:hAnsi="Times New Roman" w:cs="Times New Roman"/>
          <w:sz w:val="28"/>
          <w:szCs w:val="28"/>
          <w:lang w:eastAsia="ru-RU"/>
        </w:rPr>
        <w:t>Залка</w:t>
      </w:r>
      <w:proofErr w:type="spellEnd"/>
      <w:r w:rsidRPr="004A4265">
        <w:rPr>
          <w:rFonts w:ascii="Times New Roman" w:eastAsia="Times New Roman" w:hAnsi="Times New Roman" w:cs="Times New Roman"/>
          <w:sz w:val="28"/>
          <w:szCs w:val="28"/>
          <w:lang w:eastAsia="ru-RU"/>
        </w:rPr>
        <w:t>.  Средняя толщина льда около полуметра. В реках водятся сазаны, щуки, сомы.</w:t>
      </w:r>
    </w:p>
    <w:p w:rsidR="004A4265" w:rsidRPr="004A4265" w:rsidRDefault="004A4265" w:rsidP="004A4265">
      <w:pPr>
        <w:spacing w:after="0" w:line="240" w:lineRule="auto"/>
        <w:ind w:firstLine="709"/>
        <w:jc w:val="both"/>
        <w:rPr>
          <w:rFonts w:ascii="Times New Roman" w:eastAsia="Times New Roman" w:hAnsi="Times New Roman" w:cs="Times New Roman"/>
          <w:sz w:val="28"/>
          <w:szCs w:val="28"/>
          <w:lang w:eastAsia="ru-RU"/>
        </w:rPr>
      </w:pPr>
      <w:r w:rsidRPr="004A4265">
        <w:rPr>
          <w:rFonts w:ascii="Times New Roman" w:eastAsia="Times New Roman" w:hAnsi="Times New Roman" w:cs="Times New Roman"/>
          <w:sz w:val="28"/>
          <w:szCs w:val="28"/>
          <w:lang w:eastAsia="ru-RU"/>
        </w:rPr>
        <w:lastRenderedPageBreak/>
        <w:t xml:space="preserve">В пределах административных границ </w:t>
      </w:r>
      <w:proofErr w:type="spellStart"/>
      <w:r w:rsidRPr="004A4265">
        <w:rPr>
          <w:rFonts w:ascii="Times New Roman" w:eastAsia="Times New Roman" w:hAnsi="Times New Roman" w:cs="Times New Roman"/>
          <w:sz w:val="28"/>
          <w:szCs w:val="28"/>
          <w:lang w:eastAsia="ru-RU"/>
        </w:rPr>
        <w:t>Ишидейского</w:t>
      </w:r>
      <w:proofErr w:type="spellEnd"/>
      <w:r w:rsidRPr="004A4265">
        <w:rPr>
          <w:rFonts w:ascii="Times New Roman" w:eastAsia="Times New Roman" w:hAnsi="Times New Roman" w:cs="Times New Roman"/>
          <w:sz w:val="28"/>
          <w:szCs w:val="28"/>
          <w:lang w:eastAsia="ru-RU"/>
        </w:rPr>
        <w:t xml:space="preserve"> муниципального образования находятся месторождения твердых полезных ископаемых - уголь бурый.</w:t>
      </w:r>
    </w:p>
    <w:p w:rsidR="004A4265" w:rsidRDefault="004A4265" w:rsidP="004A4265">
      <w:pPr>
        <w:spacing w:after="0" w:line="240" w:lineRule="auto"/>
        <w:ind w:firstLine="709"/>
        <w:jc w:val="both"/>
        <w:rPr>
          <w:rFonts w:ascii="Times New Roman" w:eastAsia="Times New Roman" w:hAnsi="Times New Roman" w:cs="Times New Roman"/>
          <w:sz w:val="28"/>
          <w:szCs w:val="28"/>
          <w:lang w:eastAsia="ru-RU"/>
        </w:rPr>
      </w:pPr>
      <w:r w:rsidRPr="004A4265">
        <w:rPr>
          <w:rFonts w:ascii="Times New Roman" w:eastAsia="Times New Roman" w:hAnsi="Times New Roman" w:cs="Times New Roman"/>
          <w:sz w:val="28"/>
          <w:szCs w:val="28"/>
          <w:lang w:eastAsia="ru-RU"/>
        </w:rPr>
        <w:t xml:space="preserve">На территории </w:t>
      </w:r>
      <w:proofErr w:type="spellStart"/>
      <w:r w:rsidRPr="004A4265">
        <w:rPr>
          <w:rFonts w:ascii="Times New Roman" w:eastAsia="Times New Roman" w:hAnsi="Times New Roman" w:cs="Times New Roman"/>
          <w:sz w:val="28"/>
          <w:szCs w:val="28"/>
          <w:lang w:eastAsia="ru-RU"/>
        </w:rPr>
        <w:t>Ишидейского</w:t>
      </w:r>
      <w:proofErr w:type="spellEnd"/>
      <w:r w:rsidRPr="004A4265">
        <w:rPr>
          <w:rFonts w:ascii="Times New Roman" w:eastAsia="Times New Roman" w:hAnsi="Times New Roman" w:cs="Times New Roman"/>
          <w:sz w:val="28"/>
          <w:szCs w:val="28"/>
          <w:lang w:eastAsia="ru-RU"/>
        </w:rPr>
        <w:t xml:space="preserve"> муниципального образования действует </w:t>
      </w:r>
      <w:proofErr w:type="spellStart"/>
      <w:r w:rsidRPr="004A4265">
        <w:rPr>
          <w:rFonts w:ascii="Times New Roman" w:eastAsia="Times New Roman" w:hAnsi="Times New Roman" w:cs="Times New Roman"/>
          <w:sz w:val="28"/>
          <w:szCs w:val="28"/>
          <w:lang w:eastAsia="ru-RU"/>
        </w:rPr>
        <w:t>Присаянское</w:t>
      </w:r>
      <w:proofErr w:type="spellEnd"/>
      <w:r w:rsidRPr="004A4265">
        <w:rPr>
          <w:rFonts w:ascii="Times New Roman" w:eastAsia="Times New Roman" w:hAnsi="Times New Roman" w:cs="Times New Roman"/>
          <w:sz w:val="28"/>
          <w:szCs w:val="28"/>
          <w:lang w:eastAsia="ru-RU"/>
        </w:rPr>
        <w:t xml:space="preserve"> участковое лесничество (</w:t>
      </w:r>
      <w:proofErr w:type="spellStart"/>
      <w:r w:rsidRPr="004A4265">
        <w:rPr>
          <w:rFonts w:ascii="Times New Roman" w:eastAsia="Times New Roman" w:hAnsi="Times New Roman" w:cs="Times New Roman"/>
          <w:sz w:val="28"/>
          <w:szCs w:val="28"/>
          <w:lang w:eastAsia="ru-RU"/>
        </w:rPr>
        <w:t>Аршанская</w:t>
      </w:r>
      <w:proofErr w:type="spellEnd"/>
      <w:r w:rsidRPr="004A4265">
        <w:rPr>
          <w:rFonts w:ascii="Times New Roman" w:eastAsia="Times New Roman" w:hAnsi="Times New Roman" w:cs="Times New Roman"/>
          <w:sz w:val="28"/>
          <w:szCs w:val="28"/>
          <w:lang w:eastAsia="ru-RU"/>
        </w:rPr>
        <w:t xml:space="preserve"> дача), </w:t>
      </w:r>
      <w:proofErr w:type="spellStart"/>
      <w:r w:rsidRPr="004A4265">
        <w:rPr>
          <w:rFonts w:ascii="Times New Roman" w:eastAsia="Times New Roman" w:hAnsi="Times New Roman" w:cs="Times New Roman"/>
          <w:sz w:val="28"/>
          <w:szCs w:val="28"/>
          <w:lang w:eastAsia="ru-RU"/>
        </w:rPr>
        <w:t>Присаянское</w:t>
      </w:r>
      <w:proofErr w:type="spellEnd"/>
      <w:r w:rsidRPr="004A4265">
        <w:rPr>
          <w:rFonts w:ascii="Times New Roman" w:eastAsia="Times New Roman" w:hAnsi="Times New Roman" w:cs="Times New Roman"/>
          <w:sz w:val="28"/>
          <w:szCs w:val="28"/>
          <w:lang w:eastAsia="ru-RU"/>
        </w:rPr>
        <w:t xml:space="preserve"> участковое лесничество (</w:t>
      </w:r>
      <w:proofErr w:type="spellStart"/>
      <w:r w:rsidRPr="004A4265">
        <w:rPr>
          <w:rFonts w:ascii="Times New Roman" w:eastAsia="Times New Roman" w:hAnsi="Times New Roman" w:cs="Times New Roman"/>
          <w:sz w:val="28"/>
          <w:szCs w:val="28"/>
          <w:lang w:eastAsia="ru-RU"/>
        </w:rPr>
        <w:t>Ишидейская</w:t>
      </w:r>
      <w:proofErr w:type="spellEnd"/>
      <w:r w:rsidRPr="004A4265">
        <w:rPr>
          <w:rFonts w:ascii="Times New Roman" w:eastAsia="Times New Roman" w:hAnsi="Times New Roman" w:cs="Times New Roman"/>
          <w:sz w:val="28"/>
          <w:szCs w:val="28"/>
          <w:lang w:eastAsia="ru-RU"/>
        </w:rPr>
        <w:t xml:space="preserve"> дача), </w:t>
      </w:r>
      <w:proofErr w:type="spellStart"/>
      <w:r w:rsidRPr="004A4265">
        <w:rPr>
          <w:rFonts w:ascii="Times New Roman" w:eastAsia="Times New Roman" w:hAnsi="Times New Roman" w:cs="Times New Roman"/>
          <w:sz w:val="28"/>
          <w:szCs w:val="28"/>
          <w:lang w:eastAsia="ru-RU"/>
        </w:rPr>
        <w:t>Присаянское</w:t>
      </w:r>
      <w:proofErr w:type="spellEnd"/>
      <w:r w:rsidRPr="004A4265">
        <w:rPr>
          <w:rFonts w:ascii="Times New Roman" w:eastAsia="Times New Roman" w:hAnsi="Times New Roman" w:cs="Times New Roman"/>
          <w:sz w:val="28"/>
          <w:szCs w:val="28"/>
          <w:lang w:eastAsia="ru-RU"/>
        </w:rPr>
        <w:t xml:space="preserve"> участковое лесничество (Технический участок №10 колхоз «Рассвет»), </w:t>
      </w:r>
      <w:proofErr w:type="spellStart"/>
      <w:r w:rsidRPr="004A4265">
        <w:rPr>
          <w:rFonts w:ascii="Times New Roman" w:eastAsia="Times New Roman" w:hAnsi="Times New Roman" w:cs="Times New Roman"/>
          <w:sz w:val="28"/>
          <w:szCs w:val="28"/>
          <w:lang w:eastAsia="ru-RU"/>
        </w:rPr>
        <w:t>Икейская</w:t>
      </w:r>
      <w:proofErr w:type="spellEnd"/>
      <w:r w:rsidRPr="004A4265">
        <w:rPr>
          <w:rFonts w:ascii="Times New Roman" w:eastAsia="Times New Roman" w:hAnsi="Times New Roman" w:cs="Times New Roman"/>
          <w:sz w:val="28"/>
          <w:szCs w:val="28"/>
          <w:lang w:eastAsia="ru-RU"/>
        </w:rPr>
        <w:t xml:space="preserve"> дача.</w:t>
      </w:r>
    </w:p>
    <w:tbl>
      <w:tblPr>
        <w:tblW w:w="10358" w:type="dxa"/>
        <w:tblInd w:w="-147" w:type="dxa"/>
        <w:tblLayout w:type="fixed"/>
        <w:tblLook w:val="0000"/>
      </w:tblPr>
      <w:tblGrid>
        <w:gridCol w:w="7655"/>
        <w:gridCol w:w="2703"/>
      </w:tblGrid>
      <w:tr w:rsidR="004A4265" w:rsidRPr="004A4265" w:rsidTr="004A4265">
        <w:tc>
          <w:tcPr>
            <w:tcW w:w="7655" w:type="dxa"/>
            <w:vMerge w:val="restart"/>
            <w:tcBorders>
              <w:top w:val="single" w:sz="4" w:space="0" w:color="000000"/>
              <w:left w:val="single" w:sz="4" w:space="0" w:color="000000"/>
              <w:bottom w:val="single" w:sz="4" w:space="0" w:color="000000"/>
            </w:tcBorders>
            <w:shd w:val="clear" w:color="auto" w:fill="auto"/>
          </w:tcPr>
          <w:p w:rsidR="004A4265" w:rsidRPr="004A4265" w:rsidRDefault="004A4265" w:rsidP="004A4265">
            <w:pPr>
              <w:suppressAutoHyphens/>
              <w:autoSpaceDE w:val="0"/>
              <w:snapToGrid w:val="0"/>
              <w:spacing w:after="0" w:line="240" w:lineRule="auto"/>
              <w:jc w:val="center"/>
              <w:rPr>
                <w:rFonts w:ascii="Times New Roman" w:eastAsia="Calibri" w:hAnsi="Times New Roman" w:cs="Times New Roman"/>
                <w:b/>
                <w:color w:val="000000"/>
                <w:sz w:val="28"/>
                <w:szCs w:val="28"/>
                <w:lang w:eastAsia="ar-SA"/>
              </w:rPr>
            </w:pPr>
          </w:p>
          <w:p w:rsidR="004A4265" w:rsidRPr="004A4265" w:rsidRDefault="004A4265" w:rsidP="004A4265">
            <w:pPr>
              <w:suppressAutoHyphens/>
              <w:autoSpaceDE w:val="0"/>
              <w:spacing w:after="0" w:line="240" w:lineRule="auto"/>
              <w:jc w:val="center"/>
              <w:rPr>
                <w:rFonts w:ascii="Times New Roman" w:eastAsia="Calibri" w:hAnsi="Times New Roman" w:cs="Times New Roman"/>
                <w:b/>
                <w:color w:val="000000"/>
                <w:sz w:val="28"/>
                <w:szCs w:val="28"/>
                <w:lang w:eastAsia="ar-SA"/>
              </w:rPr>
            </w:pPr>
          </w:p>
          <w:p w:rsidR="004A4265" w:rsidRPr="004A4265" w:rsidRDefault="004A4265" w:rsidP="004A4265">
            <w:pPr>
              <w:suppressAutoHyphens/>
              <w:autoSpaceDE w:val="0"/>
              <w:spacing w:after="0" w:line="240" w:lineRule="auto"/>
              <w:jc w:val="center"/>
              <w:rPr>
                <w:rFonts w:ascii="Times New Roman" w:eastAsia="Calibri" w:hAnsi="Times New Roman" w:cs="Times New Roman"/>
                <w:b/>
                <w:color w:val="000000"/>
                <w:sz w:val="28"/>
                <w:szCs w:val="28"/>
                <w:lang w:eastAsia="ar-SA"/>
              </w:rPr>
            </w:pPr>
            <w:r w:rsidRPr="004A4265">
              <w:rPr>
                <w:rFonts w:ascii="Times New Roman" w:eastAsia="Calibri" w:hAnsi="Times New Roman" w:cs="Times New Roman"/>
                <w:b/>
                <w:color w:val="000000"/>
                <w:sz w:val="28"/>
                <w:szCs w:val="28"/>
                <w:lang w:eastAsia="ar-SA"/>
              </w:rPr>
              <w:t>Целевое назначение лесов</w:t>
            </w:r>
          </w:p>
          <w:p w:rsidR="004A4265" w:rsidRPr="004A4265" w:rsidRDefault="004A4265" w:rsidP="004A4265">
            <w:pPr>
              <w:spacing w:after="0" w:line="240" w:lineRule="auto"/>
              <w:ind w:right="-55"/>
              <w:jc w:val="right"/>
              <w:rPr>
                <w:rFonts w:ascii="Times New Roman" w:eastAsia="Calibri" w:hAnsi="Times New Roman" w:cs="Times New Roman"/>
                <w:b/>
                <w:i/>
                <w:color w:val="000000"/>
                <w:sz w:val="28"/>
                <w:szCs w:val="28"/>
                <w:lang w:eastAsia="ar-SA"/>
              </w:rPr>
            </w:pPr>
          </w:p>
        </w:tc>
        <w:tc>
          <w:tcPr>
            <w:tcW w:w="2703" w:type="dxa"/>
            <w:tcBorders>
              <w:top w:val="single" w:sz="4" w:space="0" w:color="000000"/>
              <w:left w:val="single" w:sz="4" w:space="0" w:color="000000"/>
              <w:bottom w:val="single" w:sz="4" w:space="0" w:color="000000"/>
              <w:right w:val="single" w:sz="4" w:space="0" w:color="000000"/>
            </w:tcBorders>
            <w:shd w:val="clear" w:color="auto" w:fill="auto"/>
          </w:tcPr>
          <w:p w:rsidR="004A4265" w:rsidRPr="004A4265" w:rsidRDefault="004A4265" w:rsidP="004A4265">
            <w:pPr>
              <w:suppressAutoHyphens/>
              <w:autoSpaceDE w:val="0"/>
              <w:snapToGrid w:val="0"/>
              <w:spacing w:after="0" w:line="240" w:lineRule="auto"/>
              <w:rPr>
                <w:rFonts w:ascii="Times New Roman" w:eastAsia="Calibri" w:hAnsi="Times New Roman" w:cs="Times New Roman"/>
                <w:b/>
                <w:color w:val="000000"/>
                <w:sz w:val="28"/>
                <w:szCs w:val="28"/>
                <w:lang w:eastAsia="ar-SA"/>
              </w:rPr>
            </w:pPr>
            <w:r w:rsidRPr="004A4265">
              <w:rPr>
                <w:rFonts w:ascii="Times New Roman" w:eastAsia="Calibri" w:hAnsi="Times New Roman" w:cs="Times New Roman"/>
                <w:b/>
                <w:color w:val="000000"/>
                <w:sz w:val="28"/>
                <w:szCs w:val="28"/>
                <w:lang w:eastAsia="ar-SA"/>
              </w:rPr>
              <w:t>Площадь, га</w:t>
            </w:r>
          </w:p>
        </w:tc>
      </w:tr>
      <w:tr w:rsidR="004A4265" w:rsidRPr="004A4265" w:rsidTr="004A4265">
        <w:trPr>
          <w:trHeight w:val="853"/>
        </w:trPr>
        <w:tc>
          <w:tcPr>
            <w:tcW w:w="7655" w:type="dxa"/>
            <w:vMerge/>
            <w:tcBorders>
              <w:top w:val="single" w:sz="4" w:space="0" w:color="000000"/>
              <w:left w:val="single" w:sz="4" w:space="0" w:color="000000"/>
              <w:bottom w:val="single" w:sz="4" w:space="0" w:color="000000"/>
            </w:tcBorders>
            <w:shd w:val="clear" w:color="auto" w:fill="auto"/>
          </w:tcPr>
          <w:p w:rsidR="004A4265" w:rsidRPr="004A4265" w:rsidRDefault="004A4265" w:rsidP="004A4265">
            <w:pPr>
              <w:snapToGrid w:val="0"/>
              <w:spacing w:after="0" w:line="240" w:lineRule="auto"/>
              <w:ind w:right="-55"/>
              <w:jc w:val="right"/>
              <w:rPr>
                <w:rFonts w:ascii="Times New Roman" w:eastAsia="Calibri" w:hAnsi="Times New Roman" w:cs="Times New Roman"/>
                <w:b/>
                <w:i/>
                <w:color w:val="000000"/>
                <w:sz w:val="28"/>
                <w:szCs w:val="28"/>
                <w:lang w:eastAsia="ar-SA"/>
              </w:rPr>
            </w:pPr>
          </w:p>
        </w:tc>
        <w:tc>
          <w:tcPr>
            <w:tcW w:w="2703" w:type="dxa"/>
            <w:tcBorders>
              <w:top w:val="single" w:sz="4" w:space="0" w:color="000000"/>
              <w:left w:val="single" w:sz="4" w:space="0" w:color="000000"/>
              <w:bottom w:val="single" w:sz="4" w:space="0" w:color="000000"/>
              <w:right w:val="single" w:sz="4" w:space="0" w:color="000000"/>
            </w:tcBorders>
            <w:shd w:val="clear" w:color="auto" w:fill="auto"/>
          </w:tcPr>
          <w:p w:rsidR="004A4265" w:rsidRPr="004A4265" w:rsidRDefault="004A4265" w:rsidP="004A4265">
            <w:pPr>
              <w:suppressAutoHyphens/>
              <w:autoSpaceDE w:val="0"/>
              <w:snapToGrid w:val="0"/>
              <w:spacing w:after="0" w:line="240" w:lineRule="auto"/>
              <w:rPr>
                <w:rFonts w:ascii="Times New Roman" w:eastAsia="Calibri" w:hAnsi="Times New Roman" w:cs="Times New Roman"/>
                <w:b/>
                <w:color w:val="000000"/>
                <w:sz w:val="28"/>
                <w:szCs w:val="28"/>
                <w:lang w:eastAsia="ar-SA"/>
              </w:rPr>
            </w:pPr>
            <w:r w:rsidRPr="004A4265">
              <w:rPr>
                <w:rFonts w:ascii="Times New Roman" w:eastAsia="Calibri" w:hAnsi="Times New Roman" w:cs="Times New Roman"/>
                <w:b/>
                <w:color w:val="000000"/>
                <w:sz w:val="28"/>
                <w:szCs w:val="28"/>
                <w:lang w:eastAsia="ar-SA"/>
              </w:rPr>
              <w:t xml:space="preserve">всего в границах </w:t>
            </w:r>
            <w:proofErr w:type="spellStart"/>
            <w:r w:rsidRPr="004A4265">
              <w:rPr>
                <w:rFonts w:ascii="Times New Roman" w:eastAsia="Calibri" w:hAnsi="Times New Roman" w:cs="Times New Roman"/>
                <w:b/>
                <w:color w:val="000000"/>
                <w:sz w:val="28"/>
                <w:szCs w:val="28"/>
                <w:lang w:eastAsia="ar-SA"/>
              </w:rPr>
              <w:t>Ишидейского</w:t>
            </w:r>
            <w:proofErr w:type="spellEnd"/>
            <w:r w:rsidRPr="004A4265">
              <w:rPr>
                <w:rFonts w:ascii="Times New Roman" w:eastAsia="Calibri" w:hAnsi="Times New Roman" w:cs="Times New Roman"/>
                <w:b/>
                <w:color w:val="000000"/>
                <w:sz w:val="28"/>
                <w:szCs w:val="28"/>
                <w:lang w:eastAsia="ar-SA"/>
              </w:rPr>
              <w:t xml:space="preserve"> муниципального образования </w:t>
            </w:r>
          </w:p>
        </w:tc>
      </w:tr>
      <w:tr w:rsidR="004A4265" w:rsidRPr="004A4265" w:rsidTr="004A4265">
        <w:tc>
          <w:tcPr>
            <w:tcW w:w="7655" w:type="dxa"/>
            <w:tcBorders>
              <w:top w:val="single" w:sz="4" w:space="0" w:color="000000"/>
              <w:left w:val="single" w:sz="4" w:space="0" w:color="000000"/>
              <w:bottom w:val="single" w:sz="4" w:space="0" w:color="000000"/>
            </w:tcBorders>
            <w:shd w:val="clear" w:color="auto" w:fill="auto"/>
          </w:tcPr>
          <w:p w:rsidR="004A4265" w:rsidRPr="004A4265" w:rsidRDefault="004A4265" w:rsidP="004A4265">
            <w:pPr>
              <w:suppressAutoHyphens/>
              <w:autoSpaceDE w:val="0"/>
              <w:snapToGrid w:val="0"/>
              <w:spacing w:after="0" w:line="240" w:lineRule="auto"/>
              <w:rPr>
                <w:rFonts w:ascii="Times New Roman" w:eastAsia="Calibri" w:hAnsi="Times New Roman" w:cs="Times New Roman"/>
                <w:b/>
                <w:color w:val="000000"/>
                <w:sz w:val="28"/>
                <w:szCs w:val="28"/>
                <w:lang w:eastAsia="ar-SA"/>
              </w:rPr>
            </w:pPr>
            <w:r w:rsidRPr="004A4265">
              <w:rPr>
                <w:rFonts w:ascii="Times New Roman" w:eastAsia="Calibri" w:hAnsi="Times New Roman" w:cs="Times New Roman"/>
                <w:b/>
                <w:color w:val="000000"/>
                <w:sz w:val="28"/>
                <w:szCs w:val="28"/>
                <w:lang w:eastAsia="ar-SA"/>
              </w:rPr>
              <w:t xml:space="preserve">I. Защитные леса </w:t>
            </w:r>
          </w:p>
        </w:tc>
        <w:tc>
          <w:tcPr>
            <w:tcW w:w="2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4265" w:rsidRPr="004A4265" w:rsidRDefault="004A4265" w:rsidP="004A4265">
            <w:pPr>
              <w:suppressAutoHyphens/>
              <w:autoSpaceDE w:val="0"/>
              <w:snapToGrid w:val="0"/>
              <w:spacing w:after="0" w:line="240" w:lineRule="auto"/>
              <w:jc w:val="center"/>
              <w:rPr>
                <w:rFonts w:ascii="Times New Roman" w:eastAsia="Calibri" w:hAnsi="Times New Roman" w:cs="Times New Roman"/>
                <w:color w:val="000000"/>
                <w:sz w:val="28"/>
                <w:szCs w:val="28"/>
                <w:lang w:eastAsia="ar-SA"/>
              </w:rPr>
            </w:pPr>
            <w:r w:rsidRPr="004A4265">
              <w:rPr>
                <w:rFonts w:ascii="Times New Roman" w:eastAsia="Calibri" w:hAnsi="Times New Roman" w:cs="Times New Roman"/>
                <w:color w:val="000000"/>
                <w:sz w:val="28"/>
                <w:szCs w:val="28"/>
                <w:lang w:eastAsia="ar-SA"/>
              </w:rPr>
              <w:t>21970</w:t>
            </w:r>
          </w:p>
        </w:tc>
      </w:tr>
      <w:tr w:rsidR="004A4265" w:rsidRPr="004A4265" w:rsidTr="004A4265">
        <w:tc>
          <w:tcPr>
            <w:tcW w:w="7655" w:type="dxa"/>
            <w:tcBorders>
              <w:top w:val="single" w:sz="4" w:space="0" w:color="000000"/>
              <w:left w:val="single" w:sz="4" w:space="0" w:color="000000"/>
              <w:bottom w:val="single" w:sz="4" w:space="0" w:color="000000"/>
            </w:tcBorders>
            <w:shd w:val="clear" w:color="auto" w:fill="auto"/>
          </w:tcPr>
          <w:p w:rsidR="004A4265" w:rsidRPr="004A4265" w:rsidRDefault="004A4265" w:rsidP="004A4265">
            <w:pPr>
              <w:suppressAutoHyphens/>
              <w:autoSpaceDE w:val="0"/>
              <w:snapToGrid w:val="0"/>
              <w:spacing w:after="0" w:line="240" w:lineRule="auto"/>
              <w:rPr>
                <w:rFonts w:ascii="Times New Roman" w:eastAsia="Calibri" w:hAnsi="Times New Roman" w:cs="Times New Roman"/>
                <w:color w:val="000000"/>
                <w:sz w:val="28"/>
                <w:szCs w:val="28"/>
                <w:lang w:eastAsia="ar-SA"/>
              </w:rPr>
            </w:pPr>
            <w:r w:rsidRPr="004A4265">
              <w:rPr>
                <w:rFonts w:ascii="Times New Roman" w:eastAsia="Calibri" w:hAnsi="Times New Roman" w:cs="Times New Roman"/>
                <w:color w:val="000000"/>
                <w:sz w:val="28"/>
                <w:szCs w:val="28"/>
                <w:lang w:eastAsia="ar-SA"/>
              </w:rPr>
              <w:t xml:space="preserve">1. Леса, выполняющие функции защиты природных и иных объектов в том числе: </w:t>
            </w:r>
          </w:p>
        </w:tc>
        <w:tc>
          <w:tcPr>
            <w:tcW w:w="2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4265" w:rsidRPr="004A4265" w:rsidRDefault="004A4265" w:rsidP="004A4265">
            <w:pPr>
              <w:suppressAutoHyphens/>
              <w:autoSpaceDE w:val="0"/>
              <w:snapToGrid w:val="0"/>
              <w:spacing w:after="0" w:line="240" w:lineRule="auto"/>
              <w:jc w:val="center"/>
              <w:rPr>
                <w:rFonts w:ascii="Times New Roman" w:eastAsia="Calibri" w:hAnsi="Times New Roman" w:cs="Times New Roman"/>
                <w:color w:val="000000"/>
                <w:sz w:val="28"/>
                <w:szCs w:val="28"/>
                <w:lang w:eastAsia="ar-SA"/>
              </w:rPr>
            </w:pPr>
            <w:r w:rsidRPr="004A4265">
              <w:rPr>
                <w:rFonts w:ascii="Times New Roman" w:eastAsia="Calibri" w:hAnsi="Times New Roman" w:cs="Times New Roman"/>
                <w:color w:val="000000"/>
                <w:sz w:val="28"/>
                <w:szCs w:val="28"/>
                <w:lang w:eastAsia="ar-SA"/>
              </w:rPr>
              <w:t>21970</w:t>
            </w:r>
          </w:p>
        </w:tc>
      </w:tr>
      <w:tr w:rsidR="004A4265" w:rsidRPr="004A4265" w:rsidTr="004A4265">
        <w:trPr>
          <w:trHeight w:val="991"/>
        </w:trPr>
        <w:tc>
          <w:tcPr>
            <w:tcW w:w="7655" w:type="dxa"/>
            <w:tcBorders>
              <w:top w:val="single" w:sz="4" w:space="0" w:color="000000"/>
              <w:left w:val="single" w:sz="4" w:space="0" w:color="000000"/>
              <w:bottom w:val="single" w:sz="4" w:space="0" w:color="000000"/>
            </w:tcBorders>
            <w:shd w:val="clear" w:color="auto" w:fill="auto"/>
          </w:tcPr>
          <w:p w:rsidR="004A4265" w:rsidRPr="004A4265" w:rsidRDefault="004A4265" w:rsidP="004A4265">
            <w:pPr>
              <w:suppressAutoHyphens/>
              <w:autoSpaceDE w:val="0"/>
              <w:snapToGrid w:val="0"/>
              <w:spacing w:after="0" w:line="240" w:lineRule="auto"/>
              <w:rPr>
                <w:rFonts w:ascii="Times New Roman" w:eastAsia="Calibri" w:hAnsi="Times New Roman" w:cs="Times New Roman"/>
                <w:color w:val="000000"/>
                <w:sz w:val="28"/>
                <w:szCs w:val="28"/>
                <w:lang w:eastAsia="ar-SA"/>
              </w:rPr>
            </w:pPr>
            <w:r w:rsidRPr="004A4265">
              <w:rPr>
                <w:rFonts w:ascii="Times New Roman" w:eastAsia="Calibri" w:hAnsi="Times New Roman" w:cs="Times New Roman"/>
                <w:color w:val="000000"/>
                <w:sz w:val="28"/>
                <w:szCs w:val="28"/>
                <w:lang w:eastAsia="ar-SA"/>
              </w:rPr>
              <w:t xml:space="preserve">1.1 Защитные полосы лесов, расположенные вдоль железнодорожных путей общего пользования, федеральных дорог общего пользования, автомобильных дорог общего пользования, находящихся в собственности субъектов Российской Федерации </w:t>
            </w:r>
          </w:p>
        </w:tc>
        <w:tc>
          <w:tcPr>
            <w:tcW w:w="2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4265" w:rsidRPr="004A4265" w:rsidRDefault="004A4265" w:rsidP="004A4265">
            <w:pPr>
              <w:suppressAutoHyphens/>
              <w:autoSpaceDE w:val="0"/>
              <w:snapToGrid w:val="0"/>
              <w:spacing w:after="0" w:line="240" w:lineRule="auto"/>
              <w:rPr>
                <w:rFonts w:ascii="Times New Roman" w:eastAsia="Calibri" w:hAnsi="Times New Roman" w:cs="Times New Roman"/>
                <w:color w:val="000000"/>
                <w:sz w:val="28"/>
                <w:szCs w:val="28"/>
                <w:lang w:eastAsia="ar-SA"/>
              </w:rPr>
            </w:pPr>
            <w:r w:rsidRPr="004A4265">
              <w:rPr>
                <w:rFonts w:ascii="Times New Roman" w:eastAsia="Calibri" w:hAnsi="Times New Roman" w:cs="Times New Roman"/>
                <w:color w:val="000000"/>
                <w:sz w:val="28"/>
                <w:szCs w:val="28"/>
                <w:lang w:eastAsia="ar-SA"/>
              </w:rPr>
              <w:t xml:space="preserve">                     -</w:t>
            </w:r>
          </w:p>
        </w:tc>
      </w:tr>
      <w:tr w:rsidR="004A4265" w:rsidRPr="004A4265" w:rsidTr="004A4265">
        <w:trPr>
          <w:trHeight w:val="281"/>
        </w:trPr>
        <w:tc>
          <w:tcPr>
            <w:tcW w:w="7655" w:type="dxa"/>
            <w:tcBorders>
              <w:top w:val="single" w:sz="4" w:space="0" w:color="000000"/>
              <w:left w:val="single" w:sz="4" w:space="0" w:color="000000"/>
              <w:bottom w:val="single" w:sz="4" w:space="0" w:color="000000"/>
            </w:tcBorders>
            <w:shd w:val="clear" w:color="auto" w:fill="auto"/>
          </w:tcPr>
          <w:p w:rsidR="004A4265" w:rsidRPr="004A4265" w:rsidRDefault="004A4265" w:rsidP="004A4265">
            <w:pPr>
              <w:numPr>
                <w:ilvl w:val="1"/>
                <w:numId w:val="7"/>
              </w:numPr>
              <w:suppressAutoHyphens/>
              <w:autoSpaceDE w:val="0"/>
              <w:snapToGrid w:val="0"/>
              <w:spacing w:after="0" w:line="360" w:lineRule="auto"/>
              <w:rPr>
                <w:rFonts w:ascii="Times New Roman" w:eastAsia="Calibri" w:hAnsi="Times New Roman" w:cs="Times New Roman"/>
                <w:color w:val="000000"/>
                <w:sz w:val="28"/>
                <w:szCs w:val="28"/>
                <w:lang w:eastAsia="ar-SA"/>
              </w:rPr>
            </w:pPr>
            <w:r w:rsidRPr="004A4265">
              <w:rPr>
                <w:rFonts w:ascii="Times New Roman" w:eastAsia="Calibri" w:hAnsi="Times New Roman" w:cs="Times New Roman"/>
                <w:color w:val="000000"/>
                <w:sz w:val="28"/>
                <w:szCs w:val="28"/>
                <w:lang w:eastAsia="ar-SA"/>
              </w:rPr>
              <w:t>Зеленые зоны</w:t>
            </w:r>
          </w:p>
        </w:tc>
        <w:tc>
          <w:tcPr>
            <w:tcW w:w="2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4265" w:rsidRPr="004A4265" w:rsidRDefault="004A4265" w:rsidP="004A4265">
            <w:pPr>
              <w:suppressAutoHyphens/>
              <w:autoSpaceDE w:val="0"/>
              <w:snapToGrid w:val="0"/>
              <w:spacing w:after="0" w:line="240" w:lineRule="auto"/>
              <w:rPr>
                <w:rFonts w:ascii="Times New Roman" w:eastAsia="Calibri" w:hAnsi="Times New Roman" w:cs="Times New Roman"/>
                <w:color w:val="000000"/>
                <w:sz w:val="28"/>
                <w:szCs w:val="28"/>
                <w:lang w:eastAsia="ar-SA"/>
              </w:rPr>
            </w:pPr>
            <w:r w:rsidRPr="004A4265">
              <w:rPr>
                <w:rFonts w:ascii="Times New Roman" w:eastAsia="Calibri" w:hAnsi="Times New Roman" w:cs="Times New Roman"/>
                <w:color w:val="000000"/>
                <w:sz w:val="28"/>
                <w:szCs w:val="28"/>
                <w:lang w:eastAsia="ar-SA"/>
              </w:rPr>
              <w:t xml:space="preserve">                     -</w:t>
            </w:r>
          </w:p>
        </w:tc>
      </w:tr>
      <w:tr w:rsidR="004A4265" w:rsidRPr="004A4265" w:rsidTr="004A4265">
        <w:trPr>
          <w:trHeight w:val="280"/>
        </w:trPr>
        <w:tc>
          <w:tcPr>
            <w:tcW w:w="7655" w:type="dxa"/>
            <w:tcBorders>
              <w:top w:val="single" w:sz="4" w:space="0" w:color="000000"/>
              <w:left w:val="single" w:sz="4" w:space="0" w:color="000000"/>
              <w:bottom w:val="single" w:sz="4" w:space="0" w:color="000000"/>
            </w:tcBorders>
            <w:shd w:val="clear" w:color="auto" w:fill="auto"/>
          </w:tcPr>
          <w:p w:rsidR="004A4265" w:rsidRPr="004A4265" w:rsidRDefault="004A4265" w:rsidP="004A4265">
            <w:pPr>
              <w:suppressAutoHyphens/>
              <w:autoSpaceDE w:val="0"/>
              <w:snapToGrid w:val="0"/>
              <w:spacing w:after="0" w:line="240" w:lineRule="auto"/>
              <w:rPr>
                <w:rFonts w:ascii="Times New Roman" w:eastAsia="Calibri" w:hAnsi="Times New Roman" w:cs="Times New Roman"/>
                <w:color w:val="000000"/>
                <w:sz w:val="28"/>
                <w:szCs w:val="28"/>
                <w:lang w:eastAsia="ar-SA"/>
              </w:rPr>
            </w:pPr>
            <w:r w:rsidRPr="004A4265">
              <w:rPr>
                <w:rFonts w:ascii="Times New Roman" w:eastAsia="Calibri" w:hAnsi="Times New Roman" w:cs="Times New Roman"/>
                <w:color w:val="000000"/>
                <w:sz w:val="28"/>
                <w:szCs w:val="28"/>
                <w:lang w:eastAsia="ar-SA"/>
              </w:rPr>
              <w:t>2. Ценные леса в том числе:</w:t>
            </w:r>
          </w:p>
        </w:tc>
        <w:tc>
          <w:tcPr>
            <w:tcW w:w="2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4265" w:rsidRPr="004A4265" w:rsidRDefault="004A4265" w:rsidP="004A4265">
            <w:pPr>
              <w:snapToGrid w:val="0"/>
              <w:spacing w:after="0" w:line="240" w:lineRule="auto"/>
              <w:ind w:right="-55"/>
              <w:rPr>
                <w:rFonts w:ascii="Times New Roman" w:eastAsia="Calibri" w:hAnsi="Times New Roman" w:cs="Times New Roman"/>
                <w:color w:val="000000"/>
                <w:sz w:val="28"/>
                <w:szCs w:val="28"/>
                <w:lang w:eastAsia="ar-SA"/>
              </w:rPr>
            </w:pPr>
            <w:r w:rsidRPr="004A4265">
              <w:rPr>
                <w:rFonts w:ascii="Times New Roman" w:eastAsia="Calibri" w:hAnsi="Times New Roman" w:cs="Times New Roman"/>
                <w:color w:val="000000"/>
                <w:sz w:val="28"/>
                <w:szCs w:val="28"/>
                <w:lang w:eastAsia="ar-SA"/>
              </w:rPr>
              <w:t xml:space="preserve">                     -</w:t>
            </w:r>
          </w:p>
        </w:tc>
      </w:tr>
      <w:tr w:rsidR="004A4265" w:rsidRPr="004A4265" w:rsidTr="004A4265">
        <w:trPr>
          <w:trHeight w:val="131"/>
        </w:trPr>
        <w:tc>
          <w:tcPr>
            <w:tcW w:w="7655" w:type="dxa"/>
            <w:tcBorders>
              <w:top w:val="single" w:sz="4" w:space="0" w:color="000000"/>
              <w:left w:val="single" w:sz="4" w:space="0" w:color="000000"/>
              <w:bottom w:val="single" w:sz="4" w:space="0" w:color="000000"/>
            </w:tcBorders>
            <w:shd w:val="clear" w:color="auto" w:fill="auto"/>
          </w:tcPr>
          <w:p w:rsidR="004A4265" w:rsidRPr="004A4265" w:rsidRDefault="004A4265" w:rsidP="004A4265">
            <w:pPr>
              <w:suppressAutoHyphens/>
              <w:autoSpaceDE w:val="0"/>
              <w:snapToGrid w:val="0"/>
              <w:spacing w:after="0" w:line="240" w:lineRule="auto"/>
              <w:rPr>
                <w:rFonts w:ascii="Times New Roman" w:eastAsia="Arial" w:hAnsi="Times New Roman" w:cs="Times New Roman"/>
                <w:color w:val="000000"/>
                <w:sz w:val="28"/>
                <w:szCs w:val="28"/>
                <w:lang w:eastAsia="ar-SA"/>
              </w:rPr>
            </w:pPr>
            <w:r w:rsidRPr="004A4265">
              <w:rPr>
                <w:rFonts w:ascii="Times New Roman" w:eastAsia="Arial" w:hAnsi="Times New Roman" w:cs="Times New Roman"/>
                <w:color w:val="000000"/>
                <w:sz w:val="28"/>
                <w:szCs w:val="28"/>
                <w:lang w:eastAsia="ar-SA"/>
              </w:rPr>
              <w:t>2.1 Орехово-промысловые</w:t>
            </w:r>
          </w:p>
        </w:tc>
        <w:tc>
          <w:tcPr>
            <w:tcW w:w="2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4265" w:rsidRPr="004A4265" w:rsidRDefault="004A4265" w:rsidP="004A4265">
            <w:pPr>
              <w:snapToGrid w:val="0"/>
              <w:spacing w:after="0" w:line="360" w:lineRule="auto"/>
              <w:ind w:right="-55" w:firstLine="567"/>
              <w:rPr>
                <w:rFonts w:ascii="Times New Roman" w:eastAsia="Calibri" w:hAnsi="Times New Roman" w:cs="Times New Roman"/>
                <w:color w:val="000000"/>
                <w:sz w:val="28"/>
                <w:szCs w:val="28"/>
                <w:lang w:eastAsia="ar-SA"/>
              </w:rPr>
            </w:pPr>
            <w:r w:rsidRPr="004A4265">
              <w:rPr>
                <w:rFonts w:ascii="Times New Roman" w:eastAsia="Calibri" w:hAnsi="Times New Roman" w:cs="Times New Roman"/>
                <w:color w:val="000000"/>
                <w:sz w:val="28"/>
                <w:szCs w:val="28"/>
                <w:lang w:eastAsia="ar-SA"/>
              </w:rPr>
              <w:t xml:space="preserve">       19141</w:t>
            </w:r>
          </w:p>
        </w:tc>
      </w:tr>
      <w:tr w:rsidR="004A4265" w:rsidRPr="004A4265" w:rsidTr="004A4265">
        <w:trPr>
          <w:trHeight w:val="173"/>
        </w:trPr>
        <w:tc>
          <w:tcPr>
            <w:tcW w:w="7655" w:type="dxa"/>
            <w:tcBorders>
              <w:top w:val="single" w:sz="4" w:space="0" w:color="000000"/>
              <w:left w:val="single" w:sz="4" w:space="0" w:color="000000"/>
              <w:bottom w:val="single" w:sz="4" w:space="0" w:color="000000"/>
            </w:tcBorders>
            <w:shd w:val="clear" w:color="auto" w:fill="auto"/>
          </w:tcPr>
          <w:p w:rsidR="004A4265" w:rsidRPr="004A4265" w:rsidRDefault="004A4265" w:rsidP="004A4265">
            <w:pPr>
              <w:suppressAutoHyphens/>
              <w:autoSpaceDE w:val="0"/>
              <w:snapToGrid w:val="0"/>
              <w:spacing w:after="0" w:line="240" w:lineRule="auto"/>
              <w:rPr>
                <w:rFonts w:ascii="Times New Roman" w:eastAsia="Arial" w:hAnsi="Times New Roman" w:cs="Times New Roman"/>
                <w:color w:val="000000"/>
                <w:sz w:val="28"/>
                <w:szCs w:val="28"/>
                <w:lang w:eastAsia="ar-SA"/>
              </w:rPr>
            </w:pPr>
            <w:r w:rsidRPr="004A4265">
              <w:rPr>
                <w:rFonts w:ascii="Times New Roman" w:eastAsia="Arial" w:hAnsi="Times New Roman" w:cs="Times New Roman"/>
                <w:color w:val="000000"/>
                <w:sz w:val="28"/>
                <w:szCs w:val="28"/>
                <w:lang w:eastAsia="ar-SA"/>
              </w:rPr>
              <w:t>2.2 Противоэрозионные</w:t>
            </w:r>
          </w:p>
        </w:tc>
        <w:tc>
          <w:tcPr>
            <w:tcW w:w="2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4265" w:rsidRPr="004A4265" w:rsidRDefault="004A4265" w:rsidP="004A4265">
            <w:pPr>
              <w:snapToGrid w:val="0"/>
              <w:spacing w:after="0" w:line="360" w:lineRule="auto"/>
              <w:ind w:right="-55" w:firstLine="567"/>
              <w:rPr>
                <w:rFonts w:ascii="Times New Roman" w:eastAsia="Calibri" w:hAnsi="Times New Roman" w:cs="Times New Roman"/>
                <w:color w:val="000000"/>
                <w:sz w:val="28"/>
                <w:szCs w:val="28"/>
                <w:lang w:eastAsia="ar-SA"/>
              </w:rPr>
            </w:pPr>
            <w:r w:rsidRPr="004A4265">
              <w:rPr>
                <w:rFonts w:ascii="Times New Roman" w:eastAsia="Calibri" w:hAnsi="Times New Roman" w:cs="Times New Roman"/>
                <w:color w:val="000000"/>
                <w:sz w:val="28"/>
                <w:szCs w:val="28"/>
                <w:lang w:eastAsia="ar-SA"/>
              </w:rPr>
              <w:t xml:space="preserve">           -</w:t>
            </w:r>
          </w:p>
        </w:tc>
      </w:tr>
      <w:tr w:rsidR="004A4265" w:rsidRPr="004A4265" w:rsidTr="004A4265">
        <w:trPr>
          <w:trHeight w:val="187"/>
        </w:trPr>
        <w:tc>
          <w:tcPr>
            <w:tcW w:w="7655" w:type="dxa"/>
            <w:tcBorders>
              <w:top w:val="single" w:sz="4" w:space="0" w:color="000000"/>
              <w:left w:val="single" w:sz="4" w:space="0" w:color="000000"/>
              <w:bottom w:val="single" w:sz="4" w:space="0" w:color="000000"/>
            </w:tcBorders>
            <w:shd w:val="clear" w:color="auto" w:fill="auto"/>
          </w:tcPr>
          <w:p w:rsidR="004A4265" w:rsidRPr="004A4265" w:rsidRDefault="004A4265" w:rsidP="004A4265">
            <w:pPr>
              <w:suppressAutoHyphens/>
              <w:autoSpaceDE w:val="0"/>
              <w:snapToGrid w:val="0"/>
              <w:spacing w:after="0" w:line="240" w:lineRule="auto"/>
              <w:rPr>
                <w:rFonts w:ascii="Times New Roman" w:eastAsia="Arial" w:hAnsi="Times New Roman" w:cs="Times New Roman"/>
                <w:color w:val="000000"/>
                <w:sz w:val="28"/>
                <w:szCs w:val="28"/>
                <w:lang w:eastAsia="ar-SA"/>
              </w:rPr>
            </w:pPr>
            <w:r w:rsidRPr="004A4265">
              <w:rPr>
                <w:rFonts w:ascii="Times New Roman" w:eastAsia="Arial" w:hAnsi="Times New Roman" w:cs="Times New Roman"/>
                <w:color w:val="000000"/>
                <w:sz w:val="28"/>
                <w:szCs w:val="28"/>
                <w:lang w:eastAsia="ar-SA"/>
              </w:rPr>
              <w:t>2.3 Леса, расположенные в пустынных, полупустынных, лесостепных, лесотундровых зонах, степях, горах</w:t>
            </w:r>
          </w:p>
        </w:tc>
        <w:tc>
          <w:tcPr>
            <w:tcW w:w="2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4265" w:rsidRPr="004A4265" w:rsidRDefault="004A4265" w:rsidP="004A4265">
            <w:pPr>
              <w:snapToGrid w:val="0"/>
              <w:spacing w:after="0" w:line="360" w:lineRule="auto"/>
              <w:ind w:right="-55" w:firstLine="567"/>
              <w:rPr>
                <w:rFonts w:ascii="Times New Roman" w:eastAsia="Calibri" w:hAnsi="Times New Roman" w:cs="Times New Roman"/>
                <w:color w:val="000000"/>
                <w:sz w:val="28"/>
                <w:szCs w:val="28"/>
                <w:lang w:eastAsia="ar-SA"/>
              </w:rPr>
            </w:pPr>
            <w:r w:rsidRPr="004A4265">
              <w:rPr>
                <w:rFonts w:ascii="Times New Roman" w:eastAsia="Calibri" w:hAnsi="Times New Roman" w:cs="Times New Roman"/>
                <w:color w:val="000000"/>
                <w:sz w:val="28"/>
                <w:szCs w:val="28"/>
                <w:lang w:eastAsia="ar-SA"/>
              </w:rPr>
              <w:t xml:space="preserve">           -</w:t>
            </w:r>
          </w:p>
        </w:tc>
      </w:tr>
      <w:tr w:rsidR="004A4265" w:rsidRPr="004A4265" w:rsidTr="004A4265">
        <w:trPr>
          <w:trHeight w:val="486"/>
        </w:trPr>
        <w:tc>
          <w:tcPr>
            <w:tcW w:w="7655" w:type="dxa"/>
            <w:tcBorders>
              <w:top w:val="single" w:sz="4" w:space="0" w:color="000000"/>
              <w:left w:val="single" w:sz="4" w:space="0" w:color="000000"/>
              <w:bottom w:val="single" w:sz="4" w:space="0" w:color="000000"/>
            </w:tcBorders>
            <w:shd w:val="clear" w:color="auto" w:fill="auto"/>
          </w:tcPr>
          <w:p w:rsidR="004A4265" w:rsidRPr="004A4265" w:rsidRDefault="004A4265" w:rsidP="004A4265">
            <w:pPr>
              <w:suppressAutoHyphens/>
              <w:autoSpaceDE w:val="0"/>
              <w:snapToGrid w:val="0"/>
              <w:spacing w:after="0" w:line="240" w:lineRule="auto"/>
              <w:rPr>
                <w:rFonts w:ascii="Times New Roman" w:eastAsia="Arial" w:hAnsi="Times New Roman" w:cs="Times New Roman"/>
                <w:color w:val="000000"/>
                <w:sz w:val="28"/>
                <w:szCs w:val="28"/>
                <w:lang w:eastAsia="ar-SA"/>
              </w:rPr>
            </w:pPr>
            <w:r w:rsidRPr="004A4265">
              <w:rPr>
                <w:rFonts w:ascii="Times New Roman" w:eastAsia="Arial" w:hAnsi="Times New Roman" w:cs="Times New Roman"/>
                <w:color w:val="000000"/>
                <w:sz w:val="28"/>
                <w:szCs w:val="28"/>
                <w:lang w:eastAsia="ar-SA"/>
              </w:rPr>
              <w:t xml:space="preserve">2.4.Запретные полосы лесов по берегам рек, озер, водохранилищ и других водных объектов </w:t>
            </w:r>
          </w:p>
        </w:tc>
        <w:tc>
          <w:tcPr>
            <w:tcW w:w="2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4265" w:rsidRPr="004A4265" w:rsidRDefault="004A4265" w:rsidP="004A4265">
            <w:pPr>
              <w:snapToGrid w:val="0"/>
              <w:spacing w:after="0" w:line="360" w:lineRule="auto"/>
              <w:ind w:right="-55" w:firstLine="567"/>
              <w:rPr>
                <w:rFonts w:ascii="Times New Roman" w:eastAsia="Calibri" w:hAnsi="Times New Roman" w:cs="Times New Roman"/>
                <w:color w:val="000000"/>
                <w:sz w:val="28"/>
                <w:szCs w:val="28"/>
                <w:lang w:eastAsia="ar-SA"/>
              </w:rPr>
            </w:pPr>
            <w:r w:rsidRPr="004A4265">
              <w:rPr>
                <w:rFonts w:ascii="Times New Roman" w:eastAsia="Calibri" w:hAnsi="Times New Roman" w:cs="Times New Roman"/>
                <w:color w:val="000000"/>
                <w:sz w:val="28"/>
                <w:szCs w:val="28"/>
                <w:lang w:eastAsia="ar-SA"/>
              </w:rPr>
              <w:t xml:space="preserve">           -</w:t>
            </w:r>
          </w:p>
        </w:tc>
      </w:tr>
      <w:tr w:rsidR="004A4265" w:rsidRPr="004A4265" w:rsidTr="004A4265">
        <w:trPr>
          <w:trHeight w:val="254"/>
        </w:trPr>
        <w:tc>
          <w:tcPr>
            <w:tcW w:w="7655" w:type="dxa"/>
            <w:tcBorders>
              <w:top w:val="single" w:sz="4" w:space="0" w:color="000000"/>
              <w:left w:val="single" w:sz="4" w:space="0" w:color="000000"/>
              <w:bottom w:val="single" w:sz="4" w:space="0" w:color="000000"/>
            </w:tcBorders>
            <w:shd w:val="clear" w:color="auto" w:fill="auto"/>
          </w:tcPr>
          <w:p w:rsidR="004A4265" w:rsidRPr="004A4265" w:rsidRDefault="004A4265" w:rsidP="004A4265">
            <w:pPr>
              <w:suppressAutoHyphens/>
              <w:autoSpaceDE w:val="0"/>
              <w:snapToGrid w:val="0"/>
              <w:spacing w:after="0" w:line="240" w:lineRule="auto"/>
              <w:rPr>
                <w:rFonts w:ascii="Times New Roman" w:eastAsia="Arial" w:hAnsi="Times New Roman" w:cs="Times New Roman"/>
                <w:color w:val="000000"/>
                <w:sz w:val="28"/>
                <w:szCs w:val="28"/>
                <w:lang w:eastAsia="ar-SA"/>
              </w:rPr>
            </w:pPr>
            <w:r w:rsidRPr="004A4265">
              <w:rPr>
                <w:rFonts w:ascii="Times New Roman" w:eastAsia="Arial" w:hAnsi="Times New Roman" w:cs="Times New Roman"/>
                <w:color w:val="000000"/>
                <w:sz w:val="28"/>
                <w:szCs w:val="28"/>
                <w:lang w:eastAsia="ar-SA"/>
              </w:rPr>
              <w:t xml:space="preserve">2.5 </w:t>
            </w:r>
            <w:proofErr w:type="spellStart"/>
            <w:r w:rsidRPr="004A4265">
              <w:rPr>
                <w:rFonts w:ascii="Times New Roman" w:eastAsia="Arial" w:hAnsi="Times New Roman" w:cs="Times New Roman"/>
                <w:color w:val="000000"/>
                <w:sz w:val="28"/>
                <w:szCs w:val="28"/>
                <w:lang w:eastAsia="ar-SA"/>
              </w:rPr>
              <w:t>Нерестоохранные</w:t>
            </w:r>
            <w:proofErr w:type="spellEnd"/>
            <w:r w:rsidRPr="004A4265">
              <w:rPr>
                <w:rFonts w:ascii="Times New Roman" w:eastAsia="Arial" w:hAnsi="Times New Roman" w:cs="Times New Roman"/>
                <w:color w:val="000000"/>
                <w:sz w:val="28"/>
                <w:szCs w:val="28"/>
                <w:lang w:eastAsia="ar-SA"/>
              </w:rPr>
              <w:t xml:space="preserve"> полосы</w:t>
            </w:r>
          </w:p>
        </w:tc>
        <w:tc>
          <w:tcPr>
            <w:tcW w:w="2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4265" w:rsidRPr="004A4265" w:rsidRDefault="004A4265" w:rsidP="004A4265">
            <w:pPr>
              <w:snapToGrid w:val="0"/>
              <w:spacing w:after="0" w:line="360" w:lineRule="auto"/>
              <w:ind w:right="-55" w:firstLine="567"/>
              <w:rPr>
                <w:rFonts w:ascii="Times New Roman" w:eastAsia="Calibri" w:hAnsi="Times New Roman" w:cs="Times New Roman"/>
                <w:color w:val="000000"/>
                <w:sz w:val="28"/>
                <w:szCs w:val="28"/>
                <w:lang w:eastAsia="ar-SA"/>
              </w:rPr>
            </w:pPr>
            <w:r w:rsidRPr="004A4265">
              <w:rPr>
                <w:rFonts w:ascii="Times New Roman" w:eastAsia="Calibri" w:hAnsi="Times New Roman" w:cs="Times New Roman"/>
                <w:color w:val="000000"/>
                <w:sz w:val="28"/>
                <w:szCs w:val="28"/>
                <w:lang w:eastAsia="ar-SA"/>
              </w:rPr>
              <w:t xml:space="preserve">        2823</w:t>
            </w:r>
          </w:p>
        </w:tc>
      </w:tr>
      <w:tr w:rsidR="004A4265" w:rsidRPr="004A4265" w:rsidTr="004A4265">
        <w:trPr>
          <w:trHeight w:val="356"/>
        </w:trPr>
        <w:tc>
          <w:tcPr>
            <w:tcW w:w="7655" w:type="dxa"/>
            <w:tcBorders>
              <w:top w:val="single" w:sz="4" w:space="0" w:color="000000"/>
              <w:left w:val="single" w:sz="4" w:space="0" w:color="000000"/>
              <w:bottom w:val="single" w:sz="4" w:space="0" w:color="000000"/>
            </w:tcBorders>
            <w:shd w:val="clear" w:color="auto" w:fill="auto"/>
          </w:tcPr>
          <w:p w:rsidR="004A4265" w:rsidRPr="004A4265" w:rsidRDefault="004A4265" w:rsidP="004A4265">
            <w:pPr>
              <w:suppressAutoHyphens/>
              <w:autoSpaceDE w:val="0"/>
              <w:snapToGrid w:val="0"/>
              <w:spacing w:after="0" w:line="240" w:lineRule="auto"/>
              <w:rPr>
                <w:rFonts w:ascii="Times New Roman" w:eastAsia="Calibri" w:hAnsi="Times New Roman" w:cs="Times New Roman"/>
                <w:b/>
                <w:color w:val="000000"/>
                <w:sz w:val="28"/>
                <w:szCs w:val="28"/>
                <w:lang w:eastAsia="ar-SA"/>
              </w:rPr>
            </w:pPr>
            <w:r w:rsidRPr="004A4265">
              <w:rPr>
                <w:rFonts w:ascii="Times New Roman" w:eastAsia="Calibri" w:hAnsi="Times New Roman" w:cs="Times New Roman"/>
                <w:b/>
                <w:color w:val="000000"/>
                <w:sz w:val="28"/>
                <w:szCs w:val="28"/>
                <w:lang w:val="en-US" w:eastAsia="ar-SA"/>
              </w:rPr>
              <w:t>I</w:t>
            </w:r>
            <w:r w:rsidRPr="004A4265">
              <w:rPr>
                <w:rFonts w:ascii="Times New Roman" w:eastAsia="Calibri" w:hAnsi="Times New Roman" w:cs="Times New Roman"/>
                <w:b/>
                <w:color w:val="000000"/>
                <w:sz w:val="28"/>
                <w:szCs w:val="28"/>
                <w:lang w:eastAsia="ar-SA"/>
              </w:rPr>
              <w:t xml:space="preserve">I. Эксплуатационные леса </w:t>
            </w:r>
          </w:p>
        </w:tc>
        <w:tc>
          <w:tcPr>
            <w:tcW w:w="2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4265" w:rsidRPr="004A4265" w:rsidRDefault="004A4265" w:rsidP="004A4265">
            <w:pPr>
              <w:suppressAutoHyphens/>
              <w:autoSpaceDE w:val="0"/>
              <w:snapToGrid w:val="0"/>
              <w:spacing w:after="0" w:line="240" w:lineRule="auto"/>
              <w:jc w:val="center"/>
              <w:rPr>
                <w:rFonts w:ascii="Times New Roman" w:eastAsia="Calibri" w:hAnsi="Times New Roman" w:cs="Times New Roman"/>
                <w:color w:val="000000"/>
                <w:sz w:val="28"/>
                <w:szCs w:val="28"/>
                <w:lang w:eastAsia="ar-SA"/>
              </w:rPr>
            </w:pPr>
            <w:r w:rsidRPr="004A4265">
              <w:rPr>
                <w:rFonts w:ascii="Times New Roman" w:eastAsia="Calibri" w:hAnsi="Times New Roman" w:cs="Times New Roman"/>
                <w:color w:val="000000"/>
                <w:sz w:val="28"/>
                <w:szCs w:val="28"/>
                <w:lang w:eastAsia="ar-SA"/>
              </w:rPr>
              <w:t>37107</w:t>
            </w:r>
          </w:p>
        </w:tc>
      </w:tr>
      <w:tr w:rsidR="004A4265" w:rsidRPr="004A4265" w:rsidTr="004A4265">
        <w:trPr>
          <w:trHeight w:val="168"/>
        </w:trPr>
        <w:tc>
          <w:tcPr>
            <w:tcW w:w="7655" w:type="dxa"/>
            <w:tcBorders>
              <w:top w:val="single" w:sz="4" w:space="0" w:color="000000"/>
              <w:left w:val="single" w:sz="4" w:space="0" w:color="000000"/>
              <w:bottom w:val="single" w:sz="4" w:space="0" w:color="000000"/>
            </w:tcBorders>
            <w:shd w:val="clear" w:color="auto" w:fill="auto"/>
          </w:tcPr>
          <w:p w:rsidR="004A4265" w:rsidRPr="004A4265" w:rsidRDefault="004A4265" w:rsidP="004A4265">
            <w:pPr>
              <w:suppressAutoHyphens/>
              <w:autoSpaceDE w:val="0"/>
              <w:snapToGrid w:val="0"/>
              <w:spacing w:after="0" w:line="240" w:lineRule="auto"/>
              <w:rPr>
                <w:rFonts w:ascii="Times New Roman" w:eastAsia="Calibri" w:hAnsi="Times New Roman" w:cs="Times New Roman"/>
                <w:b/>
                <w:color w:val="000000"/>
                <w:sz w:val="28"/>
                <w:szCs w:val="28"/>
                <w:lang w:eastAsia="ar-SA"/>
              </w:rPr>
            </w:pPr>
            <w:r w:rsidRPr="004A4265">
              <w:rPr>
                <w:rFonts w:ascii="Times New Roman" w:eastAsia="Calibri" w:hAnsi="Times New Roman" w:cs="Times New Roman"/>
                <w:b/>
                <w:color w:val="000000"/>
                <w:sz w:val="28"/>
                <w:szCs w:val="28"/>
                <w:lang w:val="en-US" w:eastAsia="ar-SA"/>
              </w:rPr>
              <w:t>III.</w:t>
            </w:r>
            <w:r w:rsidRPr="004A4265">
              <w:rPr>
                <w:rFonts w:ascii="Times New Roman" w:eastAsia="Calibri" w:hAnsi="Times New Roman" w:cs="Times New Roman"/>
                <w:b/>
                <w:color w:val="000000"/>
                <w:sz w:val="28"/>
                <w:szCs w:val="28"/>
                <w:lang w:eastAsia="ar-SA"/>
              </w:rPr>
              <w:t xml:space="preserve"> Резервные леса</w:t>
            </w:r>
          </w:p>
        </w:tc>
        <w:tc>
          <w:tcPr>
            <w:tcW w:w="2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4265" w:rsidRPr="004A4265" w:rsidRDefault="004A4265" w:rsidP="004A4265">
            <w:pPr>
              <w:suppressAutoHyphens/>
              <w:autoSpaceDE w:val="0"/>
              <w:snapToGrid w:val="0"/>
              <w:spacing w:after="0" w:line="240" w:lineRule="auto"/>
              <w:jc w:val="center"/>
              <w:rPr>
                <w:rFonts w:ascii="Times New Roman" w:eastAsia="Calibri" w:hAnsi="Times New Roman" w:cs="Times New Roman"/>
                <w:color w:val="000000"/>
                <w:sz w:val="28"/>
                <w:szCs w:val="28"/>
                <w:lang w:eastAsia="ar-SA"/>
              </w:rPr>
            </w:pPr>
            <w:r w:rsidRPr="004A4265">
              <w:rPr>
                <w:rFonts w:ascii="Times New Roman" w:eastAsia="Calibri" w:hAnsi="Times New Roman" w:cs="Times New Roman"/>
                <w:color w:val="000000"/>
                <w:sz w:val="28"/>
                <w:szCs w:val="28"/>
                <w:lang w:eastAsia="ar-SA"/>
              </w:rPr>
              <w:t>-</w:t>
            </w:r>
          </w:p>
        </w:tc>
      </w:tr>
      <w:tr w:rsidR="004A4265" w:rsidRPr="004A4265" w:rsidTr="004A4265">
        <w:tc>
          <w:tcPr>
            <w:tcW w:w="7655" w:type="dxa"/>
            <w:tcBorders>
              <w:top w:val="single" w:sz="4" w:space="0" w:color="000000"/>
              <w:left w:val="single" w:sz="4" w:space="0" w:color="000000"/>
              <w:bottom w:val="single" w:sz="4" w:space="0" w:color="000000"/>
            </w:tcBorders>
            <w:shd w:val="clear" w:color="auto" w:fill="auto"/>
          </w:tcPr>
          <w:p w:rsidR="004A4265" w:rsidRPr="004A4265" w:rsidRDefault="004A4265" w:rsidP="004A4265">
            <w:pPr>
              <w:suppressAutoHyphens/>
              <w:autoSpaceDE w:val="0"/>
              <w:snapToGrid w:val="0"/>
              <w:spacing w:after="0" w:line="240" w:lineRule="auto"/>
              <w:rPr>
                <w:rFonts w:ascii="Times New Roman" w:eastAsia="Calibri" w:hAnsi="Times New Roman" w:cs="Times New Roman"/>
                <w:b/>
                <w:bCs/>
                <w:color w:val="000000"/>
                <w:sz w:val="28"/>
                <w:szCs w:val="28"/>
                <w:lang w:eastAsia="ar-SA"/>
              </w:rPr>
            </w:pPr>
            <w:r w:rsidRPr="004A4265">
              <w:rPr>
                <w:rFonts w:ascii="Times New Roman" w:eastAsia="Calibri" w:hAnsi="Times New Roman" w:cs="Times New Roman"/>
                <w:b/>
                <w:bCs/>
                <w:color w:val="000000"/>
                <w:sz w:val="28"/>
                <w:szCs w:val="28"/>
                <w:lang w:eastAsia="ar-SA"/>
              </w:rPr>
              <w:t xml:space="preserve">Всего </w:t>
            </w:r>
          </w:p>
        </w:tc>
        <w:tc>
          <w:tcPr>
            <w:tcW w:w="2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4265" w:rsidRPr="004A4265" w:rsidRDefault="004A4265" w:rsidP="004A4265">
            <w:pPr>
              <w:suppressAutoHyphens/>
              <w:autoSpaceDE w:val="0"/>
              <w:snapToGrid w:val="0"/>
              <w:spacing w:after="0" w:line="240" w:lineRule="auto"/>
              <w:jc w:val="center"/>
              <w:rPr>
                <w:rFonts w:ascii="Times New Roman" w:eastAsia="Calibri" w:hAnsi="Times New Roman" w:cs="Times New Roman"/>
                <w:color w:val="000000"/>
                <w:sz w:val="28"/>
                <w:szCs w:val="28"/>
                <w:lang w:eastAsia="ar-SA"/>
              </w:rPr>
            </w:pPr>
            <w:r w:rsidRPr="004A4265">
              <w:rPr>
                <w:rFonts w:ascii="Times New Roman" w:eastAsia="Calibri" w:hAnsi="Times New Roman" w:cs="Times New Roman"/>
                <w:color w:val="000000"/>
                <w:sz w:val="28"/>
                <w:szCs w:val="28"/>
                <w:lang w:eastAsia="ar-SA"/>
              </w:rPr>
              <w:t>59071</w:t>
            </w:r>
          </w:p>
        </w:tc>
      </w:tr>
    </w:tbl>
    <w:p w:rsidR="004A4265" w:rsidRPr="004A4265" w:rsidRDefault="004A4265" w:rsidP="004A4265">
      <w:pPr>
        <w:spacing w:after="0" w:line="240" w:lineRule="auto"/>
        <w:ind w:firstLine="709"/>
        <w:jc w:val="both"/>
        <w:rPr>
          <w:rFonts w:ascii="Times New Roman" w:eastAsia="Times New Roman" w:hAnsi="Times New Roman" w:cs="Times New Roman"/>
          <w:sz w:val="28"/>
          <w:szCs w:val="28"/>
          <w:lang w:eastAsia="ru-RU"/>
        </w:rPr>
      </w:pPr>
    </w:p>
    <w:p w:rsidR="00321C7A" w:rsidRPr="00321C7A" w:rsidRDefault="00321C7A" w:rsidP="00321C7A">
      <w:pPr>
        <w:spacing w:after="0" w:line="240" w:lineRule="auto"/>
        <w:ind w:firstLine="709"/>
        <w:rPr>
          <w:rFonts w:ascii="Times New Roman" w:eastAsia="Times New Roman" w:hAnsi="Times New Roman" w:cs="Times New Roman"/>
          <w:b/>
          <w:sz w:val="28"/>
          <w:szCs w:val="28"/>
          <w:lang w:eastAsia="ru-RU"/>
        </w:rPr>
      </w:pPr>
      <w:r w:rsidRPr="00321C7A">
        <w:rPr>
          <w:rFonts w:ascii="Times New Roman" w:eastAsia="Times New Roman" w:hAnsi="Times New Roman" w:cs="Times New Roman"/>
          <w:b/>
          <w:sz w:val="28"/>
          <w:szCs w:val="28"/>
          <w:lang w:eastAsia="ru-RU"/>
        </w:rPr>
        <w:t xml:space="preserve">Раздел II. Оценка социально-экономического развития </w:t>
      </w:r>
      <w:proofErr w:type="spellStart"/>
      <w:r w:rsidRPr="00321C7A">
        <w:rPr>
          <w:rFonts w:ascii="Times New Roman" w:eastAsia="Times New Roman" w:hAnsi="Times New Roman" w:cs="Times New Roman"/>
          <w:b/>
          <w:sz w:val="28"/>
          <w:szCs w:val="28"/>
          <w:lang w:eastAsia="ru-RU"/>
        </w:rPr>
        <w:t>Ишидейского</w:t>
      </w:r>
      <w:proofErr w:type="spellEnd"/>
      <w:r w:rsidRPr="00321C7A">
        <w:rPr>
          <w:rFonts w:ascii="Times New Roman" w:eastAsia="Times New Roman" w:hAnsi="Times New Roman" w:cs="Times New Roman"/>
          <w:b/>
          <w:sz w:val="28"/>
          <w:szCs w:val="28"/>
          <w:lang w:eastAsia="ru-RU"/>
        </w:rPr>
        <w:t xml:space="preserve"> сельского поселения </w:t>
      </w:r>
    </w:p>
    <w:p w:rsidR="0096686E" w:rsidRPr="004B3F69" w:rsidRDefault="00321C7A" w:rsidP="0096686E">
      <w:pPr>
        <w:spacing w:after="0" w:line="240" w:lineRule="auto"/>
        <w:ind w:firstLine="709"/>
        <w:jc w:val="both"/>
        <w:rPr>
          <w:rFonts w:ascii="Times New Roman" w:eastAsia="Times New Roman" w:hAnsi="Times New Roman" w:cs="Times New Roman"/>
          <w:b/>
          <w:color w:val="000000"/>
          <w:sz w:val="28"/>
          <w:szCs w:val="28"/>
          <w:lang w:eastAsia="ru-RU"/>
        </w:rPr>
      </w:pPr>
      <w:r w:rsidRPr="004B3F69">
        <w:rPr>
          <w:rFonts w:ascii="Times New Roman" w:eastAsia="Times New Roman" w:hAnsi="Times New Roman" w:cs="Times New Roman"/>
          <w:b/>
          <w:color w:val="000000"/>
          <w:sz w:val="28"/>
          <w:szCs w:val="28"/>
          <w:lang w:eastAsia="ru-RU"/>
        </w:rPr>
        <w:t>2.1. Демографическая ситуация (рождаемость, смертность, миграционное движение);</w:t>
      </w:r>
    </w:p>
    <w:p w:rsidR="0096686E" w:rsidRPr="0096686E" w:rsidRDefault="0096686E" w:rsidP="0096686E">
      <w:pPr>
        <w:spacing w:after="0" w:line="240" w:lineRule="auto"/>
        <w:ind w:firstLine="709"/>
        <w:jc w:val="both"/>
        <w:rPr>
          <w:rFonts w:ascii="Times New Roman" w:eastAsia="Times New Roman" w:hAnsi="Times New Roman" w:cs="Times New Roman"/>
          <w:b/>
          <w:bCs/>
          <w:sz w:val="28"/>
          <w:szCs w:val="28"/>
          <w:lang w:eastAsia="ru-RU"/>
        </w:rPr>
      </w:pPr>
      <w:r w:rsidRPr="0096686E">
        <w:rPr>
          <w:rFonts w:ascii="Times New Roman" w:eastAsia="Times New Roman" w:hAnsi="Times New Roman" w:cs="Times New Roman"/>
          <w:sz w:val="28"/>
          <w:szCs w:val="28"/>
          <w:lang w:eastAsia="ru-RU"/>
        </w:rPr>
        <w:t xml:space="preserve">Общая численность населения </w:t>
      </w:r>
      <w:proofErr w:type="spellStart"/>
      <w:r w:rsidRPr="0096686E">
        <w:rPr>
          <w:rFonts w:ascii="Times New Roman" w:eastAsia="Times New Roman" w:hAnsi="Times New Roman" w:cs="Times New Roman"/>
          <w:sz w:val="28"/>
          <w:szCs w:val="28"/>
          <w:lang w:eastAsia="ru-RU"/>
        </w:rPr>
        <w:t>Ишидейского</w:t>
      </w:r>
      <w:proofErr w:type="spellEnd"/>
      <w:r w:rsidRPr="0096686E">
        <w:rPr>
          <w:rFonts w:ascii="Times New Roman" w:eastAsia="Times New Roman" w:hAnsi="Times New Roman" w:cs="Times New Roman"/>
          <w:sz w:val="28"/>
          <w:szCs w:val="28"/>
          <w:lang w:eastAsia="ru-RU"/>
        </w:rPr>
        <w:t xml:space="preserve"> сельского поселения на 01.01.2018 года составила 373 человек. </w:t>
      </w:r>
    </w:p>
    <w:p w:rsidR="0096686E" w:rsidRPr="0096686E" w:rsidRDefault="0096686E" w:rsidP="0096686E">
      <w:pPr>
        <w:spacing w:after="0" w:line="240" w:lineRule="auto"/>
        <w:jc w:val="both"/>
        <w:rPr>
          <w:rFonts w:ascii="Times New Roman" w:eastAsia="Times New Roman" w:hAnsi="Times New Roman" w:cs="Times New Roman"/>
          <w:b/>
          <w:bCs/>
          <w:sz w:val="28"/>
          <w:szCs w:val="28"/>
          <w:lang w:eastAsia="ru-RU"/>
        </w:rPr>
      </w:pPr>
    </w:p>
    <w:p w:rsidR="0096686E" w:rsidRPr="0096686E" w:rsidRDefault="0096686E" w:rsidP="0096686E">
      <w:pPr>
        <w:spacing w:after="0" w:line="240" w:lineRule="auto"/>
        <w:ind w:firstLine="709"/>
        <w:jc w:val="both"/>
        <w:rPr>
          <w:rFonts w:ascii="Times New Roman" w:eastAsia="Times New Roman" w:hAnsi="Times New Roman" w:cs="Times New Roman"/>
          <w:sz w:val="28"/>
          <w:szCs w:val="28"/>
          <w:lang w:eastAsia="ru-RU"/>
        </w:rPr>
      </w:pPr>
      <w:r w:rsidRPr="0096686E">
        <w:rPr>
          <w:rFonts w:ascii="Times New Roman" w:eastAsia="Times New Roman" w:hAnsi="Times New Roman" w:cs="Times New Roman"/>
          <w:b/>
          <w:bCs/>
          <w:sz w:val="28"/>
          <w:szCs w:val="28"/>
          <w:lang w:eastAsia="ru-RU"/>
        </w:rPr>
        <w:t>Состав населения сельского поселения</w:t>
      </w:r>
    </w:p>
    <w:p w:rsidR="0096686E" w:rsidRPr="0096686E" w:rsidRDefault="0096686E" w:rsidP="0096686E">
      <w:pPr>
        <w:spacing w:after="0" w:line="240" w:lineRule="auto"/>
        <w:ind w:firstLine="709"/>
        <w:jc w:val="both"/>
        <w:rPr>
          <w:rFonts w:ascii="Times New Roman" w:eastAsia="Times New Roman" w:hAnsi="Times New Roman" w:cs="Times New Roman"/>
          <w:sz w:val="28"/>
          <w:szCs w:val="28"/>
          <w:lang w:eastAsia="ru-RU"/>
        </w:rPr>
      </w:pPr>
      <w:r w:rsidRPr="0096686E">
        <w:rPr>
          <w:rFonts w:ascii="Times New Roman" w:eastAsia="Times New Roman" w:hAnsi="Times New Roman" w:cs="Times New Roman"/>
          <w:b/>
          <w:bCs/>
          <w:sz w:val="28"/>
          <w:szCs w:val="28"/>
          <w:lang w:eastAsia="ru-RU"/>
        </w:rPr>
        <w:t>Демографические изменения в составе населения (на 01.01.2018г.)</w:t>
      </w:r>
    </w:p>
    <w:p w:rsidR="0096686E" w:rsidRPr="0096686E" w:rsidRDefault="0096686E" w:rsidP="0096686E">
      <w:pPr>
        <w:spacing w:after="0" w:line="240" w:lineRule="auto"/>
        <w:jc w:val="both"/>
        <w:rPr>
          <w:rFonts w:ascii="Times New Roman" w:eastAsia="Times New Roman" w:hAnsi="Times New Roman" w:cs="Times New Roman"/>
          <w:b/>
          <w:bCs/>
          <w:sz w:val="28"/>
          <w:szCs w:val="28"/>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94"/>
        <w:gridCol w:w="4709"/>
        <w:gridCol w:w="786"/>
        <w:gridCol w:w="776"/>
        <w:gridCol w:w="776"/>
        <w:gridCol w:w="776"/>
        <w:gridCol w:w="776"/>
        <w:gridCol w:w="776"/>
      </w:tblGrid>
      <w:tr w:rsidR="0096686E" w:rsidRPr="0096686E" w:rsidTr="00C47273">
        <w:tc>
          <w:tcPr>
            <w:tcW w:w="572" w:type="dxa"/>
            <w:shd w:val="clear" w:color="auto" w:fill="auto"/>
          </w:tcPr>
          <w:p w:rsidR="0096686E" w:rsidRPr="0096686E" w:rsidRDefault="0096686E" w:rsidP="0096686E">
            <w:pPr>
              <w:spacing w:after="0" w:line="0" w:lineRule="atLeast"/>
              <w:jc w:val="both"/>
              <w:rPr>
                <w:rFonts w:ascii="Times New Roman" w:eastAsia="Times New Roman" w:hAnsi="Times New Roman" w:cs="Times New Roman"/>
                <w:sz w:val="28"/>
                <w:szCs w:val="28"/>
                <w:lang w:eastAsia="ru-RU"/>
              </w:rPr>
            </w:pPr>
            <w:r w:rsidRPr="0096686E">
              <w:rPr>
                <w:rFonts w:ascii="Times New Roman" w:eastAsia="Times New Roman" w:hAnsi="Times New Roman" w:cs="Times New Roman"/>
                <w:sz w:val="28"/>
                <w:szCs w:val="28"/>
                <w:lang w:eastAsia="ru-RU"/>
              </w:rPr>
              <w:t>№ п/п</w:t>
            </w:r>
          </w:p>
        </w:tc>
        <w:tc>
          <w:tcPr>
            <w:tcW w:w="4709" w:type="dxa"/>
            <w:shd w:val="clear" w:color="auto" w:fill="auto"/>
          </w:tcPr>
          <w:p w:rsidR="0096686E" w:rsidRPr="0096686E" w:rsidRDefault="0096686E" w:rsidP="0096686E">
            <w:pPr>
              <w:autoSpaceDE w:val="0"/>
              <w:autoSpaceDN w:val="0"/>
              <w:adjustRightInd w:val="0"/>
              <w:spacing w:after="0" w:line="0" w:lineRule="atLeast"/>
              <w:ind w:firstLine="709"/>
              <w:jc w:val="both"/>
              <w:rPr>
                <w:rFonts w:ascii="Times New Roman" w:eastAsia="Times New Roman" w:hAnsi="Times New Roman" w:cs="Times New Roman"/>
                <w:color w:val="000000"/>
                <w:sz w:val="28"/>
                <w:szCs w:val="28"/>
                <w:lang w:eastAsia="ru-RU"/>
              </w:rPr>
            </w:pPr>
            <w:r w:rsidRPr="0096686E">
              <w:rPr>
                <w:rFonts w:ascii="Times New Roman" w:eastAsia="Times New Roman" w:hAnsi="Times New Roman" w:cs="Times New Roman"/>
                <w:color w:val="000000"/>
                <w:sz w:val="28"/>
                <w:szCs w:val="28"/>
                <w:lang w:eastAsia="ru-RU"/>
              </w:rPr>
              <w:t>Наименование показателя</w:t>
            </w:r>
          </w:p>
        </w:tc>
        <w:tc>
          <w:tcPr>
            <w:tcW w:w="786" w:type="dxa"/>
            <w:shd w:val="clear" w:color="auto" w:fill="auto"/>
          </w:tcPr>
          <w:p w:rsidR="0096686E" w:rsidRPr="0096686E" w:rsidRDefault="0096686E" w:rsidP="0096686E">
            <w:pPr>
              <w:autoSpaceDE w:val="0"/>
              <w:autoSpaceDN w:val="0"/>
              <w:adjustRightInd w:val="0"/>
              <w:spacing w:after="0" w:line="0" w:lineRule="atLeast"/>
              <w:jc w:val="both"/>
              <w:rPr>
                <w:rFonts w:ascii="Times New Roman" w:eastAsia="Times New Roman" w:hAnsi="Times New Roman" w:cs="Times New Roman"/>
                <w:color w:val="000000"/>
                <w:sz w:val="28"/>
                <w:szCs w:val="28"/>
                <w:lang w:eastAsia="ru-RU"/>
              </w:rPr>
            </w:pPr>
            <w:r w:rsidRPr="0096686E">
              <w:rPr>
                <w:rFonts w:ascii="Times New Roman" w:eastAsia="Times New Roman" w:hAnsi="Times New Roman" w:cs="Times New Roman"/>
                <w:color w:val="000000"/>
                <w:sz w:val="28"/>
                <w:szCs w:val="28"/>
                <w:lang w:eastAsia="ru-RU"/>
              </w:rPr>
              <w:t>Ед. изм.</w:t>
            </w:r>
          </w:p>
        </w:tc>
        <w:tc>
          <w:tcPr>
            <w:tcW w:w="694" w:type="dxa"/>
            <w:shd w:val="clear" w:color="auto" w:fill="auto"/>
          </w:tcPr>
          <w:p w:rsidR="0096686E" w:rsidRPr="0096686E" w:rsidRDefault="0096686E" w:rsidP="0096686E">
            <w:pPr>
              <w:autoSpaceDE w:val="0"/>
              <w:autoSpaceDN w:val="0"/>
              <w:adjustRightInd w:val="0"/>
              <w:spacing w:after="0" w:line="0" w:lineRule="atLeast"/>
              <w:jc w:val="both"/>
              <w:rPr>
                <w:rFonts w:ascii="Times New Roman" w:eastAsia="Times New Roman" w:hAnsi="Times New Roman" w:cs="Times New Roman"/>
                <w:color w:val="000000"/>
                <w:sz w:val="28"/>
                <w:szCs w:val="28"/>
                <w:lang w:eastAsia="ru-RU"/>
              </w:rPr>
            </w:pPr>
            <w:r w:rsidRPr="0096686E">
              <w:rPr>
                <w:rFonts w:ascii="Times New Roman" w:eastAsia="Times New Roman" w:hAnsi="Times New Roman" w:cs="Times New Roman"/>
                <w:color w:val="000000"/>
                <w:sz w:val="28"/>
                <w:szCs w:val="28"/>
                <w:lang w:eastAsia="ru-RU"/>
              </w:rPr>
              <w:t xml:space="preserve">2013                         </w:t>
            </w:r>
          </w:p>
        </w:tc>
        <w:tc>
          <w:tcPr>
            <w:tcW w:w="694" w:type="dxa"/>
            <w:shd w:val="clear" w:color="auto" w:fill="auto"/>
          </w:tcPr>
          <w:p w:rsidR="0096686E" w:rsidRPr="0096686E" w:rsidRDefault="0096686E" w:rsidP="0096686E">
            <w:pPr>
              <w:autoSpaceDE w:val="0"/>
              <w:autoSpaceDN w:val="0"/>
              <w:adjustRightInd w:val="0"/>
              <w:spacing w:after="0" w:line="0" w:lineRule="atLeast"/>
              <w:jc w:val="both"/>
              <w:rPr>
                <w:rFonts w:ascii="Times New Roman" w:eastAsia="Times New Roman" w:hAnsi="Times New Roman" w:cs="Times New Roman"/>
                <w:color w:val="000000"/>
                <w:sz w:val="28"/>
                <w:szCs w:val="28"/>
                <w:lang w:eastAsia="ru-RU"/>
              </w:rPr>
            </w:pPr>
            <w:r w:rsidRPr="0096686E">
              <w:rPr>
                <w:rFonts w:ascii="Times New Roman" w:eastAsia="Times New Roman" w:hAnsi="Times New Roman" w:cs="Times New Roman"/>
                <w:color w:val="000000"/>
                <w:sz w:val="28"/>
                <w:szCs w:val="28"/>
                <w:lang w:eastAsia="ru-RU"/>
              </w:rPr>
              <w:t>2014</w:t>
            </w:r>
          </w:p>
        </w:tc>
        <w:tc>
          <w:tcPr>
            <w:tcW w:w="669" w:type="dxa"/>
            <w:shd w:val="clear" w:color="auto" w:fill="auto"/>
          </w:tcPr>
          <w:p w:rsidR="0096686E" w:rsidRPr="0096686E" w:rsidRDefault="0096686E" w:rsidP="0096686E">
            <w:pPr>
              <w:autoSpaceDE w:val="0"/>
              <w:autoSpaceDN w:val="0"/>
              <w:adjustRightInd w:val="0"/>
              <w:spacing w:after="0" w:line="0" w:lineRule="atLeast"/>
              <w:jc w:val="both"/>
              <w:rPr>
                <w:rFonts w:ascii="Times New Roman" w:eastAsia="Times New Roman" w:hAnsi="Times New Roman" w:cs="Times New Roman"/>
                <w:color w:val="000000"/>
                <w:sz w:val="28"/>
                <w:szCs w:val="28"/>
                <w:lang w:eastAsia="ru-RU"/>
              </w:rPr>
            </w:pPr>
            <w:r w:rsidRPr="0096686E">
              <w:rPr>
                <w:rFonts w:ascii="Times New Roman" w:eastAsia="Times New Roman" w:hAnsi="Times New Roman" w:cs="Times New Roman"/>
                <w:color w:val="000000"/>
                <w:sz w:val="28"/>
                <w:szCs w:val="28"/>
                <w:lang w:eastAsia="ru-RU"/>
              </w:rPr>
              <w:t>2015</w:t>
            </w:r>
          </w:p>
        </w:tc>
        <w:tc>
          <w:tcPr>
            <w:tcW w:w="610" w:type="dxa"/>
          </w:tcPr>
          <w:p w:rsidR="0096686E" w:rsidRPr="0096686E" w:rsidRDefault="0096686E" w:rsidP="0096686E">
            <w:pPr>
              <w:autoSpaceDE w:val="0"/>
              <w:autoSpaceDN w:val="0"/>
              <w:adjustRightInd w:val="0"/>
              <w:spacing w:after="0" w:line="0" w:lineRule="atLeast"/>
              <w:jc w:val="both"/>
              <w:rPr>
                <w:rFonts w:ascii="Times New Roman" w:eastAsia="Times New Roman" w:hAnsi="Times New Roman" w:cs="Times New Roman"/>
                <w:color w:val="000000"/>
                <w:sz w:val="28"/>
                <w:szCs w:val="28"/>
                <w:lang w:eastAsia="ru-RU"/>
              </w:rPr>
            </w:pPr>
            <w:r w:rsidRPr="0096686E">
              <w:rPr>
                <w:rFonts w:ascii="Times New Roman" w:eastAsia="Times New Roman" w:hAnsi="Times New Roman" w:cs="Times New Roman"/>
                <w:color w:val="000000"/>
                <w:sz w:val="28"/>
                <w:szCs w:val="28"/>
                <w:lang w:eastAsia="ru-RU"/>
              </w:rPr>
              <w:t>2016</w:t>
            </w:r>
          </w:p>
        </w:tc>
        <w:tc>
          <w:tcPr>
            <w:tcW w:w="610" w:type="dxa"/>
          </w:tcPr>
          <w:p w:rsidR="0096686E" w:rsidRPr="0096686E" w:rsidRDefault="0096686E" w:rsidP="0096686E">
            <w:pPr>
              <w:autoSpaceDE w:val="0"/>
              <w:autoSpaceDN w:val="0"/>
              <w:adjustRightInd w:val="0"/>
              <w:spacing w:after="0" w:line="0" w:lineRule="atLeast"/>
              <w:jc w:val="both"/>
              <w:rPr>
                <w:rFonts w:ascii="Times New Roman" w:eastAsia="Times New Roman" w:hAnsi="Times New Roman" w:cs="Times New Roman"/>
                <w:color w:val="000000"/>
                <w:sz w:val="28"/>
                <w:szCs w:val="28"/>
                <w:lang w:eastAsia="ru-RU"/>
              </w:rPr>
            </w:pPr>
            <w:r w:rsidRPr="0096686E">
              <w:rPr>
                <w:rFonts w:ascii="Times New Roman" w:eastAsia="Times New Roman" w:hAnsi="Times New Roman" w:cs="Times New Roman"/>
                <w:color w:val="000000"/>
                <w:sz w:val="28"/>
                <w:szCs w:val="28"/>
                <w:lang w:eastAsia="ru-RU"/>
              </w:rPr>
              <w:t>2017</w:t>
            </w:r>
          </w:p>
        </w:tc>
      </w:tr>
      <w:tr w:rsidR="0096686E" w:rsidRPr="0096686E" w:rsidTr="00C47273">
        <w:tc>
          <w:tcPr>
            <w:tcW w:w="572" w:type="dxa"/>
            <w:shd w:val="clear" w:color="auto" w:fill="auto"/>
          </w:tcPr>
          <w:p w:rsidR="0096686E" w:rsidRPr="0096686E" w:rsidRDefault="0096686E" w:rsidP="0096686E">
            <w:pPr>
              <w:spacing w:after="0" w:line="0" w:lineRule="atLeast"/>
              <w:jc w:val="both"/>
              <w:rPr>
                <w:rFonts w:ascii="Times New Roman" w:eastAsia="Times New Roman" w:hAnsi="Times New Roman" w:cs="Times New Roman"/>
                <w:sz w:val="28"/>
                <w:szCs w:val="28"/>
                <w:lang w:eastAsia="ru-RU"/>
              </w:rPr>
            </w:pPr>
            <w:r w:rsidRPr="0096686E">
              <w:rPr>
                <w:rFonts w:ascii="Times New Roman" w:eastAsia="Times New Roman" w:hAnsi="Times New Roman" w:cs="Times New Roman"/>
                <w:sz w:val="28"/>
                <w:szCs w:val="28"/>
                <w:lang w:eastAsia="ru-RU"/>
              </w:rPr>
              <w:t>1.</w:t>
            </w:r>
          </w:p>
        </w:tc>
        <w:tc>
          <w:tcPr>
            <w:tcW w:w="4709" w:type="dxa"/>
            <w:shd w:val="clear" w:color="auto" w:fill="auto"/>
          </w:tcPr>
          <w:p w:rsidR="0096686E" w:rsidRPr="0096686E" w:rsidRDefault="0096686E" w:rsidP="0096686E">
            <w:pPr>
              <w:autoSpaceDE w:val="0"/>
              <w:autoSpaceDN w:val="0"/>
              <w:adjustRightInd w:val="0"/>
              <w:spacing w:after="0" w:line="0" w:lineRule="atLeast"/>
              <w:jc w:val="both"/>
              <w:rPr>
                <w:rFonts w:ascii="Times New Roman" w:eastAsia="Times New Roman" w:hAnsi="Times New Roman" w:cs="Times New Roman"/>
                <w:b/>
                <w:bCs/>
                <w:i/>
                <w:iCs/>
                <w:color w:val="000000"/>
                <w:sz w:val="28"/>
                <w:szCs w:val="28"/>
                <w:lang w:eastAsia="ru-RU"/>
              </w:rPr>
            </w:pPr>
            <w:r w:rsidRPr="0096686E">
              <w:rPr>
                <w:rFonts w:ascii="Times New Roman" w:eastAsia="Times New Roman" w:hAnsi="Times New Roman" w:cs="Times New Roman"/>
                <w:b/>
                <w:bCs/>
                <w:i/>
                <w:iCs/>
                <w:color w:val="000000"/>
                <w:sz w:val="28"/>
                <w:szCs w:val="28"/>
                <w:lang w:eastAsia="ru-RU"/>
              </w:rPr>
              <w:t>Численность населения –всего:</w:t>
            </w:r>
          </w:p>
        </w:tc>
        <w:tc>
          <w:tcPr>
            <w:tcW w:w="786" w:type="dxa"/>
            <w:shd w:val="clear" w:color="auto" w:fill="auto"/>
          </w:tcPr>
          <w:p w:rsidR="0096686E" w:rsidRPr="0096686E" w:rsidRDefault="0096686E" w:rsidP="0096686E">
            <w:pPr>
              <w:autoSpaceDE w:val="0"/>
              <w:autoSpaceDN w:val="0"/>
              <w:adjustRightInd w:val="0"/>
              <w:spacing w:after="0" w:line="0" w:lineRule="atLeast"/>
              <w:jc w:val="both"/>
              <w:rPr>
                <w:rFonts w:ascii="Times New Roman" w:eastAsia="Times New Roman" w:hAnsi="Times New Roman" w:cs="Times New Roman"/>
                <w:color w:val="000000"/>
                <w:sz w:val="28"/>
                <w:szCs w:val="28"/>
                <w:lang w:eastAsia="ru-RU"/>
              </w:rPr>
            </w:pPr>
            <w:r w:rsidRPr="0096686E">
              <w:rPr>
                <w:rFonts w:ascii="Times New Roman" w:eastAsia="Times New Roman" w:hAnsi="Times New Roman" w:cs="Times New Roman"/>
                <w:color w:val="000000"/>
                <w:sz w:val="28"/>
                <w:szCs w:val="28"/>
                <w:lang w:eastAsia="ru-RU"/>
              </w:rPr>
              <w:t>Чел.</w:t>
            </w:r>
          </w:p>
        </w:tc>
        <w:tc>
          <w:tcPr>
            <w:tcW w:w="694" w:type="dxa"/>
            <w:shd w:val="clear" w:color="auto" w:fill="auto"/>
          </w:tcPr>
          <w:p w:rsidR="0096686E" w:rsidRPr="0096686E" w:rsidRDefault="0096686E" w:rsidP="0096686E">
            <w:pPr>
              <w:autoSpaceDE w:val="0"/>
              <w:autoSpaceDN w:val="0"/>
              <w:adjustRightInd w:val="0"/>
              <w:spacing w:after="0" w:line="0" w:lineRule="atLeast"/>
              <w:jc w:val="both"/>
              <w:rPr>
                <w:rFonts w:ascii="Times New Roman" w:eastAsia="Times New Roman" w:hAnsi="Times New Roman" w:cs="Times New Roman"/>
                <w:color w:val="000000"/>
                <w:sz w:val="28"/>
                <w:szCs w:val="28"/>
                <w:lang w:eastAsia="ru-RU"/>
              </w:rPr>
            </w:pPr>
            <w:r w:rsidRPr="0096686E">
              <w:rPr>
                <w:rFonts w:ascii="Times New Roman" w:eastAsia="Times New Roman" w:hAnsi="Times New Roman" w:cs="Times New Roman"/>
                <w:color w:val="000000"/>
                <w:sz w:val="28"/>
                <w:szCs w:val="28"/>
                <w:lang w:eastAsia="ru-RU"/>
              </w:rPr>
              <w:t>401</w:t>
            </w:r>
          </w:p>
        </w:tc>
        <w:tc>
          <w:tcPr>
            <w:tcW w:w="694" w:type="dxa"/>
            <w:shd w:val="clear" w:color="auto" w:fill="auto"/>
          </w:tcPr>
          <w:p w:rsidR="0096686E" w:rsidRPr="0096686E" w:rsidRDefault="0096686E" w:rsidP="0096686E">
            <w:pPr>
              <w:autoSpaceDE w:val="0"/>
              <w:autoSpaceDN w:val="0"/>
              <w:adjustRightInd w:val="0"/>
              <w:spacing w:after="0" w:line="0" w:lineRule="atLeast"/>
              <w:jc w:val="both"/>
              <w:rPr>
                <w:rFonts w:ascii="Times New Roman" w:eastAsia="Times New Roman" w:hAnsi="Times New Roman" w:cs="Times New Roman"/>
                <w:color w:val="000000"/>
                <w:sz w:val="28"/>
                <w:szCs w:val="28"/>
                <w:lang w:eastAsia="ru-RU"/>
              </w:rPr>
            </w:pPr>
            <w:r w:rsidRPr="0096686E">
              <w:rPr>
                <w:rFonts w:ascii="Times New Roman" w:eastAsia="Times New Roman" w:hAnsi="Times New Roman" w:cs="Times New Roman"/>
                <w:color w:val="000000"/>
                <w:sz w:val="28"/>
                <w:szCs w:val="28"/>
                <w:lang w:eastAsia="ru-RU"/>
              </w:rPr>
              <w:t>393</w:t>
            </w:r>
          </w:p>
        </w:tc>
        <w:tc>
          <w:tcPr>
            <w:tcW w:w="669" w:type="dxa"/>
            <w:shd w:val="clear" w:color="auto" w:fill="auto"/>
          </w:tcPr>
          <w:p w:rsidR="0096686E" w:rsidRPr="0096686E" w:rsidRDefault="0096686E" w:rsidP="0096686E">
            <w:pPr>
              <w:autoSpaceDE w:val="0"/>
              <w:autoSpaceDN w:val="0"/>
              <w:adjustRightInd w:val="0"/>
              <w:spacing w:after="0" w:line="0" w:lineRule="atLeast"/>
              <w:jc w:val="both"/>
              <w:rPr>
                <w:rFonts w:ascii="Times New Roman" w:eastAsia="Times New Roman" w:hAnsi="Times New Roman" w:cs="Times New Roman"/>
                <w:color w:val="000000"/>
                <w:sz w:val="28"/>
                <w:szCs w:val="28"/>
                <w:lang w:eastAsia="ru-RU"/>
              </w:rPr>
            </w:pPr>
            <w:r w:rsidRPr="0096686E">
              <w:rPr>
                <w:rFonts w:ascii="Times New Roman" w:eastAsia="Times New Roman" w:hAnsi="Times New Roman" w:cs="Times New Roman"/>
                <w:color w:val="000000"/>
                <w:sz w:val="28"/>
                <w:szCs w:val="28"/>
                <w:lang w:eastAsia="ru-RU"/>
              </w:rPr>
              <w:t>386</w:t>
            </w:r>
          </w:p>
        </w:tc>
        <w:tc>
          <w:tcPr>
            <w:tcW w:w="610" w:type="dxa"/>
          </w:tcPr>
          <w:p w:rsidR="0096686E" w:rsidRPr="0096686E" w:rsidRDefault="0096686E" w:rsidP="0096686E">
            <w:pPr>
              <w:autoSpaceDE w:val="0"/>
              <w:autoSpaceDN w:val="0"/>
              <w:adjustRightInd w:val="0"/>
              <w:spacing w:after="0" w:line="0" w:lineRule="atLeast"/>
              <w:jc w:val="both"/>
              <w:rPr>
                <w:rFonts w:ascii="Times New Roman" w:eastAsia="Times New Roman" w:hAnsi="Times New Roman" w:cs="Times New Roman"/>
                <w:color w:val="000000"/>
                <w:sz w:val="28"/>
                <w:szCs w:val="28"/>
                <w:lang w:eastAsia="ru-RU"/>
              </w:rPr>
            </w:pPr>
            <w:r w:rsidRPr="0096686E">
              <w:rPr>
                <w:rFonts w:ascii="Times New Roman" w:eastAsia="Times New Roman" w:hAnsi="Times New Roman" w:cs="Times New Roman"/>
                <w:color w:val="000000"/>
                <w:sz w:val="28"/>
                <w:szCs w:val="28"/>
                <w:lang w:eastAsia="ru-RU"/>
              </w:rPr>
              <w:t>378</w:t>
            </w:r>
          </w:p>
        </w:tc>
        <w:tc>
          <w:tcPr>
            <w:tcW w:w="610" w:type="dxa"/>
          </w:tcPr>
          <w:p w:rsidR="0096686E" w:rsidRPr="0096686E" w:rsidRDefault="0096686E" w:rsidP="0096686E">
            <w:pPr>
              <w:autoSpaceDE w:val="0"/>
              <w:autoSpaceDN w:val="0"/>
              <w:adjustRightInd w:val="0"/>
              <w:spacing w:after="0" w:line="0" w:lineRule="atLeast"/>
              <w:jc w:val="both"/>
              <w:rPr>
                <w:rFonts w:ascii="Times New Roman" w:eastAsia="Times New Roman" w:hAnsi="Times New Roman" w:cs="Times New Roman"/>
                <w:color w:val="000000"/>
                <w:sz w:val="28"/>
                <w:szCs w:val="28"/>
                <w:lang w:eastAsia="ru-RU"/>
              </w:rPr>
            </w:pPr>
            <w:r w:rsidRPr="0096686E">
              <w:rPr>
                <w:rFonts w:ascii="Times New Roman" w:eastAsia="Times New Roman" w:hAnsi="Times New Roman" w:cs="Times New Roman"/>
                <w:color w:val="000000"/>
                <w:sz w:val="28"/>
                <w:szCs w:val="28"/>
                <w:lang w:eastAsia="ru-RU"/>
              </w:rPr>
              <w:t>375</w:t>
            </w:r>
          </w:p>
        </w:tc>
      </w:tr>
      <w:tr w:rsidR="0096686E" w:rsidRPr="0096686E" w:rsidTr="00C47273">
        <w:tc>
          <w:tcPr>
            <w:tcW w:w="572" w:type="dxa"/>
            <w:shd w:val="clear" w:color="auto" w:fill="auto"/>
          </w:tcPr>
          <w:p w:rsidR="0096686E" w:rsidRPr="0096686E" w:rsidRDefault="0096686E" w:rsidP="0096686E">
            <w:pPr>
              <w:spacing w:after="0" w:line="0" w:lineRule="atLeast"/>
              <w:jc w:val="both"/>
              <w:rPr>
                <w:rFonts w:ascii="Times New Roman" w:eastAsia="Times New Roman" w:hAnsi="Times New Roman" w:cs="Times New Roman"/>
                <w:sz w:val="28"/>
                <w:szCs w:val="28"/>
                <w:lang w:eastAsia="ru-RU"/>
              </w:rPr>
            </w:pPr>
            <w:r w:rsidRPr="0096686E">
              <w:rPr>
                <w:rFonts w:ascii="Times New Roman" w:eastAsia="Times New Roman" w:hAnsi="Times New Roman" w:cs="Times New Roman"/>
                <w:sz w:val="28"/>
                <w:szCs w:val="28"/>
                <w:lang w:eastAsia="ru-RU"/>
              </w:rPr>
              <w:t>2.</w:t>
            </w:r>
          </w:p>
        </w:tc>
        <w:tc>
          <w:tcPr>
            <w:tcW w:w="4709" w:type="dxa"/>
            <w:shd w:val="clear" w:color="auto" w:fill="auto"/>
          </w:tcPr>
          <w:p w:rsidR="0096686E" w:rsidRPr="0096686E" w:rsidRDefault="0096686E" w:rsidP="0096686E">
            <w:pPr>
              <w:autoSpaceDE w:val="0"/>
              <w:autoSpaceDN w:val="0"/>
              <w:adjustRightInd w:val="0"/>
              <w:spacing w:after="0" w:line="0" w:lineRule="atLeast"/>
              <w:jc w:val="both"/>
              <w:rPr>
                <w:rFonts w:ascii="Times New Roman" w:eastAsia="Times New Roman" w:hAnsi="Times New Roman" w:cs="Times New Roman"/>
                <w:color w:val="000000"/>
                <w:sz w:val="28"/>
                <w:szCs w:val="28"/>
                <w:lang w:eastAsia="ru-RU"/>
              </w:rPr>
            </w:pPr>
            <w:r w:rsidRPr="0096686E">
              <w:rPr>
                <w:rFonts w:ascii="Times New Roman" w:eastAsia="Times New Roman" w:hAnsi="Times New Roman" w:cs="Times New Roman"/>
                <w:color w:val="000000"/>
                <w:sz w:val="28"/>
                <w:szCs w:val="28"/>
                <w:lang w:eastAsia="ru-RU"/>
              </w:rPr>
              <w:t xml:space="preserve">Миграция населения (разница между числом прибывших и числом выбывших, приток(+), отток(-) </w:t>
            </w:r>
            <w:r w:rsidRPr="0096686E">
              <w:rPr>
                <w:rFonts w:ascii="Times New Roman" w:eastAsia="Times New Roman" w:hAnsi="Times New Roman" w:cs="Times New Roman"/>
                <w:color w:val="000000"/>
                <w:sz w:val="28"/>
                <w:szCs w:val="28"/>
                <w:lang w:eastAsia="ru-RU"/>
              </w:rPr>
              <w:tab/>
            </w:r>
          </w:p>
        </w:tc>
        <w:tc>
          <w:tcPr>
            <w:tcW w:w="786" w:type="dxa"/>
            <w:shd w:val="clear" w:color="auto" w:fill="auto"/>
          </w:tcPr>
          <w:p w:rsidR="0096686E" w:rsidRPr="0096686E" w:rsidRDefault="0096686E" w:rsidP="0096686E">
            <w:pPr>
              <w:autoSpaceDE w:val="0"/>
              <w:autoSpaceDN w:val="0"/>
              <w:adjustRightInd w:val="0"/>
              <w:spacing w:after="0" w:line="0" w:lineRule="atLeast"/>
              <w:jc w:val="both"/>
              <w:rPr>
                <w:rFonts w:ascii="Times New Roman" w:eastAsia="Times New Roman" w:hAnsi="Times New Roman" w:cs="Times New Roman"/>
                <w:color w:val="000000"/>
                <w:sz w:val="28"/>
                <w:szCs w:val="28"/>
                <w:lang w:eastAsia="ru-RU"/>
              </w:rPr>
            </w:pPr>
            <w:r w:rsidRPr="0096686E">
              <w:rPr>
                <w:rFonts w:ascii="Times New Roman" w:eastAsia="Times New Roman" w:hAnsi="Times New Roman" w:cs="Times New Roman"/>
                <w:color w:val="000000"/>
                <w:sz w:val="28"/>
                <w:szCs w:val="28"/>
                <w:lang w:eastAsia="ru-RU"/>
              </w:rPr>
              <w:t>чел.</w:t>
            </w:r>
          </w:p>
        </w:tc>
        <w:tc>
          <w:tcPr>
            <w:tcW w:w="694" w:type="dxa"/>
            <w:shd w:val="clear" w:color="auto" w:fill="auto"/>
          </w:tcPr>
          <w:p w:rsidR="0096686E" w:rsidRPr="0096686E" w:rsidRDefault="0096686E" w:rsidP="0096686E">
            <w:pPr>
              <w:autoSpaceDE w:val="0"/>
              <w:autoSpaceDN w:val="0"/>
              <w:adjustRightInd w:val="0"/>
              <w:spacing w:after="0" w:line="0" w:lineRule="atLeast"/>
              <w:jc w:val="both"/>
              <w:rPr>
                <w:rFonts w:ascii="Times New Roman" w:eastAsia="Times New Roman" w:hAnsi="Times New Roman" w:cs="Times New Roman"/>
                <w:color w:val="000000"/>
                <w:sz w:val="28"/>
                <w:szCs w:val="28"/>
                <w:lang w:eastAsia="ru-RU"/>
              </w:rPr>
            </w:pPr>
            <w:r w:rsidRPr="0096686E">
              <w:rPr>
                <w:rFonts w:ascii="Times New Roman" w:eastAsia="Times New Roman" w:hAnsi="Times New Roman" w:cs="Times New Roman"/>
                <w:color w:val="000000"/>
                <w:sz w:val="28"/>
                <w:szCs w:val="28"/>
                <w:lang w:eastAsia="ru-RU"/>
              </w:rPr>
              <w:t>-5</w:t>
            </w:r>
          </w:p>
        </w:tc>
        <w:tc>
          <w:tcPr>
            <w:tcW w:w="694" w:type="dxa"/>
            <w:shd w:val="clear" w:color="auto" w:fill="auto"/>
          </w:tcPr>
          <w:p w:rsidR="0096686E" w:rsidRPr="0096686E" w:rsidRDefault="0096686E" w:rsidP="0096686E">
            <w:pPr>
              <w:autoSpaceDE w:val="0"/>
              <w:autoSpaceDN w:val="0"/>
              <w:adjustRightInd w:val="0"/>
              <w:spacing w:after="0" w:line="0" w:lineRule="atLeast"/>
              <w:jc w:val="both"/>
              <w:rPr>
                <w:rFonts w:ascii="Times New Roman" w:eastAsia="Times New Roman" w:hAnsi="Times New Roman" w:cs="Times New Roman"/>
                <w:color w:val="000000"/>
                <w:sz w:val="28"/>
                <w:szCs w:val="28"/>
                <w:lang w:eastAsia="ru-RU"/>
              </w:rPr>
            </w:pPr>
            <w:r w:rsidRPr="0096686E">
              <w:rPr>
                <w:rFonts w:ascii="Times New Roman" w:eastAsia="Times New Roman" w:hAnsi="Times New Roman" w:cs="Times New Roman"/>
                <w:color w:val="000000"/>
                <w:sz w:val="28"/>
                <w:szCs w:val="28"/>
                <w:lang w:eastAsia="ru-RU"/>
              </w:rPr>
              <w:t>-4</w:t>
            </w:r>
          </w:p>
        </w:tc>
        <w:tc>
          <w:tcPr>
            <w:tcW w:w="669" w:type="dxa"/>
            <w:shd w:val="clear" w:color="auto" w:fill="auto"/>
          </w:tcPr>
          <w:p w:rsidR="0096686E" w:rsidRPr="0096686E" w:rsidRDefault="0096686E" w:rsidP="0096686E">
            <w:pPr>
              <w:autoSpaceDE w:val="0"/>
              <w:autoSpaceDN w:val="0"/>
              <w:adjustRightInd w:val="0"/>
              <w:spacing w:after="0" w:line="0" w:lineRule="atLeast"/>
              <w:jc w:val="both"/>
              <w:rPr>
                <w:rFonts w:ascii="Times New Roman" w:eastAsia="Times New Roman" w:hAnsi="Times New Roman" w:cs="Times New Roman"/>
                <w:color w:val="000000"/>
                <w:sz w:val="28"/>
                <w:szCs w:val="28"/>
                <w:lang w:eastAsia="ru-RU"/>
              </w:rPr>
            </w:pPr>
            <w:r w:rsidRPr="0096686E">
              <w:rPr>
                <w:rFonts w:ascii="Times New Roman" w:eastAsia="Times New Roman" w:hAnsi="Times New Roman" w:cs="Times New Roman"/>
                <w:color w:val="000000"/>
                <w:sz w:val="28"/>
                <w:szCs w:val="28"/>
                <w:lang w:eastAsia="ru-RU"/>
              </w:rPr>
              <w:t>-5</w:t>
            </w:r>
          </w:p>
        </w:tc>
        <w:tc>
          <w:tcPr>
            <w:tcW w:w="610" w:type="dxa"/>
          </w:tcPr>
          <w:p w:rsidR="0096686E" w:rsidRPr="0096686E" w:rsidRDefault="0096686E" w:rsidP="0096686E">
            <w:pPr>
              <w:autoSpaceDE w:val="0"/>
              <w:autoSpaceDN w:val="0"/>
              <w:adjustRightInd w:val="0"/>
              <w:spacing w:after="0" w:line="0" w:lineRule="atLeast"/>
              <w:jc w:val="both"/>
              <w:rPr>
                <w:rFonts w:ascii="Times New Roman" w:eastAsia="Times New Roman" w:hAnsi="Times New Roman" w:cs="Times New Roman"/>
                <w:color w:val="000000"/>
                <w:sz w:val="28"/>
                <w:szCs w:val="28"/>
                <w:lang w:eastAsia="ru-RU"/>
              </w:rPr>
            </w:pPr>
            <w:r w:rsidRPr="0096686E">
              <w:rPr>
                <w:rFonts w:ascii="Times New Roman" w:eastAsia="Times New Roman" w:hAnsi="Times New Roman" w:cs="Times New Roman"/>
                <w:color w:val="000000"/>
                <w:sz w:val="28"/>
                <w:szCs w:val="28"/>
                <w:lang w:eastAsia="ru-RU"/>
              </w:rPr>
              <w:t>-8</w:t>
            </w:r>
          </w:p>
        </w:tc>
        <w:tc>
          <w:tcPr>
            <w:tcW w:w="610" w:type="dxa"/>
          </w:tcPr>
          <w:p w:rsidR="0096686E" w:rsidRPr="0096686E" w:rsidRDefault="0096686E" w:rsidP="0096686E">
            <w:pPr>
              <w:autoSpaceDE w:val="0"/>
              <w:autoSpaceDN w:val="0"/>
              <w:adjustRightInd w:val="0"/>
              <w:spacing w:after="0" w:line="0" w:lineRule="atLeast"/>
              <w:jc w:val="both"/>
              <w:rPr>
                <w:rFonts w:ascii="Times New Roman" w:eastAsia="Times New Roman" w:hAnsi="Times New Roman" w:cs="Times New Roman"/>
                <w:color w:val="000000"/>
                <w:sz w:val="28"/>
                <w:szCs w:val="28"/>
                <w:lang w:eastAsia="ru-RU"/>
              </w:rPr>
            </w:pPr>
            <w:r w:rsidRPr="0096686E">
              <w:rPr>
                <w:rFonts w:ascii="Times New Roman" w:eastAsia="Times New Roman" w:hAnsi="Times New Roman" w:cs="Times New Roman"/>
                <w:color w:val="000000"/>
                <w:sz w:val="28"/>
                <w:szCs w:val="28"/>
                <w:lang w:eastAsia="ru-RU"/>
              </w:rPr>
              <w:t>-3</w:t>
            </w:r>
          </w:p>
        </w:tc>
      </w:tr>
    </w:tbl>
    <w:p w:rsidR="00321C7A" w:rsidRPr="00321C7A" w:rsidRDefault="00321C7A" w:rsidP="00321C7A">
      <w:pPr>
        <w:tabs>
          <w:tab w:val="decimal" w:pos="4962"/>
        </w:tabs>
        <w:spacing w:after="0" w:line="240" w:lineRule="auto"/>
        <w:jc w:val="both"/>
        <w:rPr>
          <w:rFonts w:ascii="Times New Roman" w:eastAsia="Times New Roman" w:hAnsi="Times New Roman" w:cs="Times New Roman"/>
          <w:color w:val="000000"/>
          <w:sz w:val="28"/>
          <w:szCs w:val="28"/>
          <w:lang w:eastAsia="ru-RU"/>
        </w:rPr>
      </w:pPr>
    </w:p>
    <w:p w:rsidR="0096686E" w:rsidRPr="0096686E" w:rsidRDefault="0096686E" w:rsidP="0096686E">
      <w:pPr>
        <w:spacing w:after="0" w:line="240" w:lineRule="auto"/>
        <w:ind w:firstLine="709"/>
        <w:jc w:val="both"/>
        <w:rPr>
          <w:rFonts w:ascii="Times New Roman" w:eastAsia="Times New Roman" w:hAnsi="Times New Roman" w:cs="Times New Roman"/>
          <w:sz w:val="28"/>
          <w:szCs w:val="28"/>
          <w:lang w:eastAsia="ru-RU"/>
        </w:rPr>
      </w:pPr>
      <w:r w:rsidRPr="0096686E">
        <w:rPr>
          <w:rFonts w:ascii="Times New Roman" w:eastAsia="Times New Roman" w:hAnsi="Times New Roman" w:cs="Times New Roman"/>
          <w:sz w:val="28"/>
          <w:szCs w:val="28"/>
          <w:lang w:eastAsia="ru-RU"/>
        </w:rPr>
        <w:t>Демографическая ситуация, складывающаяся на территории сельского поселения, свидетельствует о наличии общих тенденций, присущих большинству территорий Иркутской области, и характеризуется низким уровнем рождаемости, высокой смертностью, неблагоприятным соотношение «рождаемость-смертность»</w:t>
      </w:r>
    </w:p>
    <w:p w:rsidR="0096686E" w:rsidRPr="0096686E" w:rsidRDefault="0096686E" w:rsidP="0096686E">
      <w:pPr>
        <w:spacing w:after="0" w:line="240" w:lineRule="auto"/>
        <w:ind w:firstLine="709"/>
        <w:jc w:val="both"/>
        <w:rPr>
          <w:rFonts w:ascii="Times New Roman" w:eastAsia="Times New Roman" w:hAnsi="Times New Roman" w:cs="Times New Roman"/>
          <w:sz w:val="28"/>
          <w:szCs w:val="28"/>
          <w:lang w:eastAsia="ru-RU"/>
        </w:rPr>
      </w:pPr>
      <w:r w:rsidRPr="0096686E">
        <w:rPr>
          <w:rFonts w:ascii="Times New Roman" w:eastAsia="Times New Roman" w:hAnsi="Times New Roman" w:cs="Times New Roman"/>
          <w:sz w:val="28"/>
          <w:szCs w:val="28"/>
          <w:lang w:eastAsia="ru-RU"/>
        </w:rPr>
        <w:t>На показатели рождаемости влияют следующие моменты:</w:t>
      </w:r>
    </w:p>
    <w:p w:rsidR="0096686E" w:rsidRPr="0096686E" w:rsidRDefault="0096686E" w:rsidP="0096686E">
      <w:pPr>
        <w:spacing w:after="0" w:line="240" w:lineRule="auto"/>
        <w:ind w:firstLine="709"/>
        <w:jc w:val="both"/>
        <w:rPr>
          <w:rFonts w:ascii="Times New Roman" w:eastAsia="Times New Roman" w:hAnsi="Times New Roman" w:cs="Times New Roman"/>
          <w:sz w:val="28"/>
          <w:szCs w:val="28"/>
          <w:lang w:eastAsia="ru-RU"/>
        </w:rPr>
      </w:pPr>
      <w:r w:rsidRPr="0096686E">
        <w:rPr>
          <w:rFonts w:ascii="Times New Roman" w:eastAsia="Times New Roman" w:hAnsi="Times New Roman" w:cs="Times New Roman"/>
          <w:sz w:val="28"/>
          <w:szCs w:val="28"/>
          <w:lang w:eastAsia="ru-RU"/>
        </w:rPr>
        <w:t>- материальное благополучие;</w:t>
      </w:r>
    </w:p>
    <w:p w:rsidR="0096686E" w:rsidRPr="0096686E" w:rsidRDefault="0096686E" w:rsidP="0096686E">
      <w:pPr>
        <w:spacing w:after="0" w:line="240" w:lineRule="auto"/>
        <w:ind w:firstLine="709"/>
        <w:jc w:val="both"/>
        <w:rPr>
          <w:rFonts w:ascii="Times New Roman" w:eastAsia="Times New Roman" w:hAnsi="Times New Roman" w:cs="Times New Roman"/>
          <w:sz w:val="28"/>
          <w:szCs w:val="28"/>
          <w:lang w:eastAsia="ru-RU"/>
        </w:rPr>
      </w:pPr>
      <w:r w:rsidRPr="0096686E">
        <w:rPr>
          <w:rFonts w:ascii="Times New Roman" w:eastAsia="Times New Roman" w:hAnsi="Times New Roman" w:cs="Times New Roman"/>
          <w:sz w:val="28"/>
          <w:szCs w:val="28"/>
          <w:lang w:eastAsia="ru-RU"/>
        </w:rPr>
        <w:t>- государственные выплаты за рождение второго ребенка;</w:t>
      </w:r>
    </w:p>
    <w:p w:rsidR="0096686E" w:rsidRPr="0096686E" w:rsidRDefault="0096686E" w:rsidP="0096686E">
      <w:pPr>
        <w:spacing w:after="0" w:line="240" w:lineRule="auto"/>
        <w:ind w:firstLine="709"/>
        <w:jc w:val="both"/>
        <w:rPr>
          <w:rFonts w:ascii="Times New Roman" w:eastAsia="Times New Roman" w:hAnsi="Times New Roman" w:cs="Times New Roman"/>
          <w:sz w:val="28"/>
          <w:szCs w:val="28"/>
          <w:lang w:eastAsia="ru-RU"/>
        </w:rPr>
      </w:pPr>
      <w:r w:rsidRPr="0096686E">
        <w:rPr>
          <w:rFonts w:ascii="Times New Roman" w:eastAsia="Times New Roman" w:hAnsi="Times New Roman" w:cs="Times New Roman"/>
          <w:sz w:val="28"/>
          <w:szCs w:val="28"/>
          <w:lang w:eastAsia="ru-RU"/>
        </w:rPr>
        <w:t>- наличие собственного жилья;</w:t>
      </w:r>
    </w:p>
    <w:p w:rsidR="0096686E" w:rsidRPr="0096686E" w:rsidRDefault="0096686E" w:rsidP="0096686E">
      <w:pPr>
        <w:spacing w:after="0" w:line="240" w:lineRule="auto"/>
        <w:ind w:firstLine="709"/>
        <w:jc w:val="both"/>
        <w:rPr>
          <w:rFonts w:ascii="Times New Roman" w:eastAsia="Times New Roman" w:hAnsi="Times New Roman" w:cs="Times New Roman"/>
          <w:sz w:val="28"/>
          <w:szCs w:val="28"/>
          <w:lang w:eastAsia="ru-RU"/>
        </w:rPr>
      </w:pPr>
      <w:r w:rsidRPr="0096686E">
        <w:rPr>
          <w:rFonts w:ascii="Times New Roman" w:eastAsia="Times New Roman" w:hAnsi="Times New Roman" w:cs="Times New Roman"/>
          <w:sz w:val="28"/>
          <w:szCs w:val="28"/>
          <w:lang w:eastAsia="ru-RU"/>
        </w:rPr>
        <w:t>- уверенность в будущем подрастающего поколения.</w:t>
      </w:r>
    </w:p>
    <w:p w:rsidR="00321C7A" w:rsidRPr="00321C7A" w:rsidRDefault="00321C7A" w:rsidP="00321C7A">
      <w:pPr>
        <w:spacing w:after="0" w:line="240" w:lineRule="auto"/>
        <w:jc w:val="both"/>
        <w:rPr>
          <w:rFonts w:ascii="Times New Roman" w:eastAsia="Times New Roman" w:hAnsi="Times New Roman" w:cs="Times New Roman"/>
          <w:b/>
          <w:bCs/>
          <w:sz w:val="28"/>
          <w:szCs w:val="28"/>
          <w:lang w:eastAsia="ru-RU"/>
        </w:rPr>
      </w:pPr>
      <w:r w:rsidRPr="00321C7A">
        <w:rPr>
          <w:rFonts w:ascii="Times New Roman" w:eastAsia="Times New Roman" w:hAnsi="Times New Roman" w:cs="Times New Roman"/>
          <w:sz w:val="28"/>
          <w:szCs w:val="28"/>
          <w:lang w:eastAsia="ru-RU"/>
        </w:rPr>
        <w:t xml:space="preserve">Демографическая ситуация в </w:t>
      </w:r>
      <w:proofErr w:type="spellStart"/>
      <w:r w:rsidRPr="00321C7A">
        <w:rPr>
          <w:rFonts w:ascii="Times New Roman" w:eastAsia="Times New Roman" w:hAnsi="Times New Roman" w:cs="Times New Roman"/>
          <w:sz w:val="28"/>
          <w:szCs w:val="28"/>
          <w:lang w:eastAsia="ru-RU"/>
        </w:rPr>
        <w:t>Ишидейском</w:t>
      </w:r>
      <w:proofErr w:type="spellEnd"/>
      <w:r w:rsidRPr="00321C7A">
        <w:rPr>
          <w:rFonts w:ascii="Times New Roman" w:eastAsia="Times New Roman" w:hAnsi="Times New Roman" w:cs="Times New Roman"/>
          <w:sz w:val="28"/>
          <w:szCs w:val="28"/>
          <w:lang w:eastAsia="ru-RU"/>
        </w:rPr>
        <w:t xml:space="preserve"> муниципальном образовании характеризуется сокращением численности населения. Численность постоянно проживающего населения  на начало  2017года составила 826 человек, на   01.01. 2018 года 808 человек. Основным фактором сокращения численности населения является миграция  трудоспособного населения</w:t>
      </w:r>
      <w:proofErr w:type="gramStart"/>
      <w:r w:rsidRPr="00321C7A">
        <w:rPr>
          <w:rFonts w:ascii="Times New Roman" w:eastAsia="Times New Roman" w:hAnsi="Times New Roman" w:cs="Times New Roman"/>
          <w:sz w:val="28"/>
          <w:szCs w:val="28"/>
          <w:lang w:eastAsia="ru-RU"/>
        </w:rPr>
        <w:t xml:space="preserve"> ,</w:t>
      </w:r>
      <w:proofErr w:type="gramEnd"/>
      <w:r w:rsidRPr="00321C7A">
        <w:rPr>
          <w:rFonts w:ascii="Times New Roman" w:eastAsia="Times New Roman" w:hAnsi="Times New Roman" w:cs="Times New Roman"/>
          <w:sz w:val="28"/>
          <w:szCs w:val="28"/>
          <w:lang w:eastAsia="ru-RU"/>
        </w:rPr>
        <w:t xml:space="preserve"> низкая рождаемость,  высокая смертность. Смертность населения в 2017 году  к 2016 году увеличилась на 4 человека.</w:t>
      </w:r>
    </w:p>
    <w:p w:rsidR="00321C7A" w:rsidRPr="00321C7A" w:rsidRDefault="00321C7A" w:rsidP="009668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21C7A">
        <w:rPr>
          <w:rFonts w:ascii="Times New Roman" w:eastAsia="Times New Roman" w:hAnsi="Times New Roman" w:cs="Times New Roman"/>
          <w:sz w:val="28"/>
          <w:szCs w:val="28"/>
          <w:lang w:eastAsia="ru-RU"/>
        </w:rPr>
        <w:t xml:space="preserve">       </w:t>
      </w:r>
      <w:r w:rsidRPr="00321C7A">
        <w:rPr>
          <w:rFonts w:ascii="Times New Roman" w:eastAsia="Times New Roman" w:hAnsi="Times New Roman" w:cs="Times New Roman"/>
          <w:b/>
          <w:sz w:val="28"/>
          <w:szCs w:val="28"/>
          <w:lang w:eastAsia="ru-RU"/>
        </w:rPr>
        <w:t xml:space="preserve">  </w:t>
      </w:r>
      <w:r w:rsidRPr="00321C7A">
        <w:rPr>
          <w:rFonts w:ascii="Times New Roman" w:eastAsia="Times New Roman" w:hAnsi="Times New Roman" w:cs="Times New Roman"/>
          <w:sz w:val="28"/>
          <w:szCs w:val="28"/>
          <w:lang w:eastAsia="ru-RU"/>
        </w:rPr>
        <w:t xml:space="preserve"> Для решения  демографической  проблемы  необходимо  реализовать  мероприятия в  области    здравоохранения, защиты  социально уязвимых  слоев  населения, поддержание  семьи, детства, молодежи, инвалидов, пожилых  людей, изменить положение  миграции. На перспективу уровень естественного прироста во многом будет зависеть от реализации целевых программ: федеральных, областных и районных, а также мероприятий, которые должны быть осуществлены администрацией райо</w:t>
      </w:r>
      <w:r w:rsidR="0096686E">
        <w:rPr>
          <w:rFonts w:ascii="Times New Roman" w:eastAsia="Times New Roman" w:hAnsi="Times New Roman" w:cs="Times New Roman"/>
          <w:sz w:val="28"/>
          <w:szCs w:val="28"/>
          <w:lang w:eastAsia="ru-RU"/>
        </w:rPr>
        <w:t>на и муниципального образования</w:t>
      </w:r>
      <w:r w:rsidRPr="00321C7A">
        <w:rPr>
          <w:rFonts w:ascii="Times New Roman" w:eastAsia="Times New Roman" w:hAnsi="Times New Roman" w:cs="Times New Roman"/>
          <w:sz w:val="28"/>
          <w:szCs w:val="28"/>
          <w:lang w:eastAsia="ru-RU"/>
        </w:rPr>
        <w:t xml:space="preserve">. </w:t>
      </w:r>
    </w:p>
    <w:p w:rsidR="00321C7A" w:rsidRPr="00321C7A" w:rsidRDefault="00321C7A" w:rsidP="00321C7A">
      <w:pPr>
        <w:keepLines/>
        <w:spacing w:after="0" w:line="240" w:lineRule="auto"/>
        <w:ind w:right="-81"/>
        <w:jc w:val="both"/>
        <w:rPr>
          <w:rFonts w:ascii="Times New Roman" w:eastAsia="Times New Roman" w:hAnsi="Times New Roman" w:cs="Times New Roman"/>
          <w:sz w:val="28"/>
          <w:szCs w:val="28"/>
          <w:lang w:eastAsia="ru-RU"/>
        </w:rPr>
      </w:pPr>
      <w:r w:rsidRPr="00321C7A">
        <w:rPr>
          <w:rFonts w:ascii="Times New Roman" w:eastAsia="Times New Roman" w:hAnsi="Times New Roman" w:cs="Times New Roman"/>
          <w:sz w:val="28"/>
          <w:szCs w:val="28"/>
          <w:lang w:eastAsia="ru-RU"/>
        </w:rPr>
        <w:t xml:space="preserve">                                                </w:t>
      </w:r>
    </w:p>
    <w:p w:rsidR="00E07D51" w:rsidRPr="00E07D51" w:rsidRDefault="00321C7A" w:rsidP="00E07D51">
      <w:pPr>
        <w:keepLines/>
        <w:spacing w:after="0" w:line="240" w:lineRule="auto"/>
        <w:ind w:right="-81"/>
        <w:jc w:val="both"/>
        <w:rPr>
          <w:rFonts w:ascii="Times New Roman" w:eastAsia="Times New Roman" w:hAnsi="Times New Roman" w:cs="Times New Roman"/>
          <w:b/>
          <w:sz w:val="28"/>
          <w:szCs w:val="28"/>
          <w:lang w:eastAsia="ru-RU"/>
        </w:rPr>
      </w:pPr>
      <w:r w:rsidRPr="00E07D51">
        <w:rPr>
          <w:rFonts w:ascii="Times New Roman" w:eastAsia="Times New Roman" w:hAnsi="Times New Roman" w:cs="Times New Roman"/>
          <w:b/>
          <w:sz w:val="28"/>
          <w:szCs w:val="28"/>
          <w:lang w:eastAsia="ru-RU"/>
        </w:rPr>
        <w:t xml:space="preserve">         </w:t>
      </w:r>
      <w:r w:rsidR="00E07D51">
        <w:rPr>
          <w:rFonts w:ascii="Times New Roman" w:eastAsia="Times New Roman" w:hAnsi="Times New Roman" w:cs="Times New Roman"/>
          <w:b/>
          <w:sz w:val="28"/>
          <w:szCs w:val="28"/>
          <w:lang w:eastAsia="ru-RU"/>
        </w:rPr>
        <w:t>2</w:t>
      </w:r>
      <w:r w:rsidR="00E07D51" w:rsidRPr="00E07D51">
        <w:rPr>
          <w:rFonts w:ascii="Times New Roman" w:eastAsia="Times New Roman" w:hAnsi="Times New Roman" w:cs="Times New Roman"/>
          <w:b/>
          <w:sz w:val="28"/>
          <w:szCs w:val="28"/>
          <w:lang w:eastAsia="ru-RU"/>
        </w:rPr>
        <w:t>.2. Рынок труда в поселении</w:t>
      </w:r>
    </w:p>
    <w:p w:rsidR="00E07D51" w:rsidRPr="00E07D51" w:rsidRDefault="00E07D51" w:rsidP="00E07D51">
      <w:pPr>
        <w:keepLines/>
        <w:spacing w:after="0" w:line="240" w:lineRule="auto"/>
        <w:ind w:right="-81" w:firstLine="708"/>
        <w:jc w:val="both"/>
        <w:rPr>
          <w:rFonts w:ascii="Times New Roman" w:eastAsia="Times New Roman" w:hAnsi="Times New Roman" w:cs="Times New Roman"/>
          <w:sz w:val="28"/>
          <w:szCs w:val="28"/>
          <w:lang w:eastAsia="ru-RU"/>
        </w:rPr>
      </w:pPr>
      <w:r w:rsidRPr="00E07D51">
        <w:rPr>
          <w:rFonts w:ascii="Times New Roman" w:eastAsia="Times New Roman" w:hAnsi="Times New Roman" w:cs="Times New Roman"/>
          <w:sz w:val="28"/>
          <w:szCs w:val="28"/>
          <w:lang w:eastAsia="ru-RU"/>
        </w:rPr>
        <w:t xml:space="preserve">Структуру населения на 2018 год можно обозначить следующим образом: Количество наличного населения по </w:t>
      </w:r>
      <w:proofErr w:type="spellStart"/>
      <w:r w:rsidRPr="00E07D51">
        <w:rPr>
          <w:rFonts w:ascii="Times New Roman" w:eastAsia="Times New Roman" w:hAnsi="Times New Roman" w:cs="Times New Roman"/>
          <w:sz w:val="28"/>
          <w:szCs w:val="28"/>
          <w:lang w:eastAsia="ru-RU"/>
        </w:rPr>
        <w:t>Ишидейскому</w:t>
      </w:r>
      <w:proofErr w:type="spellEnd"/>
      <w:r w:rsidRPr="00E07D51">
        <w:rPr>
          <w:rFonts w:ascii="Times New Roman" w:eastAsia="Times New Roman" w:hAnsi="Times New Roman" w:cs="Times New Roman"/>
          <w:sz w:val="28"/>
          <w:szCs w:val="28"/>
          <w:lang w:eastAsia="ru-RU"/>
        </w:rPr>
        <w:t xml:space="preserve"> сельскому поселению – 373 чел.</w:t>
      </w:r>
    </w:p>
    <w:p w:rsidR="00E07D51" w:rsidRPr="00E07D51" w:rsidRDefault="00E07D51" w:rsidP="00E07D51">
      <w:pPr>
        <w:keepLines/>
        <w:spacing w:after="0" w:line="240" w:lineRule="auto"/>
        <w:ind w:right="-81"/>
        <w:jc w:val="both"/>
        <w:rPr>
          <w:rFonts w:ascii="Times New Roman" w:eastAsia="Times New Roman" w:hAnsi="Times New Roman" w:cs="Times New Roman"/>
          <w:sz w:val="28"/>
          <w:szCs w:val="28"/>
          <w:lang w:eastAsia="ru-RU"/>
        </w:rPr>
      </w:pPr>
      <w:r w:rsidRPr="00E07D51">
        <w:rPr>
          <w:rFonts w:ascii="Times New Roman" w:eastAsia="Times New Roman" w:hAnsi="Times New Roman" w:cs="Times New Roman"/>
          <w:sz w:val="28"/>
          <w:szCs w:val="28"/>
          <w:lang w:eastAsia="ru-RU"/>
        </w:rPr>
        <w:t xml:space="preserve">Численность экономически активного населения в 2017 году составила 192 чел. это 51% от общей численности населения </w:t>
      </w:r>
      <w:proofErr w:type="spellStart"/>
      <w:r w:rsidRPr="00E07D51">
        <w:rPr>
          <w:rFonts w:ascii="Times New Roman" w:eastAsia="Times New Roman" w:hAnsi="Times New Roman" w:cs="Times New Roman"/>
          <w:sz w:val="28"/>
          <w:szCs w:val="28"/>
          <w:lang w:eastAsia="ru-RU"/>
        </w:rPr>
        <w:t>Ишидейского</w:t>
      </w:r>
      <w:proofErr w:type="spellEnd"/>
      <w:r w:rsidRPr="00E07D51">
        <w:rPr>
          <w:rFonts w:ascii="Times New Roman" w:eastAsia="Times New Roman" w:hAnsi="Times New Roman" w:cs="Times New Roman"/>
          <w:sz w:val="28"/>
          <w:szCs w:val="28"/>
          <w:lang w:eastAsia="ru-RU"/>
        </w:rPr>
        <w:t xml:space="preserve"> сельского поселения, пенсионеры - 94 человек – 25 %, населения в возрасте с рождения до 17 лет 91 человек - это 24%.</w:t>
      </w:r>
    </w:p>
    <w:p w:rsidR="00E07D51" w:rsidRPr="00E07D51" w:rsidRDefault="00E07D51" w:rsidP="00E07D51">
      <w:pPr>
        <w:keepLines/>
        <w:spacing w:after="0" w:line="240" w:lineRule="auto"/>
        <w:ind w:right="-81"/>
        <w:jc w:val="both"/>
        <w:rPr>
          <w:rFonts w:ascii="Times New Roman" w:eastAsia="Times New Roman" w:hAnsi="Times New Roman" w:cs="Times New Roman"/>
          <w:sz w:val="28"/>
          <w:szCs w:val="28"/>
          <w:lang w:eastAsia="ru-RU"/>
        </w:rPr>
      </w:pPr>
      <w:r w:rsidRPr="00E07D51">
        <w:rPr>
          <w:rFonts w:ascii="Times New Roman" w:eastAsia="Times New Roman" w:hAnsi="Times New Roman" w:cs="Times New Roman"/>
          <w:sz w:val="28"/>
          <w:szCs w:val="28"/>
          <w:lang w:eastAsia="ru-RU"/>
        </w:rPr>
        <w:lastRenderedPageBreak/>
        <w:t>В экономике по оценочным данным в 2017 году были заняты 54 человека трудоспособного населения. В 2018 году по прогнозным данным их число останется на прежнем уровне. Численность зарегистрированных безработных не увеличивается, так как неработающие граждане не желают регистрироваться в Центре занятости населения, из-за большой удаленности муниципального образования от районного центра где находится ЦЗН.</w:t>
      </w:r>
    </w:p>
    <w:tbl>
      <w:tblPr>
        <w:tblStyle w:val="38"/>
        <w:tblW w:w="10147" w:type="dxa"/>
        <w:tblLook w:val="04A0"/>
      </w:tblPr>
      <w:tblGrid>
        <w:gridCol w:w="5524"/>
        <w:gridCol w:w="2355"/>
        <w:gridCol w:w="2268"/>
      </w:tblGrid>
      <w:tr w:rsidR="00E07D51" w:rsidRPr="00E07D51" w:rsidTr="00E07D51">
        <w:trPr>
          <w:trHeight w:val="276"/>
        </w:trPr>
        <w:tc>
          <w:tcPr>
            <w:tcW w:w="5524" w:type="dxa"/>
          </w:tcPr>
          <w:p w:rsidR="00E07D51" w:rsidRPr="00E07D51" w:rsidRDefault="00321C7A" w:rsidP="00E07D51">
            <w:pPr>
              <w:rPr>
                <w:rFonts w:eastAsia="Calibri"/>
                <w:sz w:val="28"/>
                <w:szCs w:val="28"/>
              </w:rPr>
            </w:pPr>
            <w:r w:rsidRPr="00321C7A">
              <w:rPr>
                <w:b/>
                <w:sz w:val="28"/>
                <w:szCs w:val="28"/>
              </w:rPr>
              <w:t xml:space="preserve"> </w:t>
            </w:r>
            <w:r w:rsidR="00E07D51" w:rsidRPr="00E07D51">
              <w:rPr>
                <w:rFonts w:eastAsia="Calibri"/>
                <w:sz w:val="28"/>
                <w:szCs w:val="28"/>
              </w:rPr>
              <w:t>Сфера экономики</w:t>
            </w:r>
          </w:p>
        </w:tc>
        <w:tc>
          <w:tcPr>
            <w:tcW w:w="2355" w:type="dxa"/>
          </w:tcPr>
          <w:p w:rsidR="00E07D51" w:rsidRPr="00E07D51" w:rsidRDefault="00E07D51" w:rsidP="00E07D51">
            <w:pPr>
              <w:rPr>
                <w:rFonts w:eastAsia="Calibri"/>
                <w:sz w:val="28"/>
                <w:szCs w:val="28"/>
              </w:rPr>
            </w:pPr>
            <w:r w:rsidRPr="00E07D51">
              <w:rPr>
                <w:rFonts w:eastAsia="Calibri"/>
                <w:sz w:val="28"/>
                <w:szCs w:val="28"/>
              </w:rPr>
              <w:t>2016 год /чел.</w:t>
            </w:r>
          </w:p>
        </w:tc>
        <w:tc>
          <w:tcPr>
            <w:tcW w:w="2268" w:type="dxa"/>
          </w:tcPr>
          <w:p w:rsidR="00E07D51" w:rsidRPr="00E07D51" w:rsidRDefault="00E07D51" w:rsidP="00E07D51">
            <w:pPr>
              <w:rPr>
                <w:rFonts w:eastAsia="Calibri"/>
                <w:sz w:val="28"/>
                <w:szCs w:val="28"/>
              </w:rPr>
            </w:pPr>
            <w:r w:rsidRPr="00E07D51">
              <w:rPr>
                <w:rFonts w:eastAsia="Calibri"/>
                <w:sz w:val="28"/>
                <w:szCs w:val="28"/>
              </w:rPr>
              <w:t>2017 год/чел.</w:t>
            </w:r>
          </w:p>
        </w:tc>
      </w:tr>
      <w:tr w:rsidR="00E07D51" w:rsidRPr="00E07D51" w:rsidTr="00E07D51">
        <w:trPr>
          <w:trHeight w:val="417"/>
        </w:trPr>
        <w:tc>
          <w:tcPr>
            <w:tcW w:w="5524" w:type="dxa"/>
          </w:tcPr>
          <w:p w:rsidR="00E07D51" w:rsidRPr="00E07D51" w:rsidRDefault="00E07D51" w:rsidP="00E07D51">
            <w:pPr>
              <w:rPr>
                <w:rFonts w:eastAsia="Calibri"/>
                <w:sz w:val="28"/>
                <w:szCs w:val="28"/>
              </w:rPr>
            </w:pPr>
            <w:r w:rsidRPr="00E07D51">
              <w:rPr>
                <w:rFonts w:eastAsia="Calibri"/>
                <w:sz w:val="28"/>
                <w:szCs w:val="28"/>
              </w:rPr>
              <w:t xml:space="preserve">Здравоохранение </w:t>
            </w:r>
          </w:p>
        </w:tc>
        <w:tc>
          <w:tcPr>
            <w:tcW w:w="2355" w:type="dxa"/>
          </w:tcPr>
          <w:p w:rsidR="00E07D51" w:rsidRPr="00E07D51" w:rsidRDefault="00E07D51" w:rsidP="00E07D51">
            <w:pPr>
              <w:jc w:val="center"/>
              <w:rPr>
                <w:rFonts w:eastAsia="Calibri"/>
                <w:sz w:val="28"/>
                <w:szCs w:val="28"/>
              </w:rPr>
            </w:pPr>
            <w:r w:rsidRPr="00E07D51">
              <w:rPr>
                <w:rFonts w:eastAsia="Calibri"/>
                <w:sz w:val="28"/>
                <w:szCs w:val="28"/>
              </w:rPr>
              <w:t>2</w:t>
            </w:r>
          </w:p>
        </w:tc>
        <w:tc>
          <w:tcPr>
            <w:tcW w:w="2268" w:type="dxa"/>
          </w:tcPr>
          <w:p w:rsidR="00E07D51" w:rsidRPr="00E07D51" w:rsidRDefault="00E07D51" w:rsidP="00E07D51">
            <w:pPr>
              <w:jc w:val="center"/>
              <w:rPr>
                <w:rFonts w:eastAsia="Calibri"/>
                <w:sz w:val="28"/>
                <w:szCs w:val="28"/>
              </w:rPr>
            </w:pPr>
            <w:r w:rsidRPr="00E07D51">
              <w:rPr>
                <w:rFonts w:eastAsia="Calibri"/>
                <w:sz w:val="28"/>
                <w:szCs w:val="28"/>
              </w:rPr>
              <w:t>2</w:t>
            </w:r>
          </w:p>
        </w:tc>
      </w:tr>
      <w:tr w:rsidR="00E07D51" w:rsidRPr="00E07D51" w:rsidTr="00E07D51">
        <w:trPr>
          <w:trHeight w:val="268"/>
        </w:trPr>
        <w:tc>
          <w:tcPr>
            <w:tcW w:w="5524" w:type="dxa"/>
          </w:tcPr>
          <w:p w:rsidR="00E07D51" w:rsidRPr="00E07D51" w:rsidRDefault="00E07D51" w:rsidP="00E07D51">
            <w:pPr>
              <w:rPr>
                <w:rFonts w:eastAsia="Calibri"/>
                <w:sz w:val="28"/>
                <w:szCs w:val="28"/>
              </w:rPr>
            </w:pPr>
            <w:r w:rsidRPr="00E07D51">
              <w:rPr>
                <w:rFonts w:eastAsia="Calibri"/>
                <w:sz w:val="28"/>
                <w:szCs w:val="28"/>
              </w:rPr>
              <w:t>Социальная работа</w:t>
            </w:r>
          </w:p>
        </w:tc>
        <w:tc>
          <w:tcPr>
            <w:tcW w:w="2355" w:type="dxa"/>
          </w:tcPr>
          <w:p w:rsidR="00E07D51" w:rsidRPr="00E07D51" w:rsidRDefault="00E07D51" w:rsidP="00E07D51">
            <w:pPr>
              <w:jc w:val="center"/>
              <w:rPr>
                <w:rFonts w:eastAsia="Calibri"/>
                <w:sz w:val="28"/>
                <w:szCs w:val="28"/>
              </w:rPr>
            </w:pPr>
            <w:r w:rsidRPr="00E07D51">
              <w:rPr>
                <w:rFonts w:eastAsia="Calibri"/>
                <w:sz w:val="28"/>
                <w:szCs w:val="28"/>
              </w:rPr>
              <w:t>0</w:t>
            </w:r>
          </w:p>
        </w:tc>
        <w:tc>
          <w:tcPr>
            <w:tcW w:w="2268" w:type="dxa"/>
          </w:tcPr>
          <w:p w:rsidR="00E07D51" w:rsidRPr="00E07D51" w:rsidRDefault="00E07D51" w:rsidP="00E07D51">
            <w:pPr>
              <w:jc w:val="center"/>
              <w:rPr>
                <w:rFonts w:eastAsia="Calibri"/>
                <w:sz w:val="28"/>
                <w:szCs w:val="28"/>
              </w:rPr>
            </w:pPr>
            <w:r w:rsidRPr="00E07D51">
              <w:rPr>
                <w:rFonts w:eastAsia="Calibri"/>
                <w:sz w:val="28"/>
                <w:szCs w:val="28"/>
              </w:rPr>
              <w:t>0</w:t>
            </w:r>
          </w:p>
        </w:tc>
      </w:tr>
      <w:tr w:rsidR="00E07D51" w:rsidRPr="00E07D51" w:rsidTr="00E07D51">
        <w:trPr>
          <w:trHeight w:val="268"/>
        </w:trPr>
        <w:tc>
          <w:tcPr>
            <w:tcW w:w="5524" w:type="dxa"/>
          </w:tcPr>
          <w:p w:rsidR="00E07D51" w:rsidRPr="00E07D51" w:rsidRDefault="00E07D51" w:rsidP="00E07D51">
            <w:pPr>
              <w:rPr>
                <w:rFonts w:eastAsia="Calibri"/>
                <w:sz w:val="28"/>
                <w:szCs w:val="28"/>
              </w:rPr>
            </w:pPr>
            <w:r w:rsidRPr="00E07D51">
              <w:rPr>
                <w:rFonts w:eastAsia="Calibri"/>
                <w:sz w:val="28"/>
                <w:szCs w:val="28"/>
              </w:rPr>
              <w:t>Клубы, библиотеки</w:t>
            </w:r>
          </w:p>
        </w:tc>
        <w:tc>
          <w:tcPr>
            <w:tcW w:w="2355" w:type="dxa"/>
          </w:tcPr>
          <w:p w:rsidR="00E07D51" w:rsidRPr="00E07D51" w:rsidRDefault="00E07D51" w:rsidP="00E07D51">
            <w:pPr>
              <w:jc w:val="center"/>
              <w:rPr>
                <w:rFonts w:eastAsia="Calibri"/>
                <w:sz w:val="28"/>
                <w:szCs w:val="28"/>
              </w:rPr>
            </w:pPr>
            <w:r w:rsidRPr="00E07D51">
              <w:rPr>
                <w:rFonts w:eastAsia="Calibri"/>
                <w:sz w:val="28"/>
                <w:szCs w:val="28"/>
              </w:rPr>
              <w:t>8</w:t>
            </w:r>
          </w:p>
        </w:tc>
        <w:tc>
          <w:tcPr>
            <w:tcW w:w="2268" w:type="dxa"/>
          </w:tcPr>
          <w:p w:rsidR="00E07D51" w:rsidRPr="00E07D51" w:rsidRDefault="00E07D51" w:rsidP="00E07D51">
            <w:pPr>
              <w:jc w:val="center"/>
              <w:rPr>
                <w:rFonts w:eastAsia="Calibri"/>
                <w:sz w:val="28"/>
                <w:szCs w:val="28"/>
              </w:rPr>
            </w:pPr>
            <w:r w:rsidRPr="00E07D51">
              <w:rPr>
                <w:rFonts w:eastAsia="Calibri"/>
                <w:sz w:val="28"/>
                <w:szCs w:val="28"/>
              </w:rPr>
              <w:t>10</w:t>
            </w:r>
          </w:p>
        </w:tc>
      </w:tr>
      <w:tr w:rsidR="00E07D51" w:rsidRPr="00E07D51" w:rsidTr="00E07D51">
        <w:trPr>
          <w:trHeight w:val="276"/>
        </w:trPr>
        <w:tc>
          <w:tcPr>
            <w:tcW w:w="5524" w:type="dxa"/>
          </w:tcPr>
          <w:p w:rsidR="00E07D51" w:rsidRPr="00E07D51" w:rsidRDefault="00E07D51" w:rsidP="00E07D51">
            <w:pPr>
              <w:rPr>
                <w:rFonts w:eastAsia="Calibri"/>
                <w:sz w:val="28"/>
                <w:szCs w:val="28"/>
              </w:rPr>
            </w:pPr>
            <w:r w:rsidRPr="00E07D51">
              <w:rPr>
                <w:rFonts w:eastAsia="Calibri"/>
                <w:sz w:val="28"/>
                <w:szCs w:val="28"/>
              </w:rPr>
              <w:t>Администрация</w:t>
            </w:r>
          </w:p>
        </w:tc>
        <w:tc>
          <w:tcPr>
            <w:tcW w:w="2355" w:type="dxa"/>
          </w:tcPr>
          <w:p w:rsidR="00E07D51" w:rsidRPr="00E07D51" w:rsidRDefault="00E07D51" w:rsidP="00E07D51">
            <w:pPr>
              <w:jc w:val="center"/>
              <w:rPr>
                <w:rFonts w:eastAsia="Calibri"/>
                <w:sz w:val="28"/>
                <w:szCs w:val="28"/>
              </w:rPr>
            </w:pPr>
            <w:r w:rsidRPr="00E07D51">
              <w:rPr>
                <w:rFonts w:eastAsia="Calibri"/>
                <w:sz w:val="28"/>
                <w:szCs w:val="28"/>
              </w:rPr>
              <w:t>7</w:t>
            </w:r>
          </w:p>
        </w:tc>
        <w:tc>
          <w:tcPr>
            <w:tcW w:w="2268" w:type="dxa"/>
          </w:tcPr>
          <w:p w:rsidR="00E07D51" w:rsidRPr="00E07D51" w:rsidRDefault="00E07D51" w:rsidP="00E07D51">
            <w:pPr>
              <w:jc w:val="center"/>
              <w:rPr>
                <w:rFonts w:eastAsia="Calibri"/>
                <w:sz w:val="28"/>
                <w:szCs w:val="28"/>
              </w:rPr>
            </w:pPr>
            <w:r w:rsidRPr="00E07D51">
              <w:rPr>
                <w:rFonts w:eastAsia="Calibri"/>
                <w:sz w:val="28"/>
                <w:szCs w:val="28"/>
              </w:rPr>
              <w:t>7</w:t>
            </w:r>
          </w:p>
        </w:tc>
      </w:tr>
      <w:tr w:rsidR="00E07D51" w:rsidRPr="00E07D51" w:rsidTr="00E07D51">
        <w:trPr>
          <w:trHeight w:val="268"/>
        </w:trPr>
        <w:tc>
          <w:tcPr>
            <w:tcW w:w="5524" w:type="dxa"/>
          </w:tcPr>
          <w:p w:rsidR="00E07D51" w:rsidRPr="00E07D51" w:rsidRDefault="00E07D51" w:rsidP="00E07D51">
            <w:pPr>
              <w:rPr>
                <w:rFonts w:eastAsia="Calibri"/>
                <w:sz w:val="28"/>
                <w:szCs w:val="28"/>
              </w:rPr>
            </w:pPr>
            <w:r w:rsidRPr="00E07D51">
              <w:rPr>
                <w:rFonts w:eastAsia="Calibri"/>
                <w:sz w:val="28"/>
                <w:szCs w:val="28"/>
              </w:rPr>
              <w:t>Торговля</w:t>
            </w:r>
          </w:p>
        </w:tc>
        <w:tc>
          <w:tcPr>
            <w:tcW w:w="2355" w:type="dxa"/>
          </w:tcPr>
          <w:p w:rsidR="00E07D51" w:rsidRPr="00E07D51" w:rsidRDefault="00E07D51" w:rsidP="00E07D51">
            <w:pPr>
              <w:jc w:val="center"/>
              <w:rPr>
                <w:rFonts w:eastAsia="Calibri"/>
                <w:sz w:val="28"/>
                <w:szCs w:val="28"/>
              </w:rPr>
            </w:pPr>
            <w:r w:rsidRPr="00E07D51">
              <w:rPr>
                <w:rFonts w:eastAsia="Calibri"/>
                <w:sz w:val="28"/>
                <w:szCs w:val="28"/>
              </w:rPr>
              <w:t>4</w:t>
            </w:r>
          </w:p>
        </w:tc>
        <w:tc>
          <w:tcPr>
            <w:tcW w:w="2268" w:type="dxa"/>
          </w:tcPr>
          <w:p w:rsidR="00E07D51" w:rsidRPr="00E07D51" w:rsidRDefault="00E07D51" w:rsidP="00E07D51">
            <w:pPr>
              <w:jc w:val="center"/>
              <w:rPr>
                <w:rFonts w:eastAsia="Calibri"/>
                <w:sz w:val="28"/>
                <w:szCs w:val="28"/>
              </w:rPr>
            </w:pPr>
            <w:r w:rsidRPr="00E07D51">
              <w:rPr>
                <w:rFonts w:eastAsia="Calibri"/>
                <w:sz w:val="28"/>
                <w:szCs w:val="28"/>
              </w:rPr>
              <w:t>4</w:t>
            </w:r>
          </w:p>
        </w:tc>
      </w:tr>
      <w:tr w:rsidR="00E07D51" w:rsidRPr="00E07D51" w:rsidTr="00E07D51">
        <w:trPr>
          <w:trHeight w:val="268"/>
        </w:trPr>
        <w:tc>
          <w:tcPr>
            <w:tcW w:w="5524" w:type="dxa"/>
          </w:tcPr>
          <w:p w:rsidR="00E07D51" w:rsidRPr="00E07D51" w:rsidRDefault="00E07D51" w:rsidP="00E07D51">
            <w:pPr>
              <w:rPr>
                <w:rFonts w:eastAsia="Calibri"/>
                <w:sz w:val="28"/>
                <w:szCs w:val="28"/>
              </w:rPr>
            </w:pPr>
            <w:r w:rsidRPr="00E07D51">
              <w:rPr>
                <w:rFonts w:eastAsia="Calibri"/>
                <w:sz w:val="28"/>
                <w:szCs w:val="28"/>
              </w:rPr>
              <w:t>Отделение связи</w:t>
            </w:r>
          </w:p>
        </w:tc>
        <w:tc>
          <w:tcPr>
            <w:tcW w:w="2355" w:type="dxa"/>
          </w:tcPr>
          <w:p w:rsidR="00E07D51" w:rsidRPr="00E07D51" w:rsidRDefault="00E07D51" w:rsidP="00E07D51">
            <w:pPr>
              <w:jc w:val="center"/>
              <w:rPr>
                <w:rFonts w:eastAsia="Calibri"/>
                <w:sz w:val="28"/>
                <w:szCs w:val="28"/>
              </w:rPr>
            </w:pPr>
            <w:r w:rsidRPr="00E07D51">
              <w:rPr>
                <w:rFonts w:eastAsia="Calibri"/>
                <w:sz w:val="28"/>
                <w:szCs w:val="28"/>
              </w:rPr>
              <w:t>1</w:t>
            </w:r>
          </w:p>
        </w:tc>
        <w:tc>
          <w:tcPr>
            <w:tcW w:w="2268" w:type="dxa"/>
          </w:tcPr>
          <w:p w:rsidR="00E07D51" w:rsidRPr="00E07D51" w:rsidRDefault="00E07D51" w:rsidP="00E07D51">
            <w:pPr>
              <w:jc w:val="center"/>
              <w:rPr>
                <w:rFonts w:eastAsia="Calibri"/>
                <w:sz w:val="28"/>
                <w:szCs w:val="28"/>
              </w:rPr>
            </w:pPr>
            <w:r w:rsidRPr="00E07D51">
              <w:rPr>
                <w:rFonts w:eastAsia="Calibri"/>
                <w:sz w:val="28"/>
                <w:szCs w:val="28"/>
              </w:rPr>
              <w:t>1</w:t>
            </w:r>
          </w:p>
        </w:tc>
      </w:tr>
      <w:tr w:rsidR="00E07D51" w:rsidRPr="00E07D51" w:rsidTr="00E07D51">
        <w:trPr>
          <w:trHeight w:val="268"/>
        </w:trPr>
        <w:tc>
          <w:tcPr>
            <w:tcW w:w="5524" w:type="dxa"/>
          </w:tcPr>
          <w:p w:rsidR="00E07D51" w:rsidRPr="00E07D51" w:rsidRDefault="00E07D51" w:rsidP="00E07D51">
            <w:pPr>
              <w:rPr>
                <w:rFonts w:eastAsia="Calibri"/>
                <w:sz w:val="28"/>
                <w:szCs w:val="28"/>
              </w:rPr>
            </w:pPr>
            <w:r w:rsidRPr="00E07D51">
              <w:rPr>
                <w:rFonts w:eastAsia="Calibri"/>
                <w:sz w:val="28"/>
                <w:szCs w:val="28"/>
              </w:rPr>
              <w:t>Средняя общеобразовательная школа</w:t>
            </w:r>
          </w:p>
        </w:tc>
        <w:tc>
          <w:tcPr>
            <w:tcW w:w="2355" w:type="dxa"/>
          </w:tcPr>
          <w:p w:rsidR="00E07D51" w:rsidRPr="00E07D51" w:rsidRDefault="00E07D51" w:rsidP="00E07D51">
            <w:pPr>
              <w:jc w:val="center"/>
              <w:rPr>
                <w:rFonts w:eastAsia="Calibri"/>
                <w:sz w:val="28"/>
                <w:szCs w:val="28"/>
              </w:rPr>
            </w:pPr>
            <w:r w:rsidRPr="00E07D51">
              <w:rPr>
                <w:rFonts w:eastAsia="Calibri"/>
                <w:sz w:val="28"/>
                <w:szCs w:val="28"/>
              </w:rPr>
              <w:t>26</w:t>
            </w:r>
          </w:p>
        </w:tc>
        <w:tc>
          <w:tcPr>
            <w:tcW w:w="2268" w:type="dxa"/>
          </w:tcPr>
          <w:p w:rsidR="00E07D51" w:rsidRPr="00E07D51" w:rsidRDefault="00E07D51" w:rsidP="00E07D51">
            <w:pPr>
              <w:jc w:val="center"/>
              <w:rPr>
                <w:rFonts w:eastAsia="Calibri"/>
                <w:sz w:val="28"/>
                <w:szCs w:val="28"/>
              </w:rPr>
            </w:pPr>
            <w:r w:rsidRPr="00E07D51">
              <w:rPr>
                <w:rFonts w:eastAsia="Calibri"/>
                <w:sz w:val="28"/>
                <w:szCs w:val="28"/>
              </w:rPr>
              <w:t>25</w:t>
            </w:r>
          </w:p>
        </w:tc>
      </w:tr>
      <w:tr w:rsidR="00E07D51" w:rsidRPr="00E07D51" w:rsidTr="00E07D51">
        <w:trPr>
          <w:trHeight w:val="268"/>
        </w:trPr>
        <w:tc>
          <w:tcPr>
            <w:tcW w:w="5524" w:type="dxa"/>
          </w:tcPr>
          <w:p w:rsidR="00E07D51" w:rsidRPr="00E07D51" w:rsidRDefault="00E07D51" w:rsidP="00E07D51">
            <w:pPr>
              <w:rPr>
                <w:rFonts w:eastAsia="Calibri"/>
                <w:sz w:val="28"/>
                <w:szCs w:val="28"/>
              </w:rPr>
            </w:pPr>
            <w:r w:rsidRPr="00E07D51">
              <w:rPr>
                <w:color w:val="000000"/>
                <w:sz w:val="28"/>
                <w:szCs w:val="28"/>
              </w:rPr>
              <w:t>Лесная промышленность</w:t>
            </w:r>
          </w:p>
        </w:tc>
        <w:tc>
          <w:tcPr>
            <w:tcW w:w="2355" w:type="dxa"/>
          </w:tcPr>
          <w:p w:rsidR="00E07D51" w:rsidRPr="00E07D51" w:rsidRDefault="00E07D51" w:rsidP="00E07D51">
            <w:pPr>
              <w:jc w:val="center"/>
              <w:rPr>
                <w:rFonts w:eastAsia="Calibri"/>
                <w:sz w:val="28"/>
                <w:szCs w:val="28"/>
              </w:rPr>
            </w:pPr>
            <w:r w:rsidRPr="00E07D51">
              <w:rPr>
                <w:rFonts w:eastAsia="Calibri"/>
                <w:sz w:val="28"/>
                <w:szCs w:val="28"/>
              </w:rPr>
              <w:t>6</w:t>
            </w:r>
          </w:p>
        </w:tc>
        <w:tc>
          <w:tcPr>
            <w:tcW w:w="2268" w:type="dxa"/>
          </w:tcPr>
          <w:p w:rsidR="00E07D51" w:rsidRPr="00E07D51" w:rsidRDefault="00E07D51" w:rsidP="00E07D51">
            <w:pPr>
              <w:jc w:val="center"/>
              <w:rPr>
                <w:rFonts w:eastAsia="Calibri"/>
                <w:sz w:val="28"/>
                <w:szCs w:val="28"/>
              </w:rPr>
            </w:pPr>
            <w:r w:rsidRPr="00E07D51">
              <w:rPr>
                <w:rFonts w:eastAsia="Calibri"/>
                <w:sz w:val="28"/>
                <w:szCs w:val="28"/>
              </w:rPr>
              <w:t>12</w:t>
            </w:r>
          </w:p>
        </w:tc>
      </w:tr>
      <w:tr w:rsidR="00E07D51" w:rsidRPr="00E07D51" w:rsidTr="00E07D51">
        <w:trPr>
          <w:trHeight w:val="268"/>
        </w:trPr>
        <w:tc>
          <w:tcPr>
            <w:tcW w:w="5524" w:type="dxa"/>
          </w:tcPr>
          <w:p w:rsidR="00E07D51" w:rsidRPr="00E07D51" w:rsidRDefault="00E07D51" w:rsidP="00E07D51">
            <w:pPr>
              <w:rPr>
                <w:rFonts w:eastAsia="Calibri"/>
                <w:sz w:val="28"/>
                <w:szCs w:val="28"/>
              </w:rPr>
            </w:pPr>
            <w:r w:rsidRPr="00E07D51">
              <w:rPr>
                <w:rFonts w:eastAsia="Calibri"/>
                <w:sz w:val="28"/>
                <w:szCs w:val="28"/>
              </w:rPr>
              <w:t>Прочие</w:t>
            </w:r>
          </w:p>
        </w:tc>
        <w:tc>
          <w:tcPr>
            <w:tcW w:w="2355" w:type="dxa"/>
          </w:tcPr>
          <w:p w:rsidR="00E07D51" w:rsidRPr="00E07D51" w:rsidRDefault="00E07D51" w:rsidP="00E07D51">
            <w:pPr>
              <w:jc w:val="center"/>
              <w:rPr>
                <w:rFonts w:eastAsia="Calibri"/>
                <w:sz w:val="28"/>
                <w:szCs w:val="28"/>
              </w:rPr>
            </w:pPr>
            <w:r w:rsidRPr="00E07D51">
              <w:rPr>
                <w:rFonts w:eastAsia="Calibri"/>
                <w:sz w:val="28"/>
                <w:szCs w:val="28"/>
              </w:rPr>
              <w:t>0</w:t>
            </w:r>
          </w:p>
        </w:tc>
        <w:tc>
          <w:tcPr>
            <w:tcW w:w="2268" w:type="dxa"/>
          </w:tcPr>
          <w:p w:rsidR="00E07D51" w:rsidRPr="00E07D51" w:rsidRDefault="00E07D51" w:rsidP="00E07D51">
            <w:pPr>
              <w:jc w:val="center"/>
              <w:rPr>
                <w:rFonts w:eastAsia="Calibri"/>
                <w:sz w:val="28"/>
                <w:szCs w:val="28"/>
              </w:rPr>
            </w:pPr>
            <w:r w:rsidRPr="00E07D51">
              <w:rPr>
                <w:rFonts w:eastAsia="Calibri"/>
                <w:sz w:val="28"/>
                <w:szCs w:val="28"/>
              </w:rPr>
              <w:t>0</w:t>
            </w:r>
          </w:p>
        </w:tc>
      </w:tr>
      <w:tr w:rsidR="00E07D51" w:rsidRPr="00E07D51" w:rsidTr="00E07D51">
        <w:trPr>
          <w:trHeight w:val="268"/>
        </w:trPr>
        <w:tc>
          <w:tcPr>
            <w:tcW w:w="5524" w:type="dxa"/>
          </w:tcPr>
          <w:p w:rsidR="00E07D51" w:rsidRPr="00E07D51" w:rsidRDefault="00E07D51" w:rsidP="00E07D51">
            <w:pPr>
              <w:rPr>
                <w:rFonts w:eastAsia="Calibri"/>
                <w:b/>
                <w:sz w:val="28"/>
                <w:szCs w:val="28"/>
              </w:rPr>
            </w:pPr>
            <w:r w:rsidRPr="00E07D51">
              <w:rPr>
                <w:rFonts w:eastAsia="Calibri"/>
                <w:b/>
                <w:sz w:val="28"/>
                <w:szCs w:val="28"/>
              </w:rPr>
              <w:t>Всего</w:t>
            </w:r>
          </w:p>
        </w:tc>
        <w:tc>
          <w:tcPr>
            <w:tcW w:w="2355" w:type="dxa"/>
          </w:tcPr>
          <w:p w:rsidR="00E07D51" w:rsidRPr="00E07D51" w:rsidRDefault="00E07D51" w:rsidP="00E07D51">
            <w:pPr>
              <w:jc w:val="center"/>
              <w:rPr>
                <w:rFonts w:eastAsia="Calibri"/>
                <w:sz w:val="28"/>
                <w:szCs w:val="28"/>
              </w:rPr>
            </w:pPr>
            <w:r w:rsidRPr="00E07D51">
              <w:rPr>
                <w:rFonts w:eastAsia="Calibri"/>
                <w:sz w:val="28"/>
                <w:szCs w:val="28"/>
              </w:rPr>
              <w:t>54</w:t>
            </w:r>
          </w:p>
        </w:tc>
        <w:tc>
          <w:tcPr>
            <w:tcW w:w="2268" w:type="dxa"/>
          </w:tcPr>
          <w:p w:rsidR="00E07D51" w:rsidRPr="00E07D51" w:rsidRDefault="00E07D51" w:rsidP="00E07D51">
            <w:pPr>
              <w:jc w:val="center"/>
              <w:rPr>
                <w:rFonts w:eastAsia="Calibri"/>
                <w:sz w:val="28"/>
                <w:szCs w:val="28"/>
                <w:highlight w:val="yellow"/>
              </w:rPr>
            </w:pPr>
            <w:r w:rsidRPr="00E07D51">
              <w:rPr>
                <w:rFonts w:eastAsia="Calibri"/>
                <w:sz w:val="28"/>
                <w:szCs w:val="28"/>
              </w:rPr>
              <w:t>61</w:t>
            </w:r>
          </w:p>
        </w:tc>
      </w:tr>
    </w:tbl>
    <w:p w:rsidR="00321C7A" w:rsidRPr="00321C7A" w:rsidRDefault="00321C7A" w:rsidP="00E07D51">
      <w:pPr>
        <w:keepLines/>
        <w:spacing w:after="0" w:line="240" w:lineRule="auto"/>
        <w:ind w:right="-81"/>
        <w:jc w:val="both"/>
        <w:rPr>
          <w:rFonts w:ascii="Times New Roman" w:eastAsia="Times New Roman" w:hAnsi="Times New Roman" w:cs="Times New Roman"/>
          <w:b/>
          <w:sz w:val="28"/>
          <w:szCs w:val="28"/>
          <w:lang w:eastAsia="ru-RU"/>
        </w:rPr>
      </w:pPr>
    </w:p>
    <w:p w:rsidR="00321C7A" w:rsidRPr="00321C7A" w:rsidRDefault="00E07D51" w:rsidP="00321C7A">
      <w:pPr>
        <w:keepLines/>
        <w:spacing w:after="0" w:line="240" w:lineRule="auto"/>
        <w:ind w:right="-81"/>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color w:val="000000"/>
          <w:sz w:val="28"/>
          <w:szCs w:val="28"/>
          <w:lang w:eastAsia="ru-RU"/>
        </w:rPr>
        <w:t xml:space="preserve">  2.3</w:t>
      </w:r>
      <w:r w:rsidR="00321C7A" w:rsidRPr="00321C7A">
        <w:rPr>
          <w:rFonts w:ascii="Times New Roman" w:eastAsia="Times New Roman" w:hAnsi="Times New Roman" w:cs="Times New Roman"/>
          <w:b/>
          <w:color w:val="000000"/>
          <w:sz w:val="28"/>
          <w:szCs w:val="28"/>
          <w:lang w:eastAsia="ru-RU"/>
        </w:rPr>
        <w:t xml:space="preserve">  Развитие  образования</w:t>
      </w:r>
    </w:p>
    <w:p w:rsidR="00321C7A" w:rsidRPr="00321C7A" w:rsidRDefault="00321C7A" w:rsidP="00321C7A">
      <w:pPr>
        <w:spacing w:after="0" w:line="240" w:lineRule="auto"/>
        <w:ind w:right="486" w:firstLine="709"/>
        <w:rPr>
          <w:rFonts w:ascii="Times New Roman" w:eastAsia="Times New Roman" w:hAnsi="Times New Roman" w:cs="Times New Roman"/>
          <w:sz w:val="28"/>
          <w:szCs w:val="28"/>
          <w:lang w:eastAsia="ru-RU"/>
        </w:rPr>
      </w:pPr>
      <w:r w:rsidRPr="00321C7A">
        <w:rPr>
          <w:rFonts w:ascii="Times New Roman" w:eastAsia="Times New Roman" w:hAnsi="Times New Roman" w:cs="Times New Roman"/>
          <w:sz w:val="28"/>
          <w:szCs w:val="28"/>
          <w:lang w:eastAsia="ru-RU"/>
        </w:rPr>
        <w:t xml:space="preserve">Образование является  одной из базовых отраслей социального сектора. Его  дальнейшее развитие на  территории села является важным направлением  социально-экономического развития </w:t>
      </w:r>
      <w:proofErr w:type="spellStart"/>
      <w:r w:rsidRPr="00321C7A">
        <w:rPr>
          <w:rFonts w:ascii="Times New Roman" w:eastAsia="Times New Roman" w:hAnsi="Times New Roman" w:cs="Times New Roman"/>
          <w:sz w:val="28"/>
          <w:szCs w:val="28"/>
          <w:lang w:eastAsia="ru-RU"/>
        </w:rPr>
        <w:t>Ишидейского</w:t>
      </w:r>
      <w:proofErr w:type="spellEnd"/>
      <w:r w:rsidRPr="00321C7A">
        <w:rPr>
          <w:rFonts w:ascii="Times New Roman" w:eastAsia="Times New Roman" w:hAnsi="Times New Roman" w:cs="Times New Roman"/>
          <w:sz w:val="28"/>
          <w:szCs w:val="28"/>
          <w:lang w:eastAsia="ru-RU"/>
        </w:rPr>
        <w:t xml:space="preserve"> сельского поселения.</w:t>
      </w:r>
    </w:p>
    <w:p w:rsidR="00E07D51" w:rsidRDefault="00321C7A" w:rsidP="00E07D51">
      <w:pPr>
        <w:overflowPunct w:val="0"/>
        <w:autoSpaceDE w:val="0"/>
        <w:spacing w:after="0" w:line="240" w:lineRule="auto"/>
        <w:ind w:firstLine="720"/>
        <w:jc w:val="both"/>
        <w:rPr>
          <w:rFonts w:ascii="Times New Roman" w:eastAsia="Times New Roman" w:hAnsi="Times New Roman" w:cs="Times New Roman"/>
          <w:sz w:val="24"/>
          <w:szCs w:val="24"/>
          <w:lang w:eastAsia="ru-RU"/>
        </w:rPr>
      </w:pPr>
      <w:r w:rsidRPr="00321C7A">
        <w:rPr>
          <w:rFonts w:ascii="Times New Roman" w:eastAsia="Times New Roman" w:hAnsi="Times New Roman" w:cs="Times New Roman"/>
          <w:sz w:val="28"/>
          <w:szCs w:val="28"/>
          <w:lang w:eastAsia="ru-RU"/>
        </w:rPr>
        <w:t>На территории имеется</w:t>
      </w:r>
      <w:r w:rsidR="0096686E">
        <w:rPr>
          <w:rFonts w:ascii="Times New Roman" w:eastAsia="Times New Roman" w:hAnsi="Times New Roman" w:cs="Times New Roman"/>
          <w:sz w:val="28"/>
          <w:szCs w:val="28"/>
          <w:lang w:eastAsia="ru-RU"/>
        </w:rPr>
        <w:t xml:space="preserve"> МОУ</w:t>
      </w:r>
      <w:r w:rsidRPr="00321C7A">
        <w:rPr>
          <w:rFonts w:ascii="Times New Roman" w:eastAsia="Times New Roman" w:hAnsi="Times New Roman" w:cs="Times New Roman"/>
          <w:sz w:val="28"/>
          <w:szCs w:val="28"/>
          <w:lang w:eastAsia="ru-RU"/>
        </w:rPr>
        <w:t xml:space="preserve"> «</w:t>
      </w:r>
      <w:proofErr w:type="spellStart"/>
      <w:r w:rsidRPr="00321C7A">
        <w:rPr>
          <w:rFonts w:ascii="Times New Roman" w:eastAsia="Times New Roman" w:hAnsi="Times New Roman" w:cs="Times New Roman"/>
          <w:sz w:val="28"/>
          <w:szCs w:val="28"/>
          <w:lang w:eastAsia="ru-RU"/>
        </w:rPr>
        <w:t>Ишидейовская</w:t>
      </w:r>
      <w:proofErr w:type="spellEnd"/>
      <w:r w:rsidR="0096686E">
        <w:rPr>
          <w:rFonts w:ascii="Times New Roman" w:eastAsia="Times New Roman" w:hAnsi="Times New Roman" w:cs="Times New Roman"/>
          <w:sz w:val="28"/>
          <w:szCs w:val="28"/>
          <w:lang w:eastAsia="ru-RU"/>
        </w:rPr>
        <w:t xml:space="preserve"> основная общеобразовательная школа</w:t>
      </w:r>
      <w:r w:rsidRPr="00321C7A">
        <w:rPr>
          <w:rFonts w:ascii="Times New Roman" w:eastAsia="Times New Roman" w:hAnsi="Times New Roman" w:cs="Times New Roman"/>
          <w:sz w:val="28"/>
          <w:szCs w:val="28"/>
          <w:lang w:eastAsia="ru-RU"/>
        </w:rPr>
        <w:t xml:space="preserve">», </w:t>
      </w:r>
      <w:r w:rsidR="00E07D51" w:rsidRPr="00E07D51">
        <w:rPr>
          <w:rFonts w:ascii="Times New Roman" w:eastAsia="Times New Roman" w:hAnsi="Times New Roman" w:cs="Times New Roman"/>
          <w:sz w:val="28"/>
          <w:szCs w:val="28"/>
          <w:lang w:eastAsia="ru-RU"/>
        </w:rPr>
        <w:t>в школе имеется дошкольная группа, количество учеников -</w:t>
      </w:r>
      <w:r w:rsidR="00E07D51">
        <w:rPr>
          <w:rFonts w:ascii="Times New Roman" w:eastAsia="Times New Roman" w:hAnsi="Times New Roman" w:cs="Times New Roman"/>
          <w:sz w:val="28"/>
          <w:szCs w:val="28"/>
          <w:lang w:eastAsia="ru-RU"/>
        </w:rPr>
        <w:t xml:space="preserve"> 31</w:t>
      </w:r>
      <w:r w:rsidR="00E07D51" w:rsidRPr="00E07D51">
        <w:rPr>
          <w:rFonts w:ascii="Times New Roman" w:eastAsia="Times New Roman" w:hAnsi="Times New Roman" w:cs="Times New Roman"/>
          <w:sz w:val="28"/>
          <w:szCs w:val="28"/>
          <w:lang w:eastAsia="ru-RU"/>
        </w:rPr>
        <w:t xml:space="preserve">, количество воспитанников </w:t>
      </w:r>
      <w:r w:rsidR="00E07D51">
        <w:rPr>
          <w:rFonts w:ascii="Times New Roman" w:eastAsia="Times New Roman" w:hAnsi="Times New Roman" w:cs="Times New Roman"/>
          <w:sz w:val="28"/>
          <w:szCs w:val="28"/>
          <w:lang w:eastAsia="ru-RU"/>
        </w:rPr>
        <w:t>- 13</w:t>
      </w:r>
      <w:r w:rsidR="00E07D51" w:rsidRPr="00E07D51">
        <w:rPr>
          <w:rFonts w:ascii="Times New Roman" w:eastAsia="Times New Roman" w:hAnsi="Times New Roman" w:cs="Times New Roman"/>
          <w:sz w:val="28"/>
          <w:szCs w:val="28"/>
          <w:lang w:eastAsia="ru-RU"/>
        </w:rPr>
        <w:t xml:space="preserve">. </w:t>
      </w:r>
      <w:r w:rsidR="00E07D51">
        <w:rPr>
          <w:rFonts w:ascii="Times New Roman" w:eastAsia="Times New Roman" w:hAnsi="Times New Roman" w:cs="Times New Roman"/>
          <w:bCs/>
          <w:spacing w:val="-1"/>
          <w:sz w:val="28"/>
          <w:szCs w:val="28"/>
          <w:lang w:eastAsia="ru-RU"/>
        </w:rPr>
        <w:t>В школе работает 24</w:t>
      </w:r>
      <w:r w:rsidR="00E07D51" w:rsidRPr="00E07D51">
        <w:rPr>
          <w:rFonts w:ascii="Times New Roman" w:eastAsia="Times New Roman" w:hAnsi="Times New Roman" w:cs="Times New Roman"/>
          <w:bCs/>
          <w:spacing w:val="-1"/>
          <w:sz w:val="28"/>
          <w:szCs w:val="28"/>
          <w:lang w:eastAsia="ru-RU"/>
        </w:rPr>
        <w:t xml:space="preserve"> </w:t>
      </w:r>
      <w:r w:rsidR="00E07D51" w:rsidRPr="00E07D51">
        <w:rPr>
          <w:rFonts w:ascii="Times New Roman" w:eastAsia="Times New Roman" w:hAnsi="Times New Roman" w:cs="Times New Roman"/>
          <w:sz w:val="28"/>
          <w:szCs w:val="28"/>
          <w:lang w:eastAsia="ru-RU"/>
        </w:rPr>
        <w:t>человек (+ дошкольная группа)</w:t>
      </w:r>
      <w:r w:rsidR="00E07D51" w:rsidRPr="00E07D51">
        <w:rPr>
          <w:rFonts w:ascii="Times New Roman" w:eastAsia="Times New Roman" w:hAnsi="Times New Roman" w:cs="Times New Roman"/>
          <w:bCs/>
          <w:spacing w:val="-1"/>
          <w:sz w:val="28"/>
          <w:szCs w:val="28"/>
          <w:lang w:eastAsia="ru-RU"/>
        </w:rPr>
        <w:t xml:space="preserve">,  обучение проходит в одну смену. </w:t>
      </w:r>
      <w:r w:rsidR="00E07D51" w:rsidRPr="00E07D51">
        <w:rPr>
          <w:rFonts w:ascii="Times New Roman" w:eastAsia="Times New Roman" w:hAnsi="Times New Roman" w:cs="Times New Roman"/>
          <w:sz w:val="28"/>
          <w:szCs w:val="28"/>
          <w:lang w:eastAsia="ru-RU"/>
        </w:rPr>
        <w:t>Техническое состояние здания оценивается как удовлетворительное</w:t>
      </w:r>
      <w:r w:rsidR="00E07D51">
        <w:rPr>
          <w:rFonts w:ascii="Times New Roman" w:eastAsia="Times New Roman" w:hAnsi="Times New Roman" w:cs="Times New Roman"/>
          <w:sz w:val="24"/>
          <w:szCs w:val="24"/>
          <w:lang w:eastAsia="ru-RU"/>
        </w:rPr>
        <w:t xml:space="preserve">. </w:t>
      </w:r>
    </w:p>
    <w:p w:rsidR="00321C7A" w:rsidRPr="00E07D51" w:rsidRDefault="00E07D51" w:rsidP="00E07D51">
      <w:pPr>
        <w:overflowPunct w:val="0"/>
        <w:autoSpaceDE w:val="0"/>
        <w:spacing w:after="0" w:line="240" w:lineRule="auto"/>
        <w:ind w:firstLine="720"/>
        <w:jc w:val="both"/>
        <w:rPr>
          <w:rFonts w:ascii="Times New Roman" w:eastAsia="Times New Roman" w:hAnsi="Times New Roman" w:cs="Times New Roman"/>
          <w:sz w:val="24"/>
          <w:szCs w:val="24"/>
          <w:lang w:eastAsia="ru-RU"/>
        </w:rPr>
      </w:pPr>
      <w:r w:rsidRPr="00E07D51">
        <w:rPr>
          <w:rFonts w:ascii="Times New Roman" w:eastAsia="Times New Roman" w:hAnsi="Times New Roman" w:cs="Times New Roman"/>
          <w:sz w:val="28"/>
          <w:szCs w:val="28"/>
          <w:lang w:eastAsia="ru-RU"/>
        </w:rPr>
        <w:t>В школа</w:t>
      </w:r>
      <w:r w:rsidR="00321C7A" w:rsidRPr="00321C7A">
        <w:rPr>
          <w:rFonts w:ascii="Times New Roman" w:eastAsia="Times New Roman" w:hAnsi="Times New Roman" w:cs="Times New Roman"/>
          <w:sz w:val="28"/>
          <w:szCs w:val="28"/>
          <w:lang w:eastAsia="ru-RU"/>
        </w:rPr>
        <w:t xml:space="preserve"> реализует основные и дополнительные общеобразовательные программы:</w:t>
      </w:r>
    </w:p>
    <w:p w:rsidR="00321C7A" w:rsidRPr="00321C7A" w:rsidRDefault="00321C7A" w:rsidP="00321C7A">
      <w:pPr>
        <w:spacing w:after="0" w:line="240" w:lineRule="auto"/>
        <w:ind w:right="486" w:firstLine="709"/>
        <w:rPr>
          <w:rFonts w:ascii="Times New Roman" w:eastAsia="Times New Roman" w:hAnsi="Times New Roman" w:cs="Times New Roman"/>
          <w:sz w:val="28"/>
          <w:szCs w:val="28"/>
          <w:lang w:eastAsia="ru-RU"/>
        </w:rPr>
      </w:pPr>
      <w:r w:rsidRPr="00321C7A">
        <w:rPr>
          <w:rFonts w:ascii="Times New Roman" w:eastAsia="Times New Roman" w:hAnsi="Times New Roman" w:cs="Times New Roman"/>
          <w:sz w:val="28"/>
          <w:szCs w:val="28"/>
          <w:lang w:eastAsia="ru-RU"/>
        </w:rPr>
        <w:t>-дошкольное образование;</w:t>
      </w:r>
    </w:p>
    <w:p w:rsidR="00321C7A" w:rsidRPr="00321C7A" w:rsidRDefault="0096686E" w:rsidP="00321C7A">
      <w:pPr>
        <w:spacing w:after="0" w:line="240" w:lineRule="auto"/>
        <w:ind w:right="486"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-начальное общее образование</w:t>
      </w:r>
      <w:r w:rsidR="00321C7A" w:rsidRPr="00321C7A">
        <w:rPr>
          <w:rFonts w:ascii="Times New Roman" w:eastAsia="Times New Roman" w:hAnsi="Times New Roman" w:cs="Times New Roman"/>
          <w:sz w:val="28"/>
          <w:szCs w:val="28"/>
          <w:lang w:eastAsia="ru-RU"/>
        </w:rPr>
        <w:t>;</w:t>
      </w:r>
    </w:p>
    <w:p w:rsidR="00321C7A" w:rsidRPr="00321C7A" w:rsidRDefault="0096686E" w:rsidP="0096686E">
      <w:pPr>
        <w:spacing w:after="0" w:line="240" w:lineRule="auto"/>
        <w:ind w:right="486"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-основного общего образования.</w:t>
      </w:r>
      <w:r w:rsidR="00321C7A" w:rsidRPr="00321C7A">
        <w:rPr>
          <w:rFonts w:ascii="Times New Roman" w:eastAsia="Times New Roman" w:hAnsi="Times New Roman" w:cs="Times New Roman"/>
          <w:sz w:val="28"/>
          <w:szCs w:val="28"/>
          <w:lang w:eastAsia="ru-RU"/>
        </w:rPr>
        <w:t xml:space="preserve">                                                                                                                                                                                                                                                                                          </w:t>
      </w:r>
    </w:p>
    <w:p w:rsidR="00321C7A" w:rsidRPr="00321C7A" w:rsidRDefault="00321C7A" w:rsidP="00321C7A">
      <w:pPr>
        <w:spacing w:after="0" w:line="240" w:lineRule="auto"/>
        <w:ind w:right="486" w:firstLine="709"/>
        <w:rPr>
          <w:rFonts w:ascii="Times New Roman" w:eastAsia="Times New Roman" w:hAnsi="Times New Roman" w:cs="Times New Roman"/>
          <w:sz w:val="28"/>
          <w:szCs w:val="28"/>
          <w:lang w:eastAsia="ru-RU"/>
        </w:rPr>
      </w:pPr>
      <w:r w:rsidRPr="00321C7A">
        <w:rPr>
          <w:rFonts w:ascii="Times New Roman" w:eastAsia="Times New Roman" w:hAnsi="Times New Roman" w:cs="Times New Roman"/>
          <w:sz w:val="28"/>
          <w:szCs w:val="28"/>
          <w:lang w:eastAsia="ru-RU"/>
        </w:rPr>
        <w:t>Основной задачей учреждения является:</w:t>
      </w:r>
    </w:p>
    <w:p w:rsidR="00321C7A" w:rsidRPr="00321C7A" w:rsidRDefault="00321C7A" w:rsidP="0096686E">
      <w:pPr>
        <w:spacing w:after="0" w:line="240" w:lineRule="auto"/>
        <w:ind w:right="486" w:firstLine="709"/>
        <w:jc w:val="both"/>
        <w:rPr>
          <w:rFonts w:ascii="Times New Roman" w:eastAsia="Times New Roman" w:hAnsi="Times New Roman" w:cs="Times New Roman"/>
          <w:sz w:val="28"/>
          <w:szCs w:val="28"/>
          <w:lang w:eastAsia="ru-RU"/>
        </w:rPr>
      </w:pPr>
      <w:r w:rsidRPr="00321C7A">
        <w:rPr>
          <w:rFonts w:ascii="Times New Roman" w:eastAsia="Times New Roman" w:hAnsi="Times New Roman" w:cs="Times New Roman"/>
          <w:sz w:val="28"/>
          <w:szCs w:val="28"/>
          <w:lang w:eastAsia="ru-RU"/>
        </w:rPr>
        <w:t xml:space="preserve">-обучение и воспитание детей в интересах личности, общества и государства.          </w:t>
      </w:r>
    </w:p>
    <w:p w:rsidR="00321C7A" w:rsidRPr="00321C7A" w:rsidRDefault="00321C7A" w:rsidP="00E07D51">
      <w:pPr>
        <w:spacing w:after="0" w:line="240" w:lineRule="auto"/>
        <w:ind w:firstLine="540"/>
        <w:jc w:val="both"/>
        <w:rPr>
          <w:rFonts w:ascii="Times New Roman" w:eastAsia="Times New Roman" w:hAnsi="Times New Roman" w:cs="Times New Roman"/>
          <w:sz w:val="24"/>
          <w:szCs w:val="24"/>
          <w:lang w:eastAsia="ru-RU"/>
        </w:rPr>
      </w:pPr>
      <w:r w:rsidRPr="00321C7A">
        <w:rPr>
          <w:rFonts w:ascii="Times New Roman" w:eastAsia="Times New Roman" w:hAnsi="Times New Roman" w:cs="Times New Roman"/>
          <w:sz w:val="28"/>
          <w:szCs w:val="28"/>
          <w:lang w:eastAsia="ru-RU"/>
        </w:rPr>
        <w:t xml:space="preserve"> </w:t>
      </w:r>
      <w:r w:rsidRPr="00321C7A">
        <w:rPr>
          <w:rFonts w:ascii="Times New Roman" w:eastAsia="Times New Roman" w:hAnsi="Times New Roman" w:cs="Times New Roman"/>
          <w:sz w:val="28"/>
          <w:szCs w:val="28"/>
          <w:lang w:eastAsia="ar-SA"/>
        </w:rPr>
        <w:t xml:space="preserve">Муниципальное образовательное учреждение имеет лицензию на осуществление своей деятельности.  </w:t>
      </w:r>
    </w:p>
    <w:p w:rsidR="00321C7A" w:rsidRPr="00321C7A" w:rsidRDefault="00321C7A" w:rsidP="00321C7A">
      <w:pPr>
        <w:spacing w:after="0" w:line="247" w:lineRule="auto"/>
        <w:jc w:val="both"/>
        <w:rPr>
          <w:rFonts w:ascii="Times New Roman" w:eastAsia="Times New Roman" w:hAnsi="Times New Roman" w:cs="Times New Roman"/>
          <w:sz w:val="28"/>
          <w:szCs w:val="28"/>
          <w:lang w:eastAsia="ru-RU"/>
        </w:rPr>
      </w:pPr>
    </w:p>
    <w:p w:rsidR="00321C7A" w:rsidRPr="004B3F69" w:rsidRDefault="00321C7A" w:rsidP="004B3F69">
      <w:pPr>
        <w:spacing w:after="0" w:line="240" w:lineRule="auto"/>
        <w:ind w:firstLine="708"/>
        <w:jc w:val="both"/>
        <w:rPr>
          <w:rFonts w:ascii="Times New Roman" w:eastAsia="Calibri" w:hAnsi="Times New Roman" w:cs="Times New Roman"/>
          <w:b/>
          <w:caps/>
          <w:sz w:val="28"/>
          <w:szCs w:val="28"/>
          <w:lang w:eastAsia="ar-SA"/>
        </w:rPr>
      </w:pPr>
      <w:r w:rsidRPr="004B3F69">
        <w:rPr>
          <w:rFonts w:ascii="Times New Roman" w:eastAsia="Times New Roman" w:hAnsi="Times New Roman" w:cs="Times New Roman"/>
          <w:b/>
          <w:kern w:val="2"/>
          <w:sz w:val="28"/>
          <w:szCs w:val="28"/>
          <w:lang w:eastAsia="ar-SA"/>
        </w:rPr>
        <w:t xml:space="preserve"> </w:t>
      </w:r>
      <w:r w:rsidRPr="004B3F69">
        <w:rPr>
          <w:rFonts w:ascii="Times New Roman" w:eastAsia="Times New Roman" w:hAnsi="Times New Roman" w:cs="Times New Roman"/>
          <w:b/>
          <w:bCs/>
          <w:sz w:val="28"/>
          <w:szCs w:val="28"/>
          <w:lang w:eastAsia="ru-RU"/>
        </w:rPr>
        <w:t xml:space="preserve">  </w:t>
      </w:r>
      <w:r w:rsidRPr="004B3F69">
        <w:rPr>
          <w:rFonts w:ascii="Times New Roman" w:eastAsia="Calibri" w:hAnsi="Times New Roman" w:cs="Times New Roman"/>
          <w:b/>
          <w:sz w:val="28"/>
          <w:szCs w:val="28"/>
          <w:lang w:eastAsia="ar-SA"/>
        </w:rPr>
        <w:t>2</w:t>
      </w:r>
      <w:r w:rsidRPr="004B3F69">
        <w:rPr>
          <w:rFonts w:ascii="Times New Roman" w:eastAsia="Calibri" w:hAnsi="Times New Roman" w:cs="Times New Roman"/>
          <w:b/>
          <w:sz w:val="28"/>
          <w:szCs w:val="28"/>
          <w:lang w:eastAsia="ar-SA"/>
        </w:rPr>
        <w:t>.</w:t>
      </w:r>
      <w:r w:rsidR="00E07D51" w:rsidRPr="004B3F69">
        <w:rPr>
          <w:rFonts w:ascii="Times New Roman" w:eastAsia="Calibri" w:hAnsi="Times New Roman" w:cs="Times New Roman"/>
          <w:b/>
          <w:sz w:val="28"/>
          <w:szCs w:val="28"/>
          <w:lang w:eastAsia="ar-SA"/>
        </w:rPr>
        <w:t>4</w:t>
      </w:r>
      <w:r w:rsidRPr="004B3F69">
        <w:rPr>
          <w:rFonts w:ascii="Times New Roman" w:eastAsia="Calibri" w:hAnsi="Times New Roman" w:cs="Times New Roman"/>
          <w:b/>
          <w:sz w:val="28"/>
          <w:szCs w:val="28"/>
          <w:lang w:eastAsia="ar-SA"/>
        </w:rPr>
        <w:t xml:space="preserve">  Развитие</w:t>
      </w:r>
      <w:r w:rsidRPr="004B3F69">
        <w:rPr>
          <w:rFonts w:ascii="Times New Roman" w:eastAsia="Calibri" w:hAnsi="Times New Roman" w:cs="Times New Roman"/>
          <w:b/>
          <w:sz w:val="28"/>
          <w:szCs w:val="28"/>
          <w:lang w:eastAsia="ar-SA"/>
        </w:rPr>
        <w:t xml:space="preserve"> </w:t>
      </w:r>
      <w:r w:rsidR="008F08F6" w:rsidRPr="004B3F69">
        <w:rPr>
          <w:rFonts w:ascii="Times New Roman" w:eastAsia="Calibri" w:hAnsi="Times New Roman" w:cs="Times New Roman"/>
          <w:b/>
          <w:sz w:val="28"/>
          <w:szCs w:val="28"/>
          <w:lang w:eastAsia="ar-SA"/>
        </w:rPr>
        <w:t>здравоохранен</w:t>
      </w:r>
      <w:r w:rsidR="008F08F6" w:rsidRPr="004B3F69">
        <w:rPr>
          <w:rFonts w:ascii="Times New Roman" w:eastAsia="Calibri" w:hAnsi="Times New Roman" w:cs="Times New Roman"/>
          <w:b/>
          <w:sz w:val="28"/>
          <w:szCs w:val="28"/>
          <w:lang w:eastAsia="ar-SA"/>
        </w:rPr>
        <w:t>ия</w:t>
      </w:r>
    </w:p>
    <w:p w:rsidR="00E07D51" w:rsidRPr="00E07D51" w:rsidRDefault="00E07D51" w:rsidP="00E07D51">
      <w:pPr>
        <w:spacing w:after="0" w:line="240" w:lineRule="auto"/>
        <w:ind w:firstLine="539"/>
        <w:rPr>
          <w:rFonts w:ascii="Times New Roman" w:eastAsia="Times New Roman" w:hAnsi="Times New Roman" w:cs="Times New Roman"/>
          <w:bCs/>
          <w:spacing w:val="-4"/>
          <w:sz w:val="28"/>
          <w:szCs w:val="28"/>
          <w:lang w:eastAsia="ru-RU"/>
        </w:rPr>
      </w:pPr>
      <w:r w:rsidRPr="00E07D51">
        <w:rPr>
          <w:rFonts w:ascii="Times New Roman" w:eastAsia="Times New Roman" w:hAnsi="Times New Roman" w:cs="Times New Roman"/>
          <w:bCs/>
          <w:spacing w:val="-4"/>
          <w:sz w:val="28"/>
          <w:szCs w:val="28"/>
          <w:lang w:eastAsia="ru-RU"/>
        </w:rPr>
        <w:t>Здравоохранение является одним из важнейших подразделений социальной инфраструктуры.</w:t>
      </w:r>
    </w:p>
    <w:p w:rsidR="00E07D51" w:rsidRPr="00E07D51" w:rsidRDefault="00E07D51" w:rsidP="00E07D51">
      <w:pPr>
        <w:spacing w:after="0" w:line="240" w:lineRule="auto"/>
        <w:ind w:firstLine="539"/>
        <w:rPr>
          <w:rFonts w:ascii="Times New Roman" w:eastAsia="Times New Roman" w:hAnsi="Times New Roman" w:cs="Times New Roman"/>
          <w:bCs/>
          <w:spacing w:val="-4"/>
          <w:sz w:val="28"/>
          <w:szCs w:val="28"/>
          <w:lang w:eastAsia="ru-RU"/>
        </w:rPr>
      </w:pPr>
      <w:r w:rsidRPr="00E07D51">
        <w:rPr>
          <w:rFonts w:ascii="Times New Roman" w:eastAsia="Times New Roman" w:hAnsi="Times New Roman" w:cs="Times New Roman"/>
          <w:bCs/>
          <w:spacing w:val="-4"/>
          <w:sz w:val="28"/>
          <w:szCs w:val="28"/>
          <w:lang w:eastAsia="ru-RU"/>
        </w:rPr>
        <w:t xml:space="preserve">На территории </w:t>
      </w:r>
      <w:proofErr w:type="spellStart"/>
      <w:r w:rsidRPr="00E07D51">
        <w:rPr>
          <w:rFonts w:ascii="Times New Roman" w:eastAsia="Times New Roman" w:hAnsi="Times New Roman" w:cs="Times New Roman"/>
          <w:bCs/>
          <w:spacing w:val="-4"/>
          <w:sz w:val="28"/>
          <w:szCs w:val="28"/>
          <w:lang w:eastAsia="ru-RU"/>
        </w:rPr>
        <w:t>Ишидейского</w:t>
      </w:r>
      <w:proofErr w:type="spellEnd"/>
      <w:r w:rsidRPr="00E07D51">
        <w:rPr>
          <w:rFonts w:ascii="Times New Roman" w:eastAsia="Times New Roman" w:hAnsi="Times New Roman" w:cs="Times New Roman"/>
          <w:bCs/>
          <w:spacing w:val="-4"/>
          <w:sz w:val="28"/>
          <w:szCs w:val="28"/>
          <w:lang w:eastAsia="ru-RU"/>
        </w:rPr>
        <w:t xml:space="preserve"> муниципального образования действуют один фельдшерско-акушерский пункт в п. Ишидей. Техническое состояние </w:t>
      </w:r>
      <w:r w:rsidRPr="00E07D51">
        <w:rPr>
          <w:rFonts w:ascii="Times New Roman" w:eastAsia="Times New Roman" w:hAnsi="Times New Roman" w:cs="Times New Roman"/>
          <w:bCs/>
          <w:spacing w:val="-4"/>
          <w:sz w:val="28"/>
          <w:szCs w:val="28"/>
          <w:lang w:eastAsia="ru-RU"/>
        </w:rPr>
        <w:lastRenderedPageBreak/>
        <w:t>удовлетворительное. Здание деревянное, одноэтажное. Отопление от бойлера, канализации нет, вода привозная, электроснабжение – централизованное.</w:t>
      </w:r>
    </w:p>
    <w:p w:rsidR="00E07D51" w:rsidRPr="00E07D51" w:rsidRDefault="00E07D51" w:rsidP="00E07D51">
      <w:pPr>
        <w:spacing w:after="0" w:line="240" w:lineRule="auto"/>
        <w:ind w:firstLine="539"/>
        <w:rPr>
          <w:rFonts w:ascii="Times New Roman" w:eastAsia="Times New Roman" w:hAnsi="Times New Roman" w:cs="Times New Roman"/>
          <w:bCs/>
          <w:spacing w:val="-4"/>
          <w:sz w:val="28"/>
          <w:szCs w:val="28"/>
          <w:lang w:eastAsia="ru-RU"/>
        </w:rPr>
      </w:pPr>
      <w:r w:rsidRPr="00E07D51">
        <w:rPr>
          <w:rFonts w:ascii="Times New Roman" w:eastAsia="Times New Roman" w:hAnsi="Times New Roman" w:cs="Times New Roman"/>
          <w:bCs/>
          <w:spacing w:val="-4"/>
          <w:sz w:val="28"/>
          <w:szCs w:val="28"/>
          <w:lang w:eastAsia="ru-RU"/>
        </w:rPr>
        <w:t>Основными направлениями развития здравоохранения являются:</w:t>
      </w:r>
    </w:p>
    <w:p w:rsidR="00E07D51" w:rsidRPr="00E07D51" w:rsidRDefault="00E07D51" w:rsidP="00E07D51">
      <w:pPr>
        <w:spacing w:after="0" w:line="240" w:lineRule="auto"/>
        <w:ind w:firstLine="539"/>
        <w:rPr>
          <w:rFonts w:ascii="Times New Roman" w:eastAsia="Times New Roman" w:hAnsi="Times New Roman" w:cs="Times New Roman"/>
          <w:bCs/>
          <w:spacing w:val="-4"/>
          <w:sz w:val="28"/>
          <w:szCs w:val="28"/>
          <w:lang w:eastAsia="ru-RU"/>
        </w:rPr>
      </w:pPr>
      <w:r w:rsidRPr="00E07D51">
        <w:rPr>
          <w:rFonts w:ascii="Times New Roman" w:eastAsia="Times New Roman" w:hAnsi="Times New Roman" w:cs="Times New Roman"/>
          <w:bCs/>
          <w:spacing w:val="-4"/>
          <w:sz w:val="28"/>
          <w:szCs w:val="28"/>
          <w:lang w:eastAsia="ru-RU"/>
        </w:rPr>
        <w:t>- открытие аптечного киоска;</w:t>
      </w:r>
    </w:p>
    <w:p w:rsidR="00E07D51" w:rsidRPr="00E07D51" w:rsidRDefault="00E07D51" w:rsidP="00E07D51">
      <w:pPr>
        <w:spacing w:after="0" w:line="240" w:lineRule="auto"/>
        <w:ind w:firstLine="539"/>
        <w:rPr>
          <w:rFonts w:ascii="Times New Roman" w:eastAsia="Times New Roman" w:hAnsi="Times New Roman" w:cs="Times New Roman"/>
          <w:bCs/>
          <w:spacing w:val="-4"/>
          <w:sz w:val="28"/>
          <w:szCs w:val="28"/>
          <w:lang w:eastAsia="ru-RU"/>
        </w:rPr>
      </w:pPr>
      <w:r w:rsidRPr="00E07D51">
        <w:rPr>
          <w:rFonts w:ascii="Times New Roman" w:eastAsia="Times New Roman" w:hAnsi="Times New Roman" w:cs="Times New Roman"/>
          <w:bCs/>
          <w:spacing w:val="-4"/>
          <w:sz w:val="28"/>
          <w:szCs w:val="28"/>
          <w:lang w:eastAsia="ru-RU"/>
        </w:rPr>
        <w:t xml:space="preserve">- оснащение </w:t>
      </w:r>
      <w:proofErr w:type="spellStart"/>
      <w:r w:rsidRPr="00E07D51">
        <w:rPr>
          <w:rFonts w:ascii="Times New Roman" w:eastAsia="Times New Roman" w:hAnsi="Times New Roman" w:cs="Times New Roman"/>
          <w:bCs/>
          <w:spacing w:val="-4"/>
          <w:sz w:val="28"/>
          <w:szCs w:val="28"/>
          <w:lang w:eastAsia="ru-RU"/>
        </w:rPr>
        <w:t>ФАПа</w:t>
      </w:r>
      <w:proofErr w:type="spellEnd"/>
      <w:r w:rsidRPr="00E07D51">
        <w:rPr>
          <w:rFonts w:ascii="Times New Roman" w:eastAsia="Times New Roman" w:hAnsi="Times New Roman" w:cs="Times New Roman"/>
          <w:bCs/>
          <w:spacing w:val="-4"/>
          <w:sz w:val="28"/>
          <w:szCs w:val="28"/>
          <w:lang w:eastAsia="ru-RU"/>
        </w:rPr>
        <w:t xml:space="preserve"> специальным оборудованием;</w:t>
      </w:r>
    </w:p>
    <w:p w:rsidR="00E07D51" w:rsidRPr="00E07D51" w:rsidRDefault="00E07D51" w:rsidP="00E07D51">
      <w:pPr>
        <w:spacing w:after="0" w:line="240" w:lineRule="auto"/>
        <w:ind w:firstLine="539"/>
        <w:rPr>
          <w:rFonts w:ascii="Times New Roman" w:eastAsia="Times New Roman" w:hAnsi="Times New Roman" w:cs="Times New Roman"/>
          <w:bCs/>
          <w:spacing w:val="-4"/>
          <w:sz w:val="28"/>
          <w:szCs w:val="28"/>
          <w:lang w:eastAsia="ru-RU"/>
        </w:rPr>
      </w:pPr>
      <w:r w:rsidRPr="00E07D51">
        <w:rPr>
          <w:rFonts w:ascii="Times New Roman" w:eastAsia="Times New Roman" w:hAnsi="Times New Roman" w:cs="Times New Roman"/>
          <w:bCs/>
          <w:spacing w:val="-4"/>
          <w:sz w:val="28"/>
          <w:szCs w:val="28"/>
          <w:lang w:eastAsia="ru-RU"/>
        </w:rPr>
        <w:t xml:space="preserve">- улучшение материально-технической базы </w:t>
      </w:r>
      <w:proofErr w:type="spellStart"/>
      <w:r w:rsidRPr="00E07D51">
        <w:rPr>
          <w:rFonts w:ascii="Times New Roman" w:eastAsia="Times New Roman" w:hAnsi="Times New Roman" w:cs="Times New Roman"/>
          <w:bCs/>
          <w:spacing w:val="-4"/>
          <w:sz w:val="28"/>
          <w:szCs w:val="28"/>
          <w:lang w:eastAsia="ru-RU"/>
        </w:rPr>
        <w:t>ФАПа</w:t>
      </w:r>
      <w:proofErr w:type="spellEnd"/>
      <w:r w:rsidRPr="00E07D51">
        <w:rPr>
          <w:rFonts w:ascii="Times New Roman" w:eastAsia="Times New Roman" w:hAnsi="Times New Roman" w:cs="Times New Roman"/>
          <w:bCs/>
          <w:spacing w:val="-4"/>
          <w:sz w:val="28"/>
          <w:szCs w:val="28"/>
          <w:lang w:eastAsia="ru-RU"/>
        </w:rPr>
        <w:t>.</w:t>
      </w:r>
    </w:p>
    <w:p w:rsidR="00E07D51" w:rsidRPr="00E07D51" w:rsidRDefault="00E07D51" w:rsidP="00E07D51">
      <w:pPr>
        <w:spacing w:after="0" w:line="240" w:lineRule="auto"/>
        <w:ind w:firstLine="539"/>
        <w:rPr>
          <w:rFonts w:ascii="Times New Roman" w:eastAsia="Times New Roman" w:hAnsi="Times New Roman" w:cs="Times New Roman"/>
          <w:bCs/>
          <w:spacing w:val="-4"/>
          <w:sz w:val="28"/>
          <w:szCs w:val="28"/>
          <w:lang w:eastAsia="ru-RU"/>
        </w:rPr>
      </w:pPr>
      <w:r w:rsidRPr="00E07D51">
        <w:rPr>
          <w:rFonts w:ascii="Times New Roman" w:eastAsia="Times New Roman" w:hAnsi="Times New Roman" w:cs="Times New Roman"/>
          <w:bCs/>
          <w:spacing w:val="-4"/>
          <w:sz w:val="28"/>
          <w:szCs w:val="28"/>
          <w:lang w:eastAsia="ru-RU"/>
        </w:rPr>
        <w:t>Основными задачами обеспечения устойчивого развития здравоохранения муниципального образования на расчетную перспективу остаются:</w:t>
      </w:r>
    </w:p>
    <w:p w:rsidR="00E07D51" w:rsidRPr="00E07D51" w:rsidRDefault="00E07D51" w:rsidP="00E07D51">
      <w:pPr>
        <w:spacing w:after="0" w:line="240" w:lineRule="auto"/>
        <w:ind w:firstLine="539"/>
        <w:rPr>
          <w:rFonts w:ascii="Times New Roman" w:eastAsia="Times New Roman" w:hAnsi="Times New Roman" w:cs="Times New Roman"/>
          <w:bCs/>
          <w:spacing w:val="-4"/>
          <w:sz w:val="28"/>
          <w:szCs w:val="28"/>
          <w:lang w:eastAsia="ru-RU"/>
        </w:rPr>
      </w:pPr>
      <w:r w:rsidRPr="00E07D51">
        <w:rPr>
          <w:rFonts w:ascii="Times New Roman" w:eastAsia="Times New Roman" w:hAnsi="Times New Roman" w:cs="Times New Roman"/>
          <w:bCs/>
          <w:spacing w:val="-4"/>
          <w:sz w:val="28"/>
          <w:szCs w:val="28"/>
          <w:lang w:eastAsia="ru-RU"/>
        </w:rPr>
        <w:t>- предоставление населению качественной и своевременной медицинской помощи;</w:t>
      </w:r>
    </w:p>
    <w:p w:rsidR="00E07D51" w:rsidRPr="00E07D51" w:rsidRDefault="00E07D51" w:rsidP="00E07D51">
      <w:pPr>
        <w:spacing w:after="0" w:line="240" w:lineRule="auto"/>
        <w:ind w:firstLine="539"/>
        <w:rPr>
          <w:rFonts w:ascii="Times New Roman" w:eastAsia="Times New Roman" w:hAnsi="Times New Roman" w:cs="Times New Roman"/>
          <w:bCs/>
          <w:spacing w:val="-4"/>
          <w:sz w:val="28"/>
          <w:szCs w:val="28"/>
          <w:lang w:eastAsia="ru-RU"/>
        </w:rPr>
      </w:pPr>
      <w:r w:rsidRPr="00E07D51">
        <w:rPr>
          <w:rFonts w:ascii="Times New Roman" w:eastAsia="Times New Roman" w:hAnsi="Times New Roman" w:cs="Times New Roman"/>
          <w:bCs/>
          <w:spacing w:val="-4"/>
          <w:sz w:val="28"/>
          <w:szCs w:val="28"/>
          <w:lang w:eastAsia="ru-RU"/>
        </w:rPr>
        <w:t>- кратное снижение показателей смертности;</w:t>
      </w:r>
    </w:p>
    <w:p w:rsidR="00E07D51" w:rsidRPr="00E07D51" w:rsidRDefault="00E07D51" w:rsidP="00E07D51">
      <w:pPr>
        <w:spacing w:after="0" w:line="240" w:lineRule="auto"/>
        <w:ind w:firstLine="539"/>
        <w:rPr>
          <w:rFonts w:ascii="Times New Roman" w:eastAsia="Times New Roman" w:hAnsi="Times New Roman" w:cs="Times New Roman"/>
          <w:bCs/>
          <w:spacing w:val="-4"/>
          <w:sz w:val="28"/>
          <w:szCs w:val="28"/>
          <w:lang w:eastAsia="ru-RU"/>
        </w:rPr>
      </w:pPr>
      <w:r w:rsidRPr="00E07D51">
        <w:rPr>
          <w:rFonts w:ascii="Times New Roman" w:eastAsia="Times New Roman" w:hAnsi="Times New Roman" w:cs="Times New Roman"/>
          <w:bCs/>
          <w:spacing w:val="-4"/>
          <w:sz w:val="28"/>
          <w:szCs w:val="28"/>
          <w:lang w:eastAsia="ru-RU"/>
        </w:rPr>
        <w:t>-снижение уровня заболеваемости социально-обусловленными болезнями (наркомания, туберкулез, онкологические заболевания, психиатрические заболевания, сердечно–сосудистые заболевания);</w:t>
      </w:r>
    </w:p>
    <w:p w:rsidR="00E07D51" w:rsidRPr="00E07D51" w:rsidRDefault="00E07D51" w:rsidP="00E07D51">
      <w:pPr>
        <w:spacing w:after="0" w:line="240" w:lineRule="auto"/>
        <w:ind w:firstLine="539"/>
        <w:rPr>
          <w:rFonts w:ascii="Times New Roman" w:eastAsia="Times New Roman" w:hAnsi="Times New Roman" w:cs="Times New Roman"/>
          <w:bCs/>
          <w:spacing w:val="-4"/>
          <w:sz w:val="28"/>
          <w:szCs w:val="28"/>
          <w:lang w:eastAsia="ru-RU"/>
        </w:rPr>
      </w:pPr>
      <w:r w:rsidRPr="00E07D51">
        <w:rPr>
          <w:rFonts w:ascii="Times New Roman" w:eastAsia="Times New Roman" w:hAnsi="Times New Roman" w:cs="Times New Roman"/>
          <w:bCs/>
          <w:spacing w:val="-4"/>
          <w:sz w:val="28"/>
          <w:szCs w:val="28"/>
          <w:lang w:eastAsia="ru-RU"/>
        </w:rPr>
        <w:t xml:space="preserve">Генеральным планом </w:t>
      </w:r>
      <w:proofErr w:type="spellStart"/>
      <w:r w:rsidRPr="00E07D51">
        <w:rPr>
          <w:rFonts w:ascii="Times New Roman" w:eastAsia="Times New Roman" w:hAnsi="Times New Roman" w:cs="Times New Roman"/>
          <w:bCs/>
          <w:spacing w:val="-4"/>
          <w:sz w:val="28"/>
          <w:szCs w:val="28"/>
          <w:lang w:eastAsia="ru-RU"/>
        </w:rPr>
        <w:t>Ишидейского</w:t>
      </w:r>
      <w:proofErr w:type="spellEnd"/>
      <w:r w:rsidRPr="00E07D51">
        <w:rPr>
          <w:rFonts w:ascii="Times New Roman" w:eastAsia="Times New Roman" w:hAnsi="Times New Roman" w:cs="Times New Roman"/>
          <w:bCs/>
          <w:spacing w:val="-4"/>
          <w:sz w:val="28"/>
          <w:szCs w:val="28"/>
          <w:lang w:eastAsia="ru-RU"/>
        </w:rPr>
        <w:t xml:space="preserve"> сельского поселения, на основе национального проекта «Здравоохранение», который будет финансироваться из средств федерального бюджета, планируется строительство нового здания фельдшерско-акушерского пункта.</w:t>
      </w:r>
    </w:p>
    <w:p w:rsidR="00E07D51" w:rsidRPr="00E07D51" w:rsidRDefault="00E07D51" w:rsidP="00E07D51">
      <w:pPr>
        <w:spacing w:after="0" w:line="240" w:lineRule="auto"/>
        <w:ind w:firstLine="539"/>
        <w:rPr>
          <w:rFonts w:ascii="Times New Roman" w:eastAsia="Times New Roman" w:hAnsi="Times New Roman" w:cs="Times New Roman"/>
          <w:bCs/>
          <w:spacing w:val="-4"/>
          <w:sz w:val="28"/>
          <w:szCs w:val="28"/>
          <w:lang w:eastAsia="ru-RU"/>
        </w:rPr>
      </w:pPr>
      <w:r w:rsidRPr="00E07D51">
        <w:rPr>
          <w:rFonts w:ascii="Times New Roman" w:eastAsia="Times New Roman" w:hAnsi="Times New Roman" w:cs="Times New Roman"/>
          <w:bCs/>
          <w:spacing w:val="-4"/>
          <w:sz w:val="28"/>
          <w:szCs w:val="28"/>
          <w:lang w:eastAsia="ru-RU"/>
        </w:rPr>
        <w:t>Специфика потери здоровья жителями определяется, прежде всего, условиями жизни и труда. Сельские жители поселения практически лишены элементарных коммунальных удобств, труд чаще носит физический характер.</w:t>
      </w:r>
    </w:p>
    <w:p w:rsidR="00E07D51" w:rsidRPr="00E07D51" w:rsidRDefault="00E07D51" w:rsidP="00E07D51">
      <w:pPr>
        <w:spacing w:after="0" w:line="240" w:lineRule="auto"/>
        <w:ind w:firstLine="539"/>
        <w:rPr>
          <w:rFonts w:ascii="Times New Roman" w:eastAsia="Times New Roman" w:hAnsi="Times New Roman" w:cs="Times New Roman"/>
          <w:bCs/>
          <w:spacing w:val="-4"/>
          <w:sz w:val="28"/>
          <w:szCs w:val="28"/>
          <w:lang w:eastAsia="ru-RU"/>
        </w:rPr>
      </w:pPr>
      <w:r w:rsidRPr="00E07D51">
        <w:rPr>
          <w:rFonts w:ascii="Times New Roman" w:eastAsia="Times New Roman" w:hAnsi="Times New Roman" w:cs="Times New Roman"/>
          <w:bCs/>
          <w:spacing w:val="-4"/>
          <w:sz w:val="28"/>
          <w:szCs w:val="28"/>
          <w:lang w:eastAsia="ru-RU"/>
        </w:rPr>
        <w:t>Причина высокой заболеваемости населения кроется в т.ч. и в особенностях проживания:</w:t>
      </w:r>
    </w:p>
    <w:p w:rsidR="00E07D51" w:rsidRPr="00E07D51" w:rsidRDefault="00E07D51" w:rsidP="00E07D51">
      <w:pPr>
        <w:spacing w:after="0" w:line="240" w:lineRule="auto"/>
        <w:ind w:firstLine="539"/>
        <w:rPr>
          <w:rFonts w:ascii="Times New Roman" w:eastAsia="Times New Roman" w:hAnsi="Times New Roman" w:cs="Times New Roman"/>
          <w:bCs/>
          <w:spacing w:val="-4"/>
          <w:sz w:val="28"/>
          <w:szCs w:val="28"/>
          <w:lang w:eastAsia="ru-RU"/>
        </w:rPr>
      </w:pPr>
      <w:r w:rsidRPr="00E07D51">
        <w:rPr>
          <w:rFonts w:ascii="Times New Roman" w:eastAsia="Times New Roman" w:hAnsi="Times New Roman" w:cs="Times New Roman"/>
          <w:bCs/>
          <w:spacing w:val="-4"/>
          <w:sz w:val="28"/>
          <w:szCs w:val="28"/>
          <w:lang w:eastAsia="ru-RU"/>
        </w:rPr>
        <w:t>- низкий жизненный уровень,</w:t>
      </w:r>
    </w:p>
    <w:p w:rsidR="00E07D51" w:rsidRPr="00E07D51" w:rsidRDefault="00E07D51" w:rsidP="00E07D51">
      <w:pPr>
        <w:spacing w:after="0" w:line="240" w:lineRule="auto"/>
        <w:ind w:firstLine="539"/>
        <w:rPr>
          <w:rFonts w:ascii="Times New Roman" w:eastAsia="Times New Roman" w:hAnsi="Times New Roman" w:cs="Times New Roman"/>
          <w:bCs/>
          <w:spacing w:val="-4"/>
          <w:sz w:val="28"/>
          <w:szCs w:val="28"/>
          <w:lang w:eastAsia="ru-RU"/>
        </w:rPr>
      </w:pPr>
      <w:r w:rsidRPr="00E07D51">
        <w:rPr>
          <w:rFonts w:ascii="Times New Roman" w:eastAsia="Times New Roman" w:hAnsi="Times New Roman" w:cs="Times New Roman"/>
          <w:bCs/>
          <w:spacing w:val="-4"/>
          <w:sz w:val="28"/>
          <w:szCs w:val="28"/>
          <w:lang w:eastAsia="ru-RU"/>
        </w:rPr>
        <w:t>- отсутствие средств на приобретение лекарств,</w:t>
      </w:r>
    </w:p>
    <w:p w:rsidR="00E07D51" w:rsidRPr="00E07D51" w:rsidRDefault="00E07D51" w:rsidP="00E07D51">
      <w:pPr>
        <w:spacing w:after="0" w:line="240" w:lineRule="auto"/>
        <w:ind w:firstLine="539"/>
        <w:rPr>
          <w:rFonts w:ascii="Times New Roman" w:eastAsia="Times New Roman" w:hAnsi="Times New Roman" w:cs="Times New Roman"/>
          <w:bCs/>
          <w:spacing w:val="-4"/>
          <w:sz w:val="28"/>
          <w:szCs w:val="28"/>
          <w:lang w:eastAsia="ru-RU"/>
        </w:rPr>
      </w:pPr>
      <w:r w:rsidRPr="00E07D51">
        <w:rPr>
          <w:rFonts w:ascii="Times New Roman" w:eastAsia="Times New Roman" w:hAnsi="Times New Roman" w:cs="Times New Roman"/>
          <w:bCs/>
          <w:spacing w:val="-4"/>
          <w:sz w:val="28"/>
          <w:szCs w:val="28"/>
          <w:lang w:eastAsia="ru-RU"/>
        </w:rPr>
        <w:t>- низкая социальная культура,</w:t>
      </w:r>
    </w:p>
    <w:p w:rsidR="00E07D51" w:rsidRPr="00E07D51" w:rsidRDefault="00E07D51" w:rsidP="00E07D51">
      <w:pPr>
        <w:spacing w:after="0" w:line="240" w:lineRule="auto"/>
        <w:ind w:firstLine="539"/>
        <w:rPr>
          <w:rFonts w:ascii="Times New Roman" w:eastAsia="Times New Roman" w:hAnsi="Times New Roman" w:cs="Times New Roman"/>
          <w:bCs/>
          <w:spacing w:val="-4"/>
          <w:sz w:val="28"/>
          <w:szCs w:val="28"/>
          <w:lang w:eastAsia="ru-RU"/>
        </w:rPr>
      </w:pPr>
      <w:r w:rsidRPr="00E07D51">
        <w:rPr>
          <w:rFonts w:ascii="Times New Roman" w:eastAsia="Times New Roman" w:hAnsi="Times New Roman" w:cs="Times New Roman"/>
          <w:bCs/>
          <w:spacing w:val="-4"/>
          <w:sz w:val="28"/>
          <w:szCs w:val="28"/>
          <w:lang w:eastAsia="ru-RU"/>
        </w:rPr>
        <w:t>- малая плотность населения.</w:t>
      </w:r>
    </w:p>
    <w:p w:rsidR="00321C7A" w:rsidRPr="00321C7A" w:rsidRDefault="00E07D51" w:rsidP="00E07D51">
      <w:pPr>
        <w:spacing w:after="0" w:line="240" w:lineRule="auto"/>
        <w:ind w:firstLine="539"/>
        <w:rPr>
          <w:rFonts w:ascii="Times New Roman" w:eastAsia="Times New Roman" w:hAnsi="Times New Roman" w:cs="Times New Roman"/>
          <w:sz w:val="28"/>
          <w:szCs w:val="28"/>
          <w:lang w:eastAsia="ru-RU"/>
        </w:rPr>
      </w:pPr>
      <w:r w:rsidRPr="00E07D51">
        <w:rPr>
          <w:rFonts w:ascii="Times New Roman" w:eastAsia="Times New Roman" w:hAnsi="Times New Roman" w:cs="Times New Roman"/>
          <w:bCs/>
          <w:spacing w:val="-4"/>
          <w:sz w:val="28"/>
          <w:szCs w:val="28"/>
          <w:lang w:eastAsia="ru-RU"/>
        </w:rPr>
        <w:t>Многие больные обращаются за медицинской помощью лишь в случаях крайней необходимости, при значительной запущенности заболевания и утяжелении самочувствия.</w:t>
      </w:r>
    </w:p>
    <w:p w:rsidR="00321C7A" w:rsidRPr="00321C7A" w:rsidRDefault="00321C7A" w:rsidP="00321C7A">
      <w:pPr>
        <w:spacing w:after="0" w:line="240" w:lineRule="auto"/>
        <w:ind w:firstLine="709"/>
        <w:rPr>
          <w:rFonts w:ascii="Times New Roman" w:eastAsia="Times New Roman" w:hAnsi="Times New Roman" w:cs="Times New Roman"/>
          <w:bCs/>
          <w:spacing w:val="-4"/>
          <w:sz w:val="28"/>
          <w:szCs w:val="28"/>
          <w:lang w:eastAsia="ru-RU"/>
        </w:rPr>
      </w:pPr>
    </w:p>
    <w:p w:rsidR="00321C7A" w:rsidRPr="00321C7A" w:rsidRDefault="00321C7A" w:rsidP="00321C7A">
      <w:pPr>
        <w:spacing w:after="0" w:line="360" w:lineRule="auto"/>
        <w:contextualSpacing/>
        <w:jc w:val="both"/>
        <w:rPr>
          <w:rFonts w:ascii="Times New Roman" w:eastAsia="Calibri" w:hAnsi="Times New Roman" w:cs="Times New Roman"/>
          <w:b/>
          <w:caps/>
          <w:sz w:val="28"/>
          <w:szCs w:val="28"/>
          <w:lang w:eastAsia="ar-SA"/>
        </w:rPr>
      </w:pPr>
      <w:r w:rsidRPr="00321C7A">
        <w:rPr>
          <w:rFonts w:ascii="Times New Roman" w:eastAsia="Times New Roman" w:hAnsi="Times New Roman" w:cs="Times New Roman"/>
          <w:b/>
          <w:i/>
          <w:sz w:val="28"/>
          <w:szCs w:val="28"/>
          <w:lang w:eastAsia="ar-SA"/>
        </w:rPr>
        <w:t>2.</w:t>
      </w:r>
      <w:r w:rsidR="00E07D51">
        <w:rPr>
          <w:rFonts w:ascii="Times New Roman" w:eastAsia="Times New Roman" w:hAnsi="Times New Roman" w:cs="Times New Roman"/>
          <w:b/>
          <w:i/>
          <w:sz w:val="28"/>
          <w:szCs w:val="28"/>
          <w:lang w:eastAsia="ar-SA"/>
        </w:rPr>
        <w:t>5</w:t>
      </w:r>
      <w:r w:rsidRPr="00321C7A">
        <w:rPr>
          <w:rFonts w:ascii="Times New Roman" w:eastAsia="Times New Roman" w:hAnsi="Times New Roman" w:cs="Times New Roman"/>
          <w:sz w:val="28"/>
          <w:szCs w:val="28"/>
          <w:lang w:eastAsia="ar-SA"/>
        </w:rPr>
        <w:t xml:space="preserve"> </w:t>
      </w:r>
      <w:r w:rsidRPr="00321C7A">
        <w:rPr>
          <w:rFonts w:ascii="Times New Roman" w:eastAsia="Times New Roman" w:hAnsi="Times New Roman" w:cs="Times New Roman"/>
          <w:sz w:val="28"/>
          <w:szCs w:val="28"/>
          <w:lang w:eastAsia="ar-SA"/>
        </w:rPr>
        <w:t xml:space="preserve"> </w:t>
      </w:r>
      <w:r w:rsidRPr="00321C7A">
        <w:rPr>
          <w:rFonts w:ascii="Times New Roman" w:eastAsia="Times New Roman" w:hAnsi="Times New Roman" w:cs="Times New Roman"/>
          <w:b/>
          <w:sz w:val="28"/>
          <w:szCs w:val="28"/>
          <w:lang w:eastAsia="ar-SA"/>
        </w:rPr>
        <w:t>Развитие</w:t>
      </w:r>
      <w:r w:rsidRPr="00321C7A">
        <w:rPr>
          <w:rFonts w:ascii="Times New Roman" w:eastAsia="Times New Roman" w:hAnsi="Times New Roman" w:cs="Times New Roman"/>
          <w:sz w:val="28"/>
          <w:szCs w:val="28"/>
          <w:lang w:eastAsia="ar-SA"/>
        </w:rPr>
        <w:t xml:space="preserve"> </w:t>
      </w:r>
      <w:r w:rsidR="00E07D51" w:rsidRPr="00321C7A">
        <w:rPr>
          <w:rFonts w:ascii="Times New Roman" w:eastAsia="Calibri" w:hAnsi="Times New Roman" w:cs="Times New Roman"/>
          <w:b/>
          <w:sz w:val="28"/>
          <w:szCs w:val="28"/>
          <w:lang w:eastAsia="ar-SA"/>
        </w:rPr>
        <w:t>культу</w:t>
      </w:r>
      <w:r w:rsidR="00E07D51" w:rsidRPr="00321C7A">
        <w:rPr>
          <w:rFonts w:ascii="Times New Roman" w:eastAsia="Calibri" w:hAnsi="Times New Roman" w:cs="Times New Roman"/>
          <w:b/>
          <w:sz w:val="28"/>
          <w:szCs w:val="28"/>
          <w:lang w:eastAsia="ar-SA"/>
        </w:rPr>
        <w:t>ры</w:t>
      </w:r>
      <w:r w:rsidR="00E07D51">
        <w:rPr>
          <w:rFonts w:ascii="Times New Roman" w:eastAsia="Calibri" w:hAnsi="Times New Roman" w:cs="Times New Roman"/>
          <w:b/>
          <w:sz w:val="28"/>
          <w:szCs w:val="28"/>
          <w:lang w:eastAsia="ar-SA"/>
        </w:rPr>
        <w:t xml:space="preserve"> и спорта</w:t>
      </w:r>
    </w:p>
    <w:p w:rsidR="00E07D51" w:rsidRPr="00E07D51" w:rsidRDefault="00E07D51" w:rsidP="00E07D51">
      <w:pPr>
        <w:spacing w:after="0" w:line="240" w:lineRule="auto"/>
        <w:ind w:firstLine="567"/>
        <w:jc w:val="both"/>
        <w:rPr>
          <w:rFonts w:ascii="Times New Roman" w:eastAsia="Times New Roman" w:hAnsi="Times New Roman" w:cs="Times New Roman"/>
          <w:sz w:val="28"/>
          <w:szCs w:val="28"/>
          <w:lang w:eastAsia="ru-RU"/>
        </w:rPr>
      </w:pPr>
      <w:r w:rsidRPr="00E07D51">
        <w:rPr>
          <w:rFonts w:ascii="Times New Roman" w:eastAsia="Times New Roman" w:hAnsi="Times New Roman" w:cs="Times New Roman"/>
          <w:sz w:val="28"/>
          <w:szCs w:val="28"/>
          <w:lang w:eastAsia="ru-RU"/>
        </w:rPr>
        <w:t xml:space="preserve">На территории </w:t>
      </w:r>
      <w:proofErr w:type="spellStart"/>
      <w:r w:rsidRPr="00E07D51">
        <w:rPr>
          <w:rFonts w:ascii="Times New Roman" w:eastAsia="Times New Roman" w:hAnsi="Times New Roman" w:cs="Times New Roman"/>
          <w:sz w:val="28"/>
          <w:szCs w:val="28"/>
          <w:lang w:eastAsia="ru-RU"/>
        </w:rPr>
        <w:t>Ишидейского</w:t>
      </w:r>
      <w:proofErr w:type="spellEnd"/>
      <w:r w:rsidRPr="00E07D51">
        <w:rPr>
          <w:rFonts w:ascii="Times New Roman" w:eastAsia="Times New Roman" w:hAnsi="Times New Roman" w:cs="Times New Roman"/>
          <w:sz w:val="28"/>
          <w:szCs w:val="28"/>
          <w:lang w:eastAsia="ru-RU"/>
        </w:rPr>
        <w:t xml:space="preserve"> муниципального образования действуют муниципальное казенное учреждение культуры «Культурно-досуговый центр п. Ишидей».</w:t>
      </w:r>
    </w:p>
    <w:p w:rsidR="00E07D51" w:rsidRPr="00E07D51" w:rsidRDefault="00E07D51" w:rsidP="00E07D51">
      <w:pPr>
        <w:spacing w:after="0" w:line="240" w:lineRule="auto"/>
        <w:ind w:firstLine="567"/>
        <w:jc w:val="both"/>
        <w:rPr>
          <w:rFonts w:ascii="Times New Roman" w:eastAsia="Times New Roman" w:hAnsi="Times New Roman" w:cs="Times New Roman"/>
          <w:sz w:val="28"/>
          <w:szCs w:val="28"/>
          <w:lang w:eastAsia="ru-RU"/>
        </w:rPr>
      </w:pPr>
      <w:r w:rsidRPr="00E07D51">
        <w:rPr>
          <w:rFonts w:ascii="Times New Roman" w:eastAsia="Times New Roman" w:hAnsi="Times New Roman" w:cs="Times New Roman"/>
          <w:sz w:val="28"/>
          <w:szCs w:val="28"/>
          <w:lang w:eastAsia="ru-RU"/>
        </w:rPr>
        <w:t xml:space="preserve">Помещение вместимостью 115 человек, общей площадью 465 м. кв. </w:t>
      </w:r>
      <w:r w:rsidRPr="00E07D51">
        <w:rPr>
          <w:rFonts w:ascii="Times New Roman" w:eastAsia="Times New Roman" w:hAnsi="Times New Roman" w:cs="Times New Roman"/>
          <w:color w:val="FF0000"/>
          <w:sz w:val="28"/>
          <w:szCs w:val="28"/>
          <w:lang w:eastAsia="ru-RU"/>
        </w:rPr>
        <w:t xml:space="preserve"> </w:t>
      </w:r>
      <w:r w:rsidRPr="00E07D51">
        <w:rPr>
          <w:rFonts w:ascii="Times New Roman" w:eastAsia="Times New Roman" w:hAnsi="Times New Roman" w:cs="Times New Roman"/>
          <w:sz w:val="28"/>
          <w:szCs w:val="28"/>
          <w:lang w:eastAsia="ru-RU"/>
        </w:rPr>
        <w:t>Учреждение находится в удовлетворительном состоянии.</w:t>
      </w:r>
    </w:p>
    <w:p w:rsidR="00E07D51" w:rsidRPr="00E07D51" w:rsidRDefault="00E07D51" w:rsidP="00E07D51">
      <w:pPr>
        <w:tabs>
          <w:tab w:val="left" w:pos="1168"/>
        </w:tabs>
        <w:spacing w:after="0" w:line="240" w:lineRule="auto"/>
        <w:ind w:firstLine="567"/>
        <w:jc w:val="both"/>
        <w:rPr>
          <w:rFonts w:ascii="Times New Roman" w:eastAsia="Calibri" w:hAnsi="Times New Roman" w:cs="Times New Roman"/>
          <w:sz w:val="28"/>
          <w:szCs w:val="28"/>
        </w:rPr>
      </w:pPr>
      <w:r w:rsidRPr="00E07D51">
        <w:rPr>
          <w:rFonts w:ascii="Times New Roman" w:eastAsia="Calibri" w:hAnsi="Times New Roman" w:cs="Times New Roman"/>
          <w:sz w:val="28"/>
          <w:szCs w:val="28"/>
        </w:rPr>
        <w:t xml:space="preserve">Основная деятельность МКУК «Культурно – досуговый центр п. Ишидей» осуществляется по таким направлениям, как поддержка и развитие самодеятельного народного творчества, организация досуга различных категорий населения: детей, молодежи, людей среднего и пожилого возраста, популяризация краеведения, усиление работы по военно-патриотическому воспитанию молодежи, организация и развитие культурного сотрудничества с другими учреждениями района в 2017 году специалистами МКУК «КДЦ п. Ишидей были </w:t>
      </w:r>
      <w:r w:rsidRPr="00E07D51">
        <w:rPr>
          <w:rFonts w:ascii="Times New Roman" w:eastAsia="Calibri" w:hAnsi="Times New Roman" w:cs="Times New Roman"/>
          <w:sz w:val="28"/>
          <w:szCs w:val="28"/>
        </w:rPr>
        <w:lastRenderedPageBreak/>
        <w:t>проведены массовые праздники, народные гуляния, концерты  в количестве около 30 штук.</w:t>
      </w:r>
      <w:r w:rsidRPr="00E07D51">
        <w:rPr>
          <w:rFonts w:ascii="Times New Roman" w:eastAsia="Calibri" w:hAnsi="Times New Roman" w:cs="Times New Roman"/>
          <w:color w:val="FF0000"/>
          <w:sz w:val="28"/>
          <w:szCs w:val="28"/>
        </w:rPr>
        <w:t xml:space="preserve"> </w:t>
      </w:r>
    </w:p>
    <w:p w:rsidR="00E07D51" w:rsidRPr="00E07D51" w:rsidRDefault="00E07D51" w:rsidP="00E07D51">
      <w:pPr>
        <w:overflowPunct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E07D51">
        <w:rPr>
          <w:rFonts w:ascii="Times New Roman" w:eastAsia="Times New Roman" w:hAnsi="Times New Roman" w:cs="Times New Roman"/>
          <w:sz w:val="28"/>
          <w:szCs w:val="28"/>
          <w:lang w:eastAsia="ru-RU"/>
        </w:rPr>
        <w:t xml:space="preserve">В состав – МКУК «КДЦ п.Ишидей», входит библиотека, общей площадью 27,6 кв. м. </w:t>
      </w:r>
    </w:p>
    <w:p w:rsidR="00E07D51" w:rsidRPr="00E07D51" w:rsidRDefault="00E07D51" w:rsidP="00E07D51">
      <w:pPr>
        <w:spacing w:after="0" w:line="240" w:lineRule="auto"/>
        <w:ind w:firstLine="709"/>
        <w:jc w:val="both"/>
        <w:rPr>
          <w:rFonts w:ascii="Times New Roman" w:eastAsia="Times New Roman" w:hAnsi="Times New Roman" w:cs="Times New Roman"/>
          <w:sz w:val="28"/>
          <w:szCs w:val="28"/>
          <w:lang w:eastAsia="ru-RU"/>
        </w:rPr>
      </w:pPr>
      <w:r w:rsidRPr="00E07D51">
        <w:rPr>
          <w:rFonts w:ascii="Times New Roman" w:eastAsia="Times New Roman" w:hAnsi="Times New Roman" w:cs="Times New Roman"/>
          <w:sz w:val="28"/>
          <w:szCs w:val="28"/>
          <w:lang w:eastAsia="ru-RU"/>
        </w:rPr>
        <w:t>Книжный фонд составляет – более 3000 печатного материала. Библиотека занимается обслуживанием пользователей разных возрастных категорий.</w:t>
      </w:r>
      <w:r w:rsidRPr="00E07D51">
        <w:rPr>
          <w:rFonts w:ascii="Times New Roman" w:eastAsia="Times New Roman" w:hAnsi="Times New Roman" w:cs="Times New Roman"/>
          <w:color w:val="FF0000"/>
          <w:sz w:val="28"/>
          <w:szCs w:val="28"/>
          <w:lang w:eastAsia="ru-RU"/>
        </w:rPr>
        <w:t xml:space="preserve"> </w:t>
      </w:r>
      <w:r w:rsidRPr="00E07D51">
        <w:rPr>
          <w:rFonts w:ascii="Times New Roman" w:eastAsia="Times New Roman" w:hAnsi="Times New Roman" w:cs="Times New Roman"/>
          <w:sz w:val="28"/>
          <w:szCs w:val="28"/>
          <w:lang w:eastAsia="ru-RU"/>
        </w:rPr>
        <w:t>Библиотеку посещают 201 человек в год, из них дети- 52 человек. Книговыдача в 2016 году составила 5397 книг, что по сравнению с читатели детского и юношеского возрастов всё чаще приходят в библиотеку за материалом по учебной программе. Библиотечный фонд оснащен художественной литературой, методическими материалами, наглядными пособиями. Имеются 1 компьютер, фотоаппарат, копировальная техника. Состояние библиотеки удовлетворительное. Сельская библиотека ведет деятельность по расширению информационных возможностей для пользователей всех возрастных групп, формированию благоприятных условий для работы библиотеки.</w:t>
      </w:r>
    </w:p>
    <w:p w:rsidR="00E07D51" w:rsidRPr="00E07D51" w:rsidRDefault="00E07D51" w:rsidP="00E07D51">
      <w:pPr>
        <w:spacing w:after="0" w:line="240" w:lineRule="auto"/>
        <w:ind w:firstLine="709"/>
        <w:jc w:val="both"/>
        <w:rPr>
          <w:rFonts w:ascii="Times New Roman" w:eastAsia="Times New Roman" w:hAnsi="Times New Roman" w:cs="Times New Roman"/>
          <w:b/>
          <w:sz w:val="28"/>
          <w:szCs w:val="28"/>
          <w:lang w:eastAsia="ru-RU"/>
        </w:rPr>
      </w:pPr>
      <w:r w:rsidRPr="00E07D51">
        <w:rPr>
          <w:rFonts w:ascii="Times New Roman" w:eastAsia="Times New Roman" w:hAnsi="Times New Roman" w:cs="Times New Roman"/>
          <w:sz w:val="28"/>
          <w:szCs w:val="28"/>
          <w:lang w:eastAsia="ru-RU"/>
        </w:rPr>
        <w:t>За 2017 год библиотекой проведено - 7 массовых библиотечных мероприятий, в том числе для детей - 7</w:t>
      </w:r>
      <w:r w:rsidRPr="00E07D51">
        <w:rPr>
          <w:rFonts w:ascii="Times New Roman" w:eastAsia="Times New Roman" w:hAnsi="Times New Roman" w:cs="Times New Roman"/>
          <w:b/>
          <w:sz w:val="28"/>
          <w:szCs w:val="28"/>
          <w:lang w:eastAsia="ru-RU"/>
        </w:rPr>
        <w:t>.</w:t>
      </w:r>
    </w:p>
    <w:p w:rsidR="00E07D51" w:rsidRPr="00E07D51" w:rsidRDefault="00E07D51" w:rsidP="00E07D51">
      <w:pPr>
        <w:spacing w:after="0" w:line="240" w:lineRule="auto"/>
        <w:ind w:firstLine="567"/>
        <w:jc w:val="both"/>
        <w:rPr>
          <w:rFonts w:ascii="Times New Roman" w:eastAsia="Times New Roman" w:hAnsi="Times New Roman" w:cs="Times New Roman"/>
          <w:sz w:val="28"/>
          <w:szCs w:val="28"/>
          <w:lang w:eastAsia="ar-SA"/>
        </w:rPr>
      </w:pPr>
      <w:r w:rsidRPr="00E07D51">
        <w:rPr>
          <w:rFonts w:ascii="Times New Roman" w:eastAsia="Times New Roman" w:hAnsi="Times New Roman" w:cs="Times New Roman"/>
          <w:sz w:val="28"/>
          <w:szCs w:val="28"/>
          <w:lang w:eastAsia="ru-RU"/>
        </w:rPr>
        <w:t xml:space="preserve">Еще одной из важнейших отраслей социальной сферы является физическая культура и спорт. </w:t>
      </w:r>
      <w:r w:rsidRPr="00E07D51">
        <w:rPr>
          <w:rFonts w:ascii="Times New Roman" w:eastAsia="Times New Roman" w:hAnsi="Times New Roman" w:cs="Times New Roman"/>
          <w:color w:val="000000"/>
          <w:sz w:val="28"/>
          <w:szCs w:val="28"/>
          <w:lang w:eastAsia="ru-RU"/>
        </w:rPr>
        <w:t>Поддержание оптимальной физической активности в течение всей жизни каждого гражданина является существенным фактором, определяющим качество здоровья.</w:t>
      </w:r>
    </w:p>
    <w:p w:rsidR="00E07D51" w:rsidRPr="00E07D51" w:rsidRDefault="00E07D51" w:rsidP="00E07D51">
      <w:pPr>
        <w:spacing w:after="0" w:line="240" w:lineRule="auto"/>
        <w:ind w:right="-1"/>
        <w:jc w:val="both"/>
        <w:rPr>
          <w:rFonts w:ascii="Times New Roman" w:eastAsia="Calibri" w:hAnsi="Times New Roman" w:cs="Times New Roman"/>
          <w:sz w:val="28"/>
          <w:szCs w:val="28"/>
        </w:rPr>
      </w:pPr>
      <w:r w:rsidRPr="00E07D51">
        <w:rPr>
          <w:rFonts w:ascii="Times New Roman" w:eastAsia="Times New Roman" w:hAnsi="Times New Roman" w:cs="Times New Roman"/>
          <w:color w:val="000000"/>
          <w:sz w:val="28"/>
          <w:szCs w:val="28"/>
          <w:lang w:eastAsia="ru-RU"/>
        </w:rPr>
        <w:t xml:space="preserve">На территории сельского поселения очень слабо развиты физическая культура и спорт. </w:t>
      </w:r>
      <w:r w:rsidRPr="00E07D51">
        <w:rPr>
          <w:rFonts w:ascii="Times New Roman" w:eastAsia="Times New Roman" w:hAnsi="Times New Roman" w:cs="Times New Roman"/>
          <w:sz w:val="28"/>
          <w:szCs w:val="28"/>
          <w:lang w:eastAsia="ar-SA"/>
        </w:rPr>
        <w:t xml:space="preserve">Наша основная задача состоит в привлечении жителей поселения занятиями физической культуры и спортом. Для этого необходимо </w:t>
      </w:r>
      <w:r w:rsidRPr="00E07D51">
        <w:rPr>
          <w:rFonts w:ascii="Times New Roman" w:eastAsia="Calibri" w:hAnsi="Times New Roman" w:cs="Times New Roman"/>
          <w:sz w:val="28"/>
          <w:szCs w:val="28"/>
        </w:rPr>
        <w:t>создание материально-спортивной базы.</w:t>
      </w:r>
    </w:p>
    <w:p w:rsidR="00E07D51" w:rsidRPr="00E07D51" w:rsidRDefault="00E07D51" w:rsidP="00E07D51">
      <w:pPr>
        <w:tabs>
          <w:tab w:val="left" w:pos="2265"/>
        </w:tabs>
        <w:spacing w:after="0" w:line="240" w:lineRule="auto"/>
        <w:jc w:val="both"/>
        <w:rPr>
          <w:rFonts w:ascii="Times New Roman" w:eastAsia="Times New Roman" w:hAnsi="Times New Roman" w:cs="Times New Roman"/>
          <w:sz w:val="28"/>
          <w:szCs w:val="28"/>
          <w:lang w:eastAsia="ru-RU"/>
        </w:rPr>
      </w:pPr>
      <w:r w:rsidRPr="00E07D51">
        <w:rPr>
          <w:rFonts w:ascii="Times New Roman" w:eastAsia="Times New Roman" w:hAnsi="Times New Roman" w:cs="Times New Roman"/>
          <w:b/>
          <w:sz w:val="28"/>
          <w:szCs w:val="28"/>
          <w:lang w:eastAsia="ru-RU"/>
        </w:rPr>
        <w:t>Проблема:</w:t>
      </w:r>
      <w:r w:rsidRPr="00E07D51">
        <w:rPr>
          <w:rFonts w:ascii="Times New Roman" w:eastAsia="Times New Roman" w:hAnsi="Times New Roman" w:cs="Times New Roman"/>
          <w:sz w:val="28"/>
          <w:szCs w:val="28"/>
          <w:lang w:eastAsia="ru-RU"/>
        </w:rPr>
        <w:t xml:space="preserve"> Требуется капитальный ремонт МКУК «КДЦ п. Ишидей», оснащение спортивным инвентарем.</w:t>
      </w:r>
    </w:p>
    <w:p w:rsidR="00321C7A" w:rsidRPr="00321C7A" w:rsidRDefault="00321C7A" w:rsidP="00321C7A">
      <w:pPr>
        <w:tabs>
          <w:tab w:val="left" w:pos="1440"/>
        </w:tabs>
        <w:suppressAutoHyphens/>
        <w:spacing w:after="0" w:line="240" w:lineRule="auto"/>
        <w:jc w:val="both"/>
        <w:rPr>
          <w:rFonts w:ascii="Times New Roman" w:eastAsia="Times New Roman" w:hAnsi="Times New Roman" w:cs="Times New Roman"/>
          <w:sz w:val="28"/>
          <w:szCs w:val="28"/>
          <w:lang w:eastAsia="ar-SA"/>
        </w:rPr>
      </w:pPr>
    </w:p>
    <w:p w:rsidR="00321C7A" w:rsidRPr="00321C7A" w:rsidRDefault="00321C7A" w:rsidP="00321C7A">
      <w:pPr>
        <w:spacing w:after="0" w:line="240" w:lineRule="auto"/>
        <w:ind w:left="993" w:firstLine="567"/>
        <w:rPr>
          <w:rFonts w:ascii="Times New Roman" w:eastAsia="Calibri" w:hAnsi="Times New Roman" w:cs="Times New Roman"/>
          <w:b/>
          <w:sz w:val="28"/>
          <w:szCs w:val="28"/>
          <w:lang w:eastAsia="ru-RU"/>
        </w:rPr>
      </w:pPr>
    </w:p>
    <w:p w:rsidR="007A056A" w:rsidRPr="007A056A" w:rsidRDefault="007A056A" w:rsidP="007A056A">
      <w:pPr>
        <w:spacing w:after="0" w:line="240" w:lineRule="auto"/>
        <w:rPr>
          <w:rFonts w:ascii="Times New Roman" w:eastAsia="Times New Roman" w:hAnsi="Times New Roman" w:cs="Times New Roman"/>
          <w:b/>
          <w:sz w:val="28"/>
          <w:szCs w:val="28"/>
          <w:lang w:eastAsia="ru-RU"/>
        </w:rPr>
      </w:pPr>
      <w:r w:rsidRPr="007A056A">
        <w:rPr>
          <w:rFonts w:ascii="Times New Roman" w:eastAsia="Times New Roman" w:hAnsi="Times New Roman" w:cs="Times New Roman"/>
          <w:b/>
          <w:bCs/>
          <w:sz w:val="28"/>
          <w:szCs w:val="28"/>
          <w:lang w:eastAsia="ru-RU"/>
        </w:rPr>
        <w:t>2.6</w:t>
      </w:r>
      <w:r w:rsidRPr="007A056A">
        <w:rPr>
          <w:rFonts w:ascii="Times New Roman" w:eastAsia="Times New Roman" w:hAnsi="Times New Roman" w:cs="Times New Roman"/>
          <w:b/>
          <w:sz w:val="28"/>
          <w:szCs w:val="28"/>
          <w:lang w:eastAsia="ru-RU"/>
        </w:rPr>
        <w:t>. Экономика поселения</w:t>
      </w:r>
    </w:p>
    <w:p w:rsidR="007A056A" w:rsidRPr="007A056A" w:rsidRDefault="007A056A" w:rsidP="007A056A">
      <w:pPr>
        <w:spacing w:after="0" w:line="240" w:lineRule="auto"/>
        <w:jc w:val="center"/>
        <w:rPr>
          <w:rFonts w:ascii="Times New Roman" w:eastAsia="Times New Roman" w:hAnsi="Times New Roman" w:cs="Times New Roman"/>
          <w:sz w:val="28"/>
          <w:szCs w:val="28"/>
          <w:lang w:eastAsia="ru-RU"/>
        </w:rPr>
      </w:pPr>
    </w:p>
    <w:p w:rsidR="007A056A" w:rsidRPr="007A056A" w:rsidRDefault="007A056A" w:rsidP="007A056A">
      <w:pPr>
        <w:spacing w:after="0" w:line="240" w:lineRule="auto"/>
        <w:ind w:firstLine="284"/>
        <w:jc w:val="both"/>
        <w:rPr>
          <w:rFonts w:ascii="Times New Roman" w:eastAsia="Times New Roman" w:hAnsi="Times New Roman" w:cs="Times New Roman"/>
          <w:sz w:val="28"/>
          <w:szCs w:val="28"/>
          <w:lang w:eastAsia="ru-RU"/>
        </w:rPr>
      </w:pPr>
      <w:r w:rsidRPr="007A056A">
        <w:rPr>
          <w:rFonts w:ascii="Times New Roman" w:eastAsia="Times New Roman" w:hAnsi="Times New Roman" w:cs="Times New Roman"/>
          <w:sz w:val="28"/>
          <w:szCs w:val="28"/>
          <w:lang w:eastAsia="ru-RU"/>
        </w:rPr>
        <w:t xml:space="preserve">Территория в границах муниципального образования – 59230,63 га.  Из приведенной таблицы видно, что, земли сельскохозяйственного назначения занимают менее 1%, а земли лесного фонда занимают более 98% </w:t>
      </w:r>
      <w:bookmarkStart w:id="0" w:name="_Hlk500418469"/>
      <w:r w:rsidRPr="007A056A">
        <w:rPr>
          <w:rFonts w:ascii="Times New Roman" w:eastAsia="Times New Roman" w:hAnsi="Times New Roman" w:cs="Times New Roman"/>
          <w:sz w:val="28"/>
          <w:szCs w:val="28"/>
          <w:lang w:eastAsia="ru-RU"/>
        </w:rPr>
        <w:t xml:space="preserve">от общих земель сельского поселения. Земли лесного фонда являются экономической основой для развития </w:t>
      </w:r>
      <w:proofErr w:type="spellStart"/>
      <w:r w:rsidRPr="007A056A">
        <w:rPr>
          <w:rFonts w:ascii="Times New Roman" w:eastAsia="Times New Roman" w:hAnsi="Times New Roman" w:cs="Times New Roman"/>
          <w:sz w:val="28"/>
          <w:szCs w:val="28"/>
          <w:lang w:eastAsia="ru-RU"/>
        </w:rPr>
        <w:t>Ишидейского</w:t>
      </w:r>
      <w:proofErr w:type="spellEnd"/>
      <w:r w:rsidRPr="007A056A">
        <w:rPr>
          <w:rFonts w:ascii="Times New Roman" w:eastAsia="Times New Roman" w:hAnsi="Times New Roman" w:cs="Times New Roman"/>
          <w:sz w:val="28"/>
          <w:szCs w:val="28"/>
          <w:lang w:eastAsia="ru-RU"/>
        </w:rPr>
        <w:t xml:space="preserve"> муниципального образования.</w:t>
      </w:r>
      <w:bookmarkEnd w:id="0"/>
    </w:p>
    <w:p w:rsidR="007A056A" w:rsidRPr="007A056A" w:rsidRDefault="007A056A" w:rsidP="007A056A">
      <w:pPr>
        <w:spacing w:after="0" w:line="240" w:lineRule="auto"/>
        <w:ind w:firstLine="709"/>
        <w:jc w:val="both"/>
        <w:rPr>
          <w:rFonts w:ascii="Times New Roman" w:eastAsia="Times New Roman" w:hAnsi="Times New Roman" w:cs="Times New Roman"/>
          <w:sz w:val="28"/>
          <w:szCs w:val="28"/>
          <w:lang w:eastAsia="ru-RU"/>
        </w:rPr>
      </w:pPr>
      <w:r w:rsidRPr="007A056A">
        <w:rPr>
          <w:rFonts w:ascii="Times New Roman" w:eastAsia="Times New Roman" w:hAnsi="Times New Roman" w:cs="Times New Roman"/>
          <w:sz w:val="28"/>
          <w:szCs w:val="28"/>
          <w:lang w:eastAsia="ru-RU"/>
        </w:rPr>
        <w:t>Сельское хозяйство поселения представлено личными хозяйствами населения.</w:t>
      </w:r>
    </w:p>
    <w:p w:rsidR="007A056A" w:rsidRPr="007A056A" w:rsidRDefault="007A056A" w:rsidP="007A056A">
      <w:pPr>
        <w:spacing w:after="0" w:line="240" w:lineRule="auto"/>
        <w:ind w:firstLine="708"/>
        <w:jc w:val="both"/>
        <w:rPr>
          <w:rFonts w:ascii="Times New Roman" w:eastAsia="Times New Roman" w:hAnsi="Times New Roman" w:cs="Times New Roman"/>
          <w:sz w:val="28"/>
          <w:szCs w:val="28"/>
          <w:lang w:eastAsia="ru-RU"/>
        </w:rPr>
      </w:pPr>
      <w:r w:rsidRPr="007A056A">
        <w:rPr>
          <w:rFonts w:ascii="Times New Roman" w:eastAsia="Times New Roman" w:hAnsi="Times New Roman" w:cs="Times New Roman"/>
          <w:sz w:val="28"/>
          <w:szCs w:val="28"/>
          <w:lang w:eastAsia="ru-RU"/>
        </w:rPr>
        <w:t>В последний год наблюдается тенденции снижения поголовья животных в частном секторе.</w:t>
      </w:r>
    </w:p>
    <w:p w:rsidR="007A056A" w:rsidRPr="007A056A" w:rsidRDefault="007A056A" w:rsidP="007A056A">
      <w:pPr>
        <w:spacing w:after="0" w:line="240" w:lineRule="auto"/>
        <w:ind w:firstLine="709"/>
        <w:jc w:val="both"/>
        <w:rPr>
          <w:rFonts w:ascii="Times New Roman" w:eastAsia="Times New Roman" w:hAnsi="Times New Roman" w:cs="Times New Roman"/>
          <w:sz w:val="28"/>
          <w:szCs w:val="28"/>
          <w:lang w:eastAsia="ru-RU"/>
        </w:rPr>
      </w:pPr>
      <w:r w:rsidRPr="007A056A">
        <w:rPr>
          <w:rFonts w:ascii="Times New Roman" w:eastAsia="Times New Roman" w:hAnsi="Times New Roman" w:cs="Times New Roman"/>
          <w:sz w:val="28"/>
          <w:szCs w:val="28"/>
          <w:lang w:eastAsia="ru-RU"/>
        </w:rPr>
        <w:t>Причины, сдерживающие развитие личных подсобных хозяйств, следующие:</w:t>
      </w:r>
    </w:p>
    <w:p w:rsidR="007A056A" w:rsidRPr="007A056A" w:rsidRDefault="007A056A" w:rsidP="007A056A">
      <w:pPr>
        <w:spacing w:after="0" w:line="240" w:lineRule="auto"/>
        <w:ind w:firstLine="709"/>
        <w:jc w:val="both"/>
        <w:rPr>
          <w:rFonts w:ascii="Times New Roman" w:eastAsia="Times New Roman" w:hAnsi="Times New Roman" w:cs="Times New Roman"/>
          <w:sz w:val="28"/>
          <w:szCs w:val="28"/>
          <w:lang w:eastAsia="ru-RU"/>
        </w:rPr>
      </w:pPr>
      <w:r w:rsidRPr="007A056A">
        <w:rPr>
          <w:rFonts w:ascii="Times New Roman" w:eastAsia="Times New Roman" w:hAnsi="Times New Roman" w:cs="Times New Roman"/>
          <w:sz w:val="28"/>
          <w:szCs w:val="28"/>
          <w:lang w:eastAsia="ru-RU"/>
        </w:rPr>
        <w:t>- Нет организованного закупа сельскохозяйственной продукции;</w:t>
      </w:r>
    </w:p>
    <w:p w:rsidR="007A056A" w:rsidRPr="007A056A" w:rsidRDefault="007A056A" w:rsidP="007A056A">
      <w:pPr>
        <w:spacing w:after="0" w:line="240" w:lineRule="auto"/>
        <w:ind w:firstLine="709"/>
        <w:jc w:val="both"/>
        <w:rPr>
          <w:rFonts w:ascii="Times New Roman" w:eastAsia="Times New Roman" w:hAnsi="Times New Roman" w:cs="Times New Roman"/>
          <w:sz w:val="28"/>
          <w:szCs w:val="28"/>
          <w:u w:val="single"/>
          <w:lang w:eastAsia="ru-RU"/>
        </w:rPr>
      </w:pPr>
      <w:r w:rsidRPr="007A056A">
        <w:rPr>
          <w:rFonts w:ascii="Times New Roman" w:eastAsia="Times New Roman" w:hAnsi="Times New Roman" w:cs="Times New Roman"/>
          <w:sz w:val="28"/>
          <w:szCs w:val="28"/>
          <w:lang w:eastAsia="ru-RU"/>
        </w:rPr>
        <w:t>- Высокая себестоимость с/х продукции, и ее низкая закупочная цена.</w:t>
      </w:r>
    </w:p>
    <w:p w:rsidR="007A056A" w:rsidRPr="007A056A" w:rsidRDefault="007A056A" w:rsidP="007A056A">
      <w:pPr>
        <w:spacing w:after="0" w:line="240" w:lineRule="auto"/>
        <w:ind w:firstLine="709"/>
        <w:jc w:val="both"/>
        <w:rPr>
          <w:rFonts w:ascii="Times New Roman" w:eastAsia="Times New Roman" w:hAnsi="Times New Roman" w:cs="Times New Roman"/>
          <w:sz w:val="28"/>
          <w:szCs w:val="28"/>
          <w:lang w:eastAsia="ru-RU"/>
        </w:rPr>
      </w:pPr>
      <w:r w:rsidRPr="007A056A">
        <w:rPr>
          <w:rFonts w:ascii="Times New Roman" w:eastAsia="Times New Roman" w:hAnsi="Times New Roman" w:cs="Times New Roman"/>
          <w:sz w:val="28"/>
          <w:szCs w:val="28"/>
          <w:lang w:eastAsia="ru-RU"/>
        </w:rPr>
        <w:lastRenderedPageBreak/>
        <w:t>Для повышения племенной ценности молодняка крупнорогатого скота, находящегося в личных подсобных хозяйствах, и экономической эффективности производства животноводческой продукции необходимо:</w:t>
      </w:r>
    </w:p>
    <w:p w:rsidR="007A056A" w:rsidRPr="007A056A" w:rsidRDefault="007A056A" w:rsidP="007A056A">
      <w:pPr>
        <w:spacing w:after="0" w:line="240" w:lineRule="auto"/>
        <w:ind w:firstLine="709"/>
        <w:jc w:val="both"/>
        <w:rPr>
          <w:rFonts w:ascii="Times New Roman" w:eastAsia="Times New Roman" w:hAnsi="Times New Roman" w:cs="Times New Roman"/>
          <w:sz w:val="28"/>
          <w:szCs w:val="28"/>
          <w:lang w:eastAsia="ru-RU"/>
        </w:rPr>
      </w:pPr>
      <w:r w:rsidRPr="007A056A">
        <w:rPr>
          <w:rFonts w:ascii="Times New Roman" w:eastAsia="Times New Roman" w:hAnsi="Times New Roman" w:cs="Times New Roman"/>
          <w:sz w:val="28"/>
          <w:szCs w:val="28"/>
          <w:lang w:eastAsia="ru-RU"/>
        </w:rPr>
        <w:t>- обеспечить высокий уровень ветеринарного обслуживания в личных подсобных хозяйствах;</w:t>
      </w:r>
    </w:p>
    <w:p w:rsidR="007A056A" w:rsidRPr="007A056A" w:rsidRDefault="007A056A" w:rsidP="007A056A">
      <w:pPr>
        <w:spacing w:after="0" w:line="240" w:lineRule="auto"/>
        <w:ind w:firstLine="709"/>
        <w:jc w:val="both"/>
        <w:rPr>
          <w:rFonts w:ascii="Times New Roman" w:eastAsia="Times New Roman" w:hAnsi="Times New Roman" w:cs="Times New Roman"/>
          <w:sz w:val="28"/>
          <w:szCs w:val="28"/>
          <w:lang w:eastAsia="ru-RU"/>
        </w:rPr>
      </w:pPr>
      <w:r w:rsidRPr="007A056A">
        <w:rPr>
          <w:rFonts w:ascii="Times New Roman" w:eastAsia="Times New Roman" w:hAnsi="Times New Roman" w:cs="Times New Roman"/>
          <w:sz w:val="28"/>
          <w:szCs w:val="28"/>
          <w:lang w:eastAsia="ru-RU"/>
        </w:rPr>
        <w:t>- необходимо всячески поддерживать инициативу граждан, которые сегодня оказывают услуги по заготовке кормов, вспашке огородов, сбору молока;</w:t>
      </w:r>
    </w:p>
    <w:p w:rsidR="007A056A" w:rsidRPr="007A056A" w:rsidRDefault="007A056A" w:rsidP="007A056A">
      <w:pPr>
        <w:spacing w:after="0" w:line="240" w:lineRule="auto"/>
        <w:ind w:firstLine="709"/>
        <w:jc w:val="both"/>
        <w:rPr>
          <w:rFonts w:ascii="Times New Roman" w:eastAsia="Times New Roman" w:hAnsi="Times New Roman" w:cs="Times New Roman"/>
          <w:sz w:val="28"/>
          <w:szCs w:val="28"/>
          <w:lang w:eastAsia="ru-RU"/>
        </w:rPr>
      </w:pPr>
      <w:r w:rsidRPr="007A056A">
        <w:rPr>
          <w:rFonts w:ascii="Times New Roman" w:eastAsia="Times New Roman" w:hAnsi="Times New Roman" w:cs="Times New Roman"/>
          <w:sz w:val="28"/>
          <w:szCs w:val="28"/>
          <w:lang w:eastAsia="ru-RU"/>
        </w:rPr>
        <w:t xml:space="preserve">- создавать условия для создания и развития </w:t>
      </w:r>
      <w:proofErr w:type="spellStart"/>
      <w:r w:rsidRPr="007A056A">
        <w:rPr>
          <w:rFonts w:ascii="Times New Roman" w:eastAsia="Times New Roman" w:hAnsi="Times New Roman" w:cs="Times New Roman"/>
          <w:sz w:val="28"/>
          <w:szCs w:val="28"/>
          <w:lang w:eastAsia="ru-RU"/>
        </w:rPr>
        <w:t>потребительско</w:t>
      </w:r>
      <w:proofErr w:type="spellEnd"/>
      <w:r w:rsidRPr="007A056A">
        <w:rPr>
          <w:rFonts w:ascii="Times New Roman" w:eastAsia="Times New Roman" w:hAnsi="Times New Roman" w:cs="Times New Roman"/>
          <w:sz w:val="28"/>
          <w:szCs w:val="28"/>
          <w:lang w:eastAsia="ru-RU"/>
        </w:rPr>
        <w:t xml:space="preserve"> - сбытовых кооперативов на территории поселения.</w:t>
      </w:r>
    </w:p>
    <w:p w:rsidR="007A056A" w:rsidRPr="007A056A" w:rsidRDefault="007A056A" w:rsidP="007A056A">
      <w:pPr>
        <w:spacing w:after="0" w:line="240" w:lineRule="auto"/>
        <w:jc w:val="center"/>
        <w:rPr>
          <w:rFonts w:ascii="Times New Roman" w:eastAsia="Times New Roman" w:hAnsi="Times New Roman" w:cs="Times New Roman"/>
          <w:sz w:val="28"/>
          <w:szCs w:val="28"/>
          <w:lang w:eastAsia="ru-RU"/>
        </w:rPr>
      </w:pPr>
    </w:p>
    <w:p w:rsidR="007A056A" w:rsidRPr="007A056A" w:rsidRDefault="007A056A" w:rsidP="007A056A">
      <w:pPr>
        <w:spacing w:after="0" w:line="240" w:lineRule="auto"/>
        <w:rPr>
          <w:rFonts w:ascii="Times New Roman" w:eastAsia="Times New Roman" w:hAnsi="Times New Roman" w:cs="Times New Roman"/>
          <w:b/>
          <w:sz w:val="28"/>
          <w:szCs w:val="28"/>
          <w:lang w:eastAsia="ru-RU"/>
        </w:rPr>
      </w:pPr>
      <w:r w:rsidRPr="007A056A">
        <w:rPr>
          <w:rFonts w:ascii="Times New Roman" w:eastAsia="Times New Roman" w:hAnsi="Times New Roman" w:cs="Times New Roman"/>
          <w:b/>
          <w:bCs/>
          <w:sz w:val="28"/>
          <w:szCs w:val="28"/>
          <w:lang w:eastAsia="ru-RU"/>
        </w:rPr>
        <w:t>2.7</w:t>
      </w:r>
      <w:r w:rsidRPr="007A056A">
        <w:rPr>
          <w:rFonts w:ascii="Times New Roman" w:eastAsia="Times New Roman" w:hAnsi="Times New Roman" w:cs="Times New Roman"/>
          <w:b/>
          <w:sz w:val="28"/>
          <w:szCs w:val="28"/>
          <w:lang w:eastAsia="ru-RU"/>
        </w:rPr>
        <w:t>. Административные учреждения, предприятия торговли, общественного питания и бытового обслуживания</w:t>
      </w:r>
    </w:p>
    <w:p w:rsidR="007A056A" w:rsidRPr="007A056A" w:rsidRDefault="007A056A" w:rsidP="007A056A">
      <w:pPr>
        <w:spacing w:after="0" w:line="240" w:lineRule="auto"/>
        <w:jc w:val="center"/>
        <w:rPr>
          <w:rFonts w:ascii="Times New Roman" w:eastAsia="Times New Roman" w:hAnsi="Times New Roman" w:cs="Times New Roman"/>
          <w:b/>
          <w:sz w:val="28"/>
          <w:szCs w:val="28"/>
          <w:lang w:eastAsia="ru-RU"/>
        </w:rPr>
      </w:pPr>
    </w:p>
    <w:p w:rsidR="007A056A" w:rsidRPr="007A056A" w:rsidRDefault="007A056A" w:rsidP="007A056A">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7A056A">
        <w:rPr>
          <w:rFonts w:ascii="Times New Roman" w:eastAsia="Times New Roman" w:hAnsi="Times New Roman" w:cs="Times New Roman"/>
          <w:sz w:val="28"/>
          <w:szCs w:val="28"/>
          <w:lang w:eastAsia="ru-RU"/>
        </w:rPr>
        <w:t xml:space="preserve">В </w:t>
      </w:r>
      <w:proofErr w:type="spellStart"/>
      <w:r w:rsidRPr="007A056A">
        <w:rPr>
          <w:rFonts w:ascii="Times New Roman" w:eastAsia="Times New Roman" w:hAnsi="Times New Roman" w:cs="Times New Roman"/>
          <w:sz w:val="28"/>
          <w:szCs w:val="28"/>
          <w:lang w:eastAsia="ru-RU"/>
        </w:rPr>
        <w:t>Ишидейском</w:t>
      </w:r>
      <w:proofErr w:type="spellEnd"/>
      <w:r w:rsidRPr="007A056A">
        <w:rPr>
          <w:rFonts w:ascii="Times New Roman" w:eastAsia="Times New Roman" w:hAnsi="Times New Roman" w:cs="Times New Roman"/>
          <w:sz w:val="28"/>
          <w:szCs w:val="28"/>
          <w:lang w:eastAsia="ru-RU"/>
        </w:rPr>
        <w:t xml:space="preserve"> муниципальном образовании предприятия </w:t>
      </w:r>
      <w:r w:rsidRPr="007A056A">
        <w:rPr>
          <w:rFonts w:ascii="Times New Roman" w:eastAsia="Times New Roman" w:hAnsi="Times New Roman" w:cs="Times New Roman"/>
          <w:spacing w:val="5"/>
          <w:sz w:val="28"/>
          <w:szCs w:val="28"/>
          <w:lang w:eastAsia="ru-RU"/>
        </w:rPr>
        <w:t xml:space="preserve">розничной торговли </w:t>
      </w:r>
      <w:r w:rsidRPr="007A056A">
        <w:rPr>
          <w:rFonts w:ascii="Times New Roman" w:eastAsia="Times New Roman" w:hAnsi="Times New Roman" w:cs="Times New Roman"/>
          <w:sz w:val="28"/>
          <w:szCs w:val="28"/>
          <w:lang w:eastAsia="ru-RU"/>
        </w:rPr>
        <w:t>в целом удовлетворяют запросы большинства местных жителей по ассортименту предлагаемых продуктов питания и промышленных товаров первой необходимости. В поселении имеются т</w:t>
      </w:r>
      <w:r w:rsidRPr="007A056A">
        <w:rPr>
          <w:rFonts w:ascii="Times New Roman" w:eastAsia="Times New Roman" w:hAnsi="Times New Roman" w:cs="Times New Roman"/>
          <w:bCs/>
          <w:color w:val="000000"/>
          <w:sz w:val="28"/>
          <w:szCs w:val="28"/>
          <w:lang w:eastAsia="ru-RU"/>
        </w:rPr>
        <w:t xml:space="preserve">орговые точки: 1 магазин «ООО Колосок», 1 магазин </w:t>
      </w:r>
      <w:proofErr w:type="spellStart"/>
      <w:r w:rsidRPr="007A056A">
        <w:rPr>
          <w:rFonts w:ascii="Times New Roman" w:eastAsia="Times New Roman" w:hAnsi="Times New Roman" w:cs="Times New Roman"/>
          <w:bCs/>
          <w:color w:val="000000"/>
          <w:sz w:val="28"/>
          <w:szCs w:val="28"/>
          <w:lang w:eastAsia="ru-RU"/>
        </w:rPr>
        <w:t>Райпо</w:t>
      </w:r>
      <w:proofErr w:type="spellEnd"/>
      <w:r w:rsidRPr="007A056A">
        <w:rPr>
          <w:rFonts w:ascii="Times New Roman" w:eastAsia="Times New Roman" w:hAnsi="Times New Roman" w:cs="Times New Roman"/>
          <w:bCs/>
          <w:color w:val="000000"/>
          <w:sz w:val="28"/>
          <w:szCs w:val="28"/>
          <w:lang w:eastAsia="ru-RU"/>
        </w:rPr>
        <w:t>, 1 магазин ИП «</w:t>
      </w:r>
      <w:proofErr w:type="spellStart"/>
      <w:r w:rsidRPr="007A056A">
        <w:rPr>
          <w:rFonts w:ascii="Times New Roman" w:eastAsia="Times New Roman" w:hAnsi="Times New Roman" w:cs="Times New Roman"/>
          <w:bCs/>
          <w:color w:val="000000"/>
          <w:sz w:val="28"/>
          <w:szCs w:val="28"/>
          <w:lang w:eastAsia="ru-RU"/>
        </w:rPr>
        <w:t>Бушмакина</w:t>
      </w:r>
      <w:proofErr w:type="spellEnd"/>
      <w:r w:rsidRPr="007A056A">
        <w:rPr>
          <w:rFonts w:ascii="Times New Roman" w:eastAsia="Times New Roman" w:hAnsi="Times New Roman" w:cs="Times New Roman"/>
          <w:bCs/>
          <w:color w:val="000000"/>
          <w:sz w:val="28"/>
          <w:szCs w:val="28"/>
          <w:lang w:eastAsia="ru-RU"/>
        </w:rPr>
        <w:t>», 1 магазин ИП «Корецкая»</w:t>
      </w:r>
      <w:r w:rsidRPr="007A056A">
        <w:rPr>
          <w:rFonts w:ascii="Times New Roman" w:eastAsia="Times New Roman" w:hAnsi="Times New Roman" w:cs="Times New Roman"/>
          <w:sz w:val="28"/>
          <w:szCs w:val="28"/>
          <w:lang w:eastAsia="ru-RU"/>
        </w:rPr>
        <w:t>.</w:t>
      </w:r>
    </w:p>
    <w:p w:rsidR="007A056A" w:rsidRPr="007A056A" w:rsidRDefault="007A056A" w:rsidP="007A056A">
      <w:pPr>
        <w:spacing w:after="0" w:line="240" w:lineRule="auto"/>
        <w:ind w:firstLine="720"/>
        <w:jc w:val="both"/>
        <w:rPr>
          <w:rFonts w:ascii="Times New Roman" w:eastAsia="Times New Roman" w:hAnsi="Times New Roman" w:cs="Times New Roman"/>
          <w:sz w:val="28"/>
          <w:szCs w:val="28"/>
          <w:lang w:eastAsia="ru-RU"/>
        </w:rPr>
      </w:pPr>
      <w:r w:rsidRPr="007A056A">
        <w:rPr>
          <w:rFonts w:ascii="Times New Roman" w:eastAsia="Times New Roman" w:hAnsi="Times New Roman" w:cs="Times New Roman"/>
          <w:sz w:val="28"/>
          <w:szCs w:val="28"/>
          <w:lang w:eastAsia="ru-RU"/>
        </w:rPr>
        <w:t>Как такового бытового обслуживания на территории муниципального образования нет.</w:t>
      </w:r>
    </w:p>
    <w:p w:rsidR="007A056A" w:rsidRPr="007A056A" w:rsidRDefault="007A056A" w:rsidP="007A056A">
      <w:pPr>
        <w:spacing w:after="0" w:line="240" w:lineRule="auto"/>
        <w:ind w:firstLine="720"/>
        <w:jc w:val="both"/>
        <w:rPr>
          <w:rFonts w:ascii="Times New Roman" w:eastAsia="Times New Roman" w:hAnsi="Times New Roman" w:cs="Times New Roman"/>
          <w:sz w:val="28"/>
          <w:szCs w:val="28"/>
          <w:lang w:eastAsia="ru-RU"/>
        </w:rPr>
      </w:pPr>
      <w:r w:rsidRPr="007A056A">
        <w:rPr>
          <w:rFonts w:ascii="Times New Roman" w:eastAsia="Times New Roman" w:hAnsi="Times New Roman" w:cs="Times New Roman"/>
          <w:sz w:val="28"/>
          <w:szCs w:val="28"/>
          <w:lang w:eastAsia="ru-RU"/>
        </w:rPr>
        <w:t>Наиболее массовым из всех видов обслуживания являются торговля. Государственные нормативы для этих видов обслуживания не предусматриваются. Развитие данных отраслей происходит, и будет происходить по принципу сбалансирования спроса и предложения. При этом спрос на те, или иные виды услуг будет завесить от уровня жизни населения.</w:t>
      </w:r>
    </w:p>
    <w:p w:rsidR="007A056A" w:rsidRPr="007A056A" w:rsidRDefault="007A056A" w:rsidP="007A056A">
      <w:pPr>
        <w:shd w:val="clear" w:color="auto" w:fill="FFFFFF"/>
        <w:spacing w:after="0" w:line="240" w:lineRule="auto"/>
        <w:jc w:val="center"/>
        <w:rPr>
          <w:rFonts w:ascii="Times New Roman" w:eastAsia="Times New Roman" w:hAnsi="Times New Roman" w:cs="Times New Roman"/>
          <w:sz w:val="28"/>
          <w:szCs w:val="28"/>
          <w:lang w:eastAsia="ru-RU"/>
        </w:rPr>
      </w:pPr>
    </w:p>
    <w:p w:rsidR="007A056A" w:rsidRPr="007A056A" w:rsidRDefault="007A056A" w:rsidP="007A056A">
      <w:pPr>
        <w:spacing w:after="0" w:line="240" w:lineRule="auto"/>
        <w:rPr>
          <w:rFonts w:ascii="Times New Roman" w:eastAsia="Times New Roman" w:hAnsi="Times New Roman" w:cs="Times New Roman"/>
          <w:b/>
          <w:sz w:val="28"/>
          <w:szCs w:val="28"/>
          <w:lang w:eastAsia="ru-RU"/>
        </w:rPr>
      </w:pPr>
      <w:r w:rsidRPr="007A056A">
        <w:rPr>
          <w:rFonts w:ascii="Times New Roman" w:eastAsia="Times New Roman" w:hAnsi="Times New Roman" w:cs="Times New Roman"/>
          <w:b/>
          <w:bCs/>
          <w:sz w:val="28"/>
          <w:szCs w:val="28"/>
          <w:lang w:eastAsia="ru-RU"/>
        </w:rPr>
        <w:t>2.8</w:t>
      </w:r>
      <w:r w:rsidRPr="007A056A">
        <w:rPr>
          <w:rFonts w:ascii="Times New Roman" w:eastAsia="Times New Roman" w:hAnsi="Times New Roman" w:cs="Times New Roman"/>
          <w:b/>
          <w:sz w:val="28"/>
          <w:szCs w:val="28"/>
          <w:lang w:eastAsia="ru-RU"/>
        </w:rPr>
        <w:t>. Жилищный фонд</w:t>
      </w:r>
    </w:p>
    <w:p w:rsidR="007A056A" w:rsidRPr="007A056A" w:rsidRDefault="007A056A" w:rsidP="007A056A">
      <w:pPr>
        <w:spacing w:after="0" w:line="240" w:lineRule="auto"/>
        <w:jc w:val="center"/>
        <w:rPr>
          <w:rFonts w:ascii="Times New Roman" w:eastAsia="Times New Roman" w:hAnsi="Times New Roman" w:cs="Times New Roman"/>
          <w:b/>
          <w:bCs/>
          <w:sz w:val="28"/>
          <w:szCs w:val="28"/>
          <w:lang w:eastAsia="ru-RU"/>
        </w:rPr>
      </w:pPr>
    </w:p>
    <w:p w:rsidR="007A056A" w:rsidRPr="007A056A" w:rsidRDefault="007A056A" w:rsidP="007A056A">
      <w:pPr>
        <w:spacing w:after="0" w:line="240" w:lineRule="auto"/>
        <w:jc w:val="center"/>
        <w:rPr>
          <w:rFonts w:ascii="Times New Roman" w:eastAsia="Times New Roman" w:hAnsi="Times New Roman" w:cs="Times New Roman"/>
          <w:b/>
          <w:bCs/>
          <w:sz w:val="28"/>
          <w:szCs w:val="28"/>
          <w:lang w:eastAsia="ru-RU"/>
        </w:rPr>
      </w:pPr>
      <w:r w:rsidRPr="007A056A">
        <w:rPr>
          <w:rFonts w:ascii="Times New Roman" w:eastAsia="Times New Roman" w:hAnsi="Times New Roman" w:cs="Times New Roman"/>
          <w:b/>
          <w:bCs/>
          <w:sz w:val="28"/>
          <w:szCs w:val="28"/>
          <w:lang w:eastAsia="ru-RU"/>
        </w:rPr>
        <w:t xml:space="preserve">Состояние жилищно-коммунальной сферы </w:t>
      </w:r>
      <w:proofErr w:type="spellStart"/>
      <w:r w:rsidRPr="007A056A">
        <w:rPr>
          <w:rFonts w:ascii="Times New Roman" w:eastAsia="Times New Roman" w:hAnsi="Times New Roman" w:cs="Times New Roman"/>
          <w:b/>
          <w:bCs/>
          <w:sz w:val="28"/>
          <w:szCs w:val="28"/>
          <w:lang w:eastAsia="ru-RU"/>
        </w:rPr>
        <w:t>Ишидейского</w:t>
      </w:r>
      <w:proofErr w:type="spellEnd"/>
      <w:r w:rsidRPr="007A056A">
        <w:rPr>
          <w:rFonts w:ascii="Times New Roman" w:eastAsia="Times New Roman" w:hAnsi="Times New Roman" w:cs="Times New Roman"/>
          <w:b/>
          <w:bCs/>
          <w:sz w:val="28"/>
          <w:szCs w:val="28"/>
          <w:lang w:eastAsia="ru-RU"/>
        </w:rPr>
        <w:t xml:space="preserve"> сельского поселения</w:t>
      </w:r>
    </w:p>
    <w:p w:rsidR="007A056A" w:rsidRPr="007A056A" w:rsidRDefault="007A056A" w:rsidP="007A056A">
      <w:pPr>
        <w:spacing w:after="0" w:line="240" w:lineRule="auto"/>
        <w:jc w:val="center"/>
        <w:rPr>
          <w:rFonts w:ascii="Times New Roman" w:eastAsia="Times New Roman" w:hAnsi="Times New Roman" w:cs="Times New Roman"/>
          <w:b/>
          <w:bCs/>
          <w:sz w:val="28"/>
          <w:szCs w:val="28"/>
          <w:lang w:eastAsia="ru-RU"/>
        </w:rPr>
      </w:pPr>
    </w:p>
    <w:p w:rsidR="007A056A" w:rsidRPr="007A056A" w:rsidRDefault="007A056A" w:rsidP="007A056A">
      <w:pPr>
        <w:spacing w:after="0" w:line="240" w:lineRule="auto"/>
        <w:ind w:firstLine="709"/>
        <w:jc w:val="both"/>
        <w:rPr>
          <w:rFonts w:ascii="Times New Roman" w:eastAsia="Times New Roman" w:hAnsi="Times New Roman" w:cs="Times New Roman"/>
          <w:sz w:val="28"/>
          <w:szCs w:val="28"/>
          <w:lang w:eastAsia="ru-RU"/>
        </w:rPr>
      </w:pPr>
      <w:r w:rsidRPr="007A056A">
        <w:rPr>
          <w:rFonts w:ascii="Times New Roman" w:eastAsia="Times New Roman" w:hAnsi="Times New Roman" w:cs="Times New Roman"/>
          <w:b/>
          <w:bCs/>
          <w:sz w:val="28"/>
          <w:szCs w:val="28"/>
          <w:lang w:eastAsia="ru-RU"/>
        </w:rPr>
        <w:t>Данные о существующем жилищном фонде</w:t>
      </w:r>
    </w:p>
    <w:p w:rsidR="007A056A" w:rsidRPr="007A056A" w:rsidRDefault="007A056A" w:rsidP="007A056A">
      <w:pPr>
        <w:spacing w:after="0" w:line="240" w:lineRule="auto"/>
        <w:jc w:val="center"/>
        <w:rPr>
          <w:rFonts w:ascii="Times New Roman" w:eastAsia="Times New Roman" w:hAnsi="Times New Roman" w:cs="Times New Roman"/>
          <w:sz w:val="28"/>
          <w:szCs w:val="28"/>
          <w:lang w:eastAsia="ru-RU"/>
        </w:rPr>
      </w:pPr>
    </w:p>
    <w:tbl>
      <w:tblPr>
        <w:tblW w:w="10314" w:type="dxa"/>
        <w:tblLayout w:type="fixed"/>
        <w:tblLook w:val="0000"/>
      </w:tblPr>
      <w:tblGrid>
        <w:gridCol w:w="695"/>
        <w:gridCol w:w="5934"/>
        <w:gridCol w:w="1843"/>
        <w:gridCol w:w="1842"/>
      </w:tblGrid>
      <w:tr w:rsidR="007A056A" w:rsidRPr="007A056A" w:rsidTr="004B3F69">
        <w:tc>
          <w:tcPr>
            <w:tcW w:w="695" w:type="dxa"/>
            <w:tcBorders>
              <w:top w:val="single" w:sz="4" w:space="0" w:color="000000"/>
              <w:left w:val="single" w:sz="4" w:space="0" w:color="000000"/>
              <w:bottom w:val="single" w:sz="4" w:space="0" w:color="000000"/>
            </w:tcBorders>
          </w:tcPr>
          <w:p w:rsidR="007A056A" w:rsidRPr="007A056A" w:rsidRDefault="007A056A" w:rsidP="007A056A">
            <w:pPr>
              <w:spacing w:after="0" w:line="240" w:lineRule="auto"/>
              <w:jc w:val="both"/>
              <w:rPr>
                <w:rFonts w:ascii="Times New Roman" w:eastAsia="Times New Roman" w:hAnsi="Times New Roman" w:cs="Times New Roman"/>
                <w:sz w:val="28"/>
                <w:szCs w:val="28"/>
                <w:lang w:eastAsia="ru-RU"/>
              </w:rPr>
            </w:pPr>
            <w:r w:rsidRPr="007A056A">
              <w:rPr>
                <w:rFonts w:ascii="Times New Roman" w:eastAsia="Times New Roman" w:hAnsi="Times New Roman" w:cs="Times New Roman"/>
                <w:sz w:val="28"/>
                <w:szCs w:val="28"/>
                <w:lang w:eastAsia="ru-RU"/>
              </w:rPr>
              <w:t xml:space="preserve">№ </w:t>
            </w:r>
            <w:proofErr w:type="spellStart"/>
            <w:r w:rsidRPr="007A056A">
              <w:rPr>
                <w:rFonts w:ascii="Times New Roman" w:eastAsia="Times New Roman" w:hAnsi="Times New Roman" w:cs="Times New Roman"/>
                <w:sz w:val="28"/>
                <w:szCs w:val="28"/>
                <w:lang w:eastAsia="ru-RU"/>
              </w:rPr>
              <w:t>пп</w:t>
            </w:r>
            <w:proofErr w:type="spellEnd"/>
          </w:p>
        </w:tc>
        <w:tc>
          <w:tcPr>
            <w:tcW w:w="5934" w:type="dxa"/>
            <w:tcBorders>
              <w:top w:val="single" w:sz="4" w:space="0" w:color="000000"/>
              <w:left w:val="single" w:sz="4" w:space="0" w:color="000000"/>
              <w:bottom w:val="single" w:sz="4" w:space="0" w:color="000000"/>
            </w:tcBorders>
          </w:tcPr>
          <w:p w:rsidR="007A056A" w:rsidRPr="007A056A" w:rsidRDefault="007A056A" w:rsidP="007A056A">
            <w:pPr>
              <w:spacing w:after="0" w:line="240" w:lineRule="auto"/>
              <w:jc w:val="both"/>
              <w:rPr>
                <w:rFonts w:ascii="Times New Roman" w:eastAsia="Times New Roman" w:hAnsi="Times New Roman" w:cs="Times New Roman"/>
                <w:sz w:val="28"/>
                <w:szCs w:val="28"/>
                <w:lang w:eastAsia="ru-RU"/>
              </w:rPr>
            </w:pPr>
            <w:r w:rsidRPr="007A056A">
              <w:rPr>
                <w:rFonts w:ascii="Times New Roman" w:eastAsia="Times New Roman" w:hAnsi="Times New Roman" w:cs="Times New Roman"/>
                <w:sz w:val="28"/>
                <w:szCs w:val="28"/>
                <w:lang w:eastAsia="ru-RU"/>
              </w:rPr>
              <w:t>Наименование</w:t>
            </w:r>
          </w:p>
        </w:tc>
        <w:tc>
          <w:tcPr>
            <w:tcW w:w="1843" w:type="dxa"/>
            <w:tcBorders>
              <w:top w:val="single" w:sz="4" w:space="0" w:color="000000"/>
              <w:left w:val="single" w:sz="4" w:space="0" w:color="000000"/>
              <w:bottom w:val="single" w:sz="4" w:space="0" w:color="000000"/>
            </w:tcBorders>
          </w:tcPr>
          <w:p w:rsidR="007A056A" w:rsidRPr="007A056A" w:rsidRDefault="007A056A" w:rsidP="007A056A">
            <w:pPr>
              <w:spacing w:after="0" w:line="240" w:lineRule="auto"/>
              <w:jc w:val="both"/>
              <w:rPr>
                <w:rFonts w:ascii="Times New Roman" w:eastAsia="Times New Roman" w:hAnsi="Times New Roman" w:cs="Times New Roman"/>
                <w:sz w:val="28"/>
                <w:szCs w:val="28"/>
                <w:lang w:eastAsia="ru-RU"/>
              </w:rPr>
            </w:pPr>
            <w:r w:rsidRPr="007A056A">
              <w:rPr>
                <w:rFonts w:ascii="Times New Roman" w:eastAsia="Times New Roman" w:hAnsi="Times New Roman" w:cs="Times New Roman"/>
                <w:sz w:val="28"/>
                <w:szCs w:val="28"/>
                <w:lang w:eastAsia="ru-RU"/>
              </w:rPr>
              <w:t>На 01.01.2017 г.</w:t>
            </w:r>
          </w:p>
        </w:tc>
        <w:tc>
          <w:tcPr>
            <w:tcW w:w="1842" w:type="dxa"/>
            <w:tcBorders>
              <w:top w:val="single" w:sz="4" w:space="0" w:color="000000"/>
              <w:left w:val="single" w:sz="4" w:space="0" w:color="000000"/>
              <w:bottom w:val="single" w:sz="4" w:space="0" w:color="000000"/>
              <w:right w:val="single" w:sz="4" w:space="0" w:color="000000"/>
            </w:tcBorders>
          </w:tcPr>
          <w:p w:rsidR="007A056A" w:rsidRPr="007A056A" w:rsidRDefault="007A056A" w:rsidP="007A056A">
            <w:pPr>
              <w:spacing w:after="0" w:line="240" w:lineRule="auto"/>
              <w:jc w:val="both"/>
              <w:rPr>
                <w:rFonts w:ascii="Times New Roman" w:eastAsia="Times New Roman" w:hAnsi="Times New Roman" w:cs="Times New Roman"/>
                <w:sz w:val="28"/>
                <w:szCs w:val="28"/>
                <w:lang w:eastAsia="ru-RU"/>
              </w:rPr>
            </w:pPr>
            <w:r w:rsidRPr="007A056A">
              <w:rPr>
                <w:rFonts w:ascii="Times New Roman" w:eastAsia="Times New Roman" w:hAnsi="Times New Roman" w:cs="Times New Roman"/>
                <w:sz w:val="28"/>
                <w:szCs w:val="28"/>
                <w:lang w:eastAsia="ru-RU"/>
              </w:rPr>
              <w:t>На 01.01.2018 г.</w:t>
            </w:r>
          </w:p>
        </w:tc>
      </w:tr>
      <w:tr w:rsidR="007A056A" w:rsidRPr="007A056A" w:rsidTr="004B3F69">
        <w:tc>
          <w:tcPr>
            <w:tcW w:w="695" w:type="dxa"/>
            <w:tcBorders>
              <w:top w:val="single" w:sz="4" w:space="0" w:color="000000"/>
              <w:left w:val="single" w:sz="4" w:space="0" w:color="000000"/>
              <w:bottom w:val="single" w:sz="4" w:space="0" w:color="000000"/>
            </w:tcBorders>
          </w:tcPr>
          <w:p w:rsidR="007A056A" w:rsidRPr="007A056A" w:rsidRDefault="007A056A" w:rsidP="007A056A">
            <w:pPr>
              <w:spacing w:after="0" w:line="240" w:lineRule="auto"/>
              <w:jc w:val="both"/>
              <w:rPr>
                <w:rFonts w:ascii="Times New Roman" w:eastAsia="Times New Roman" w:hAnsi="Times New Roman" w:cs="Times New Roman"/>
                <w:b/>
                <w:bCs/>
                <w:sz w:val="28"/>
                <w:szCs w:val="28"/>
                <w:lang w:eastAsia="ru-RU"/>
              </w:rPr>
            </w:pPr>
            <w:r w:rsidRPr="007A056A">
              <w:rPr>
                <w:rFonts w:ascii="Times New Roman" w:eastAsia="Times New Roman" w:hAnsi="Times New Roman" w:cs="Times New Roman"/>
                <w:b/>
                <w:bCs/>
                <w:sz w:val="28"/>
                <w:szCs w:val="28"/>
                <w:lang w:eastAsia="ru-RU"/>
              </w:rPr>
              <w:t>1</w:t>
            </w:r>
          </w:p>
        </w:tc>
        <w:tc>
          <w:tcPr>
            <w:tcW w:w="5934" w:type="dxa"/>
            <w:tcBorders>
              <w:top w:val="single" w:sz="4" w:space="0" w:color="000000"/>
              <w:left w:val="single" w:sz="4" w:space="0" w:color="000000"/>
              <w:bottom w:val="single" w:sz="4" w:space="0" w:color="000000"/>
            </w:tcBorders>
          </w:tcPr>
          <w:p w:rsidR="007A056A" w:rsidRPr="007A056A" w:rsidRDefault="007A056A" w:rsidP="007A056A">
            <w:pPr>
              <w:spacing w:after="0" w:line="240" w:lineRule="auto"/>
              <w:jc w:val="both"/>
              <w:rPr>
                <w:rFonts w:ascii="Times New Roman" w:eastAsia="Times New Roman" w:hAnsi="Times New Roman" w:cs="Times New Roman"/>
                <w:b/>
                <w:bCs/>
                <w:sz w:val="28"/>
                <w:szCs w:val="28"/>
                <w:lang w:eastAsia="ru-RU"/>
              </w:rPr>
            </w:pPr>
            <w:r w:rsidRPr="007A056A">
              <w:rPr>
                <w:rFonts w:ascii="Times New Roman" w:eastAsia="Times New Roman" w:hAnsi="Times New Roman" w:cs="Times New Roman"/>
                <w:b/>
                <w:bCs/>
                <w:sz w:val="28"/>
                <w:szCs w:val="28"/>
                <w:lang w:eastAsia="ru-RU"/>
              </w:rPr>
              <w:t>2</w:t>
            </w:r>
          </w:p>
        </w:tc>
        <w:tc>
          <w:tcPr>
            <w:tcW w:w="1843" w:type="dxa"/>
            <w:tcBorders>
              <w:top w:val="single" w:sz="4" w:space="0" w:color="000000"/>
              <w:left w:val="single" w:sz="4" w:space="0" w:color="000000"/>
              <w:bottom w:val="single" w:sz="4" w:space="0" w:color="000000"/>
            </w:tcBorders>
          </w:tcPr>
          <w:p w:rsidR="007A056A" w:rsidRPr="007A056A" w:rsidRDefault="007A056A" w:rsidP="007A056A">
            <w:pPr>
              <w:spacing w:after="0" w:line="240" w:lineRule="auto"/>
              <w:jc w:val="both"/>
              <w:rPr>
                <w:rFonts w:ascii="Times New Roman" w:eastAsia="Times New Roman" w:hAnsi="Times New Roman" w:cs="Times New Roman"/>
                <w:b/>
                <w:bCs/>
                <w:sz w:val="28"/>
                <w:szCs w:val="28"/>
                <w:lang w:eastAsia="ru-RU"/>
              </w:rPr>
            </w:pPr>
            <w:r w:rsidRPr="007A056A">
              <w:rPr>
                <w:rFonts w:ascii="Times New Roman" w:eastAsia="Times New Roman" w:hAnsi="Times New Roman" w:cs="Times New Roman"/>
                <w:b/>
                <w:bCs/>
                <w:sz w:val="28"/>
                <w:szCs w:val="28"/>
                <w:lang w:eastAsia="ru-RU"/>
              </w:rPr>
              <w:t>3</w:t>
            </w:r>
          </w:p>
        </w:tc>
        <w:tc>
          <w:tcPr>
            <w:tcW w:w="1842" w:type="dxa"/>
            <w:tcBorders>
              <w:top w:val="single" w:sz="4" w:space="0" w:color="000000"/>
              <w:left w:val="single" w:sz="4" w:space="0" w:color="000000"/>
              <w:bottom w:val="single" w:sz="4" w:space="0" w:color="000000"/>
              <w:right w:val="single" w:sz="4" w:space="0" w:color="000000"/>
            </w:tcBorders>
          </w:tcPr>
          <w:p w:rsidR="007A056A" w:rsidRPr="007A056A" w:rsidRDefault="007A056A" w:rsidP="007A056A">
            <w:pPr>
              <w:spacing w:after="0" w:line="240" w:lineRule="auto"/>
              <w:jc w:val="both"/>
              <w:rPr>
                <w:rFonts w:ascii="Times New Roman" w:eastAsia="Times New Roman" w:hAnsi="Times New Roman" w:cs="Times New Roman"/>
                <w:sz w:val="28"/>
                <w:szCs w:val="28"/>
                <w:lang w:eastAsia="ru-RU"/>
              </w:rPr>
            </w:pPr>
            <w:r w:rsidRPr="007A056A">
              <w:rPr>
                <w:rFonts w:ascii="Times New Roman" w:eastAsia="Times New Roman" w:hAnsi="Times New Roman" w:cs="Times New Roman"/>
                <w:b/>
                <w:bCs/>
                <w:sz w:val="28"/>
                <w:szCs w:val="28"/>
                <w:lang w:eastAsia="ru-RU"/>
              </w:rPr>
              <w:t>4</w:t>
            </w:r>
          </w:p>
        </w:tc>
      </w:tr>
      <w:tr w:rsidR="007A056A" w:rsidRPr="007A056A" w:rsidTr="004B3F69">
        <w:tc>
          <w:tcPr>
            <w:tcW w:w="695" w:type="dxa"/>
            <w:tcBorders>
              <w:top w:val="single" w:sz="4" w:space="0" w:color="000000"/>
              <w:left w:val="single" w:sz="4" w:space="0" w:color="000000"/>
              <w:bottom w:val="single" w:sz="4" w:space="0" w:color="000000"/>
            </w:tcBorders>
          </w:tcPr>
          <w:p w:rsidR="007A056A" w:rsidRPr="007A056A" w:rsidRDefault="007A056A" w:rsidP="007A056A">
            <w:pPr>
              <w:spacing w:after="0" w:line="240" w:lineRule="auto"/>
              <w:jc w:val="both"/>
              <w:rPr>
                <w:rFonts w:ascii="Times New Roman" w:eastAsia="Times New Roman" w:hAnsi="Times New Roman" w:cs="Times New Roman"/>
                <w:sz w:val="28"/>
                <w:szCs w:val="28"/>
                <w:lang w:eastAsia="ru-RU"/>
              </w:rPr>
            </w:pPr>
            <w:r w:rsidRPr="007A056A">
              <w:rPr>
                <w:rFonts w:ascii="Times New Roman" w:eastAsia="Times New Roman" w:hAnsi="Times New Roman" w:cs="Times New Roman"/>
                <w:sz w:val="28"/>
                <w:szCs w:val="28"/>
                <w:lang w:eastAsia="ru-RU"/>
              </w:rPr>
              <w:t>1</w:t>
            </w:r>
          </w:p>
        </w:tc>
        <w:tc>
          <w:tcPr>
            <w:tcW w:w="5934" w:type="dxa"/>
            <w:tcBorders>
              <w:top w:val="single" w:sz="4" w:space="0" w:color="000000"/>
              <w:left w:val="single" w:sz="4" w:space="0" w:color="000000"/>
              <w:bottom w:val="single" w:sz="4" w:space="0" w:color="000000"/>
            </w:tcBorders>
          </w:tcPr>
          <w:p w:rsidR="007A056A" w:rsidRPr="007A056A" w:rsidRDefault="007A056A" w:rsidP="007A056A">
            <w:pPr>
              <w:spacing w:after="0" w:line="240" w:lineRule="auto"/>
              <w:jc w:val="both"/>
              <w:rPr>
                <w:rFonts w:ascii="Times New Roman" w:eastAsia="Times New Roman" w:hAnsi="Times New Roman" w:cs="Times New Roman"/>
                <w:sz w:val="28"/>
                <w:szCs w:val="28"/>
                <w:lang w:eastAsia="ru-RU"/>
              </w:rPr>
            </w:pPr>
            <w:r w:rsidRPr="007A056A">
              <w:rPr>
                <w:rFonts w:ascii="Times New Roman" w:eastAsia="Times New Roman" w:hAnsi="Times New Roman" w:cs="Times New Roman"/>
                <w:sz w:val="28"/>
                <w:szCs w:val="28"/>
                <w:lang w:eastAsia="ru-RU"/>
              </w:rPr>
              <w:t>Средний размер семьи, чел.</w:t>
            </w:r>
          </w:p>
        </w:tc>
        <w:tc>
          <w:tcPr>
            <w:tcW w:w="1843" w:type="dxa"/>
            <w:tcBorders>
              <w:top w:val="single" w:sz="4" w:space="0" w:color="000000"/>
              <w:left w:val="single" w:sz="4" w:space="0" w:color="000000"/>
              <w:bottom w:val="single" w:sz="4" w:space="0" w:color="000000"/>
            </w:tcBorders>
          </w:tcPr>
          <w:p w:rsidR="007A056A" w:rsidRPr="007A056A" w:rsidRDefault="007A056A" w:rsidP="007A056A">
            <w:pPr>
              <w:spacing w:after="0" w:line="240" w:lineRule="auto"/>
              <w:jc w:val="both"/>
              <w:rPr>
                <w:rFonts w:ascii="Times New Roman" w:eastAsia="Times New Roman" w:hAnsi="Times New Roman" w:cs="Times New Roman"/>
                <w:sz w:val="28"/>
                <w:szCs w:val="28"/>
                <w:lang w:eastAsia="ru-RU"/>
              </w:rPr>
            </w:pPr>
            <w:r w:rsidRPr="007A056A">
              <w:rPr>
                <w:rFonts w:ascii="Times New Roman" w:eastAsia="Times New Roman" w:hAnsi="Times New Roman" w:cs="Times New Roman"/>
                <w:sz w:val="28"/>
                <w:szCs w:val="28"/>
                <w:lang w:eastAsia="ru-RU"/>
              </w:rPr>
              <w:t>2</w:t>
            </w:r>
          </w:p>
        </w:tc>
        <w:tc>
          <w:tcPr>
            <w:tcW w:w="1842" w:type="dxa"/>
            <w:tcBorders>
              <w:top w:val="single" w:sz="4" w:space="0" w:color="000000"/>
              <w:left w:val="single" w:sz="4" w:space="0" w:color="000000"/>
              <w:bottom w:val="single" w:sz="4" w:space="0" w:color="000000"/>
              <w:right w:val="single" w:sz="4" w:space="0" w:color="000000"/>
            </w:tcBorders>
          </w:tcPr>
          <w:p w:rsidR="007A056A" w:rsidRPr="007A056A" w:rsidRDefault="007A056A" w:rsidP="007A056A">
            <w:pPr>
              <w:spacing w:after="0" w:line="240" w:lineRule="auto"/>
              <w:jc w:val="both"/>
              <w:rPr>
                <w:rFonts w:ascii="Times New Roman" w:eastAsia="Times New Roman" w:hAnsi="Times New Roman" w:cs="Times New Roman"/>
                <w:sz w:val="28"/>
                <w:szCs w:val="28"/>
                <w:lang w:eastAsia="ru-RU"/>
              </w:rPr>
            </w:pPr>
            <w:r w:rsidRPr="007A056A">
              <w:rPr>
                <w:rFonts w:ascii="Times New Roman" w:eastAsia="Times New Roman" w:hAnsi="Times New Roman" w:cs="Times New Roman"/>
                <w:sz w:val="28"/>
                <w:szCs w:val="28"/>
                <w:lang w:eastAsia="ru-RU"/>
              </w:rPr>
              <w:t>2</w:t>
            </w:r>
          </w:p>
        </w:tc>
      </w:tr>
      <w:tr w:rsidR="007A056A" w:rsidRPr="007A056A" w:rsidTr="004B3F69">
        <w:tc>
          <w:tcPr>
            <w:tcW w:w="695" w:type="dxa"/>
            <w:tcBorders>
              <w:top w:val="single" w:sz="4" w:space="0" w:color="000000"/>
              <w:left w:val="single" w:sz="4" w:space="0" w:color="000000"/>
              <w:bottom w:val="single" w:sz="4" w:space="0" w:color="000000"/>
            </w:tcBorders>
          </w:tcPr>
          <w:p w:rsidR="007A056A" w:rsidRPr="007A056A" w:rsidRDefault="007A056A" w:rsidP="007A056A">
            <w:pPr>
              <w:spacing w:after="0" w:line="240" w:lineRule="auto"/>
              <w:jc w:val="both"/>
              <w:rPr>
                <w:rFonts w:ascii="Times New Roman" w:eastAsia="Times New Roman" w:hAnsi="Times New Roman" w:cs="Times New Roman"/>
                <w:sz w:val="28"/>
                <w:szCs w:val="28"/>
                <w:lang w:eastAsia="ru-RU"/>
              </w:rPr>
            </w:pPr>
            <w:r w:rsidRPr="007A056A">
              <w:rPr>
                <w:rFonts w:ascii="Times New Roman" w:eastAsia="Times New Roman" w:hAnsi="Times New Roman" w:cs="Times New Roman"/>
                <w:sz w:val="28"/>
                <w:szCs w:val="28"/>
                <w:lang w:eastAsia="ru-RU"/>
              </w:rPr>
              <w:t>2</w:t>
            </w:r>
          </w:p>
        </w:tc>
        <w:tc>
          <w:tcPr>
            <w:tcW w:w="5934" w:type="dxa"/>
            <w:tcBorders>
              <w:top w:val="single" w:sz="4" w:space="0" w:color="000000"/>
              <w:left w:val="single" w:sz="4" w:space="0" w:color="000000"/>
              <w:bottom w:val="single" w:sz="4" w:space="0" w:color="000000"/>
            </w:tcBorders>
          </w:tcPr>
          <w:p w:rsidR="007A056A" w:rsidRPr="007A056A" w:rsidRDefault="007A056A" w:rsidP="007A056A">
            <w:pPr>
              <w:spacing w:after="0" w:line="240" w:lineRule="auto"/>
              <w:jc w:val="both"/>
              <w:rPr>
                <w:rFonts w:ascii="Times New Roman" w:eastAsia="Times New Roman" w:hAnsi="Times New Roman" w:cs="Times New Roman"/>
                <w:sz w:val="28"/>
                <w:szCs w:val="28"/>
                <w:lang w:eastAsia="ru-RU"/>
              </w:rPr>
            </w:pPr>
            <w:r w:rsidRPr="007A056A">
              <w:rPr>
                <w:rFonts w:ascii="Times New Roman" w:eastAsia="Times New Roman" w:hAnsi="Times New Roman" w:cs="Times New Roman"/>
                <w:sz w:val="28"/>
                <w:szCs w:val="28"/>
                <w:lang w:eastAsia="ru-RU"/>
              </w:rPr>
              <w:t>Общий жилой фонд, м</w:t>
            </w:r>
            <w:r w:rsidRPr="007A056A">
              <w:rPr>
                <w:rFonts w:ascii="Times New Roman" w:eastAsia="Times New Roman" w:hAnsi="Times New Roman" w:cs="Times New Roman"/>
                <w:sz w:val="28"/>
                <w:szCs w:val="28"/>
                <w:vertAlign w:val="superscript"/>
                <w:lang w:eastAsia="ru-RU"/>
              </w:rPr>
              <w:t>2</w:t>
            </w:r>
            <w:r w:rsidRPr="007A056A">
              <w:rPr>
                <w:rFonts w:ascii="Times New Roman" w:eastAsia="Times New Roman" w:hAnsi="Times New Roman" w:cs="Times New Roman"/>
                <w:sz w:val="28"/>
                <w:szCs w:val="28"/>
                <w:lang w:eastAsia="ru-RU"/>
              </w:rPr>
              <w:t xml:space="preserve"> общ. площади, в т.ч.</w:t>
            </w:r>
          </w:p>
        </w:tc>
        <w:tc>
          <w:tcPr>
            <w:tcW w:w="1843" w:type="dxa"/>
            <w:tcBorders>
              <w:top w:val="single" w:sz="4" w:space="0" w:color="000000"/>
              <w:left w:val="single" w:sz="4" w:space="0" w:color="000000"/>
              <w:bottom w:val="single" w:sz="4" w:space="0" w:color="000000"/>
            </w:tcBorders>
          </w:tcPr>
          <w:p w:rsidR="007A056A" w:rsidRPr="007A056A" w:rsidRDefault="007A056A" w:rsidP="007A056A">
            <w:pPr>
              <w:spacing w:after="0" w:line="240" w:lineRule="auto"/>
              <w:jc w:val="both"/>
              <w:rPr>
                <w:rFonts w:ascii="Times New Roman" w:eastAsia="Times New Roman" w:hAnsi="Times New Roman" w:cs="Times New Roman"/>
                <w:sz w:val="28"/>
                <w:szCs w:val="28"/>
                <w:lang w:eastAsia="ru-RU"/>
              </w:rPr>
            </w:pPr>
            <w:r w:rsidRPr="007A056A">
              <w:rPr>
                <w:rFonts w:ascii="Times New Roman" w:eastAsia="Times New Roman" w:hAnsi="Times New Roman" w:cs="Times New Roman"/>
                <w:sz w:val="28"/>
                <w:szCs w:val="28"/>
                <w:lang w:eastAsia="ru-RU"/>
              </w:rPr>
              <w:t>7,7</w:t>
            </w:r>
          </w:p>
        </w:tc>
        <w:tc>
          <w:tcPr>
            <w:tcW w:w="1842" w:type="dxa"/>
            <w:tcBorders>
              <w:top w:val="single" w:sz="4" w:space="0" w:color="000000"/>
              <w:left w:val="single" w:sz="4" w:space="0" w:color="000000"/>
              <w:bottom w:val="single" w:sz="4" w:space="0" w:color="000000"/>
              <w:right w:val="single" w:sz="4" w:space="0" w:color="000000"/>
            </w:tcBorders>
          </w:tcPr>
          <w:p w:rsidR="007A056A" w:rsidRPr="007A056A" w:rsidRDefault="007A056A" w:rsidP="007A056A">
            <w:pPr>
              <w:spacing w:after="0" w:line="240" w:lineRule="auto"/>
              <w:jc w:val="both"/>
              <w:rPr>
                <w:rFonts w:ascii="Times New Roman" w:eastAsia="Times New Roman" w:hAnsi="Times New Roman" w:cs="Times New Roman"/>
                <w:sz w:val="28"/>
                <w:szCs w:val="28"/>
                <w:lang w:eastAsia="ru-RU"/>
              </w:rPr>
            </w:pPr>
            <w:r w:rsidRPr="007A056A">
              <w:rPr>
                <w:rFonts w:ascii="Times New Roman" w:eastAsia="Times New Roman" w:hAnsi="Times New Roman" w:cs="Times New Roman"/>
                <w:sz w:val="28"/>
                <w:szCs w:val="28"/>
                <w:lang w:eastAsia="ru-RU"/>
              </w:rPr>
              <w:t>7,4</w:t>
            </w:r>
          </w:p>
        </w:tc>
      </w:tr>
      <w:tr w:rsidR="007A056A" w:rsidRPr="007A056A" w:rsidTr="004B3F69">
        <w:tc>
          <w:tcPr>
            <w:tcW w:w="695" w:type="dxa"/>
            <w:tcBorders>
              <w:top w:val="single" w:sz="4" w:space="0" w:color="000000"/>
              <w:left w:val="single" w:sz="4" w:space="0" w:color="000000"/>
              <w:bottom w:val="single" w:sz="4" w:space="0" w:color="000000"/>
            </w:tcBorders>
          </w:tcPr>
          <w:p w:rsidR="007A056A" w:rsidRPr="007A056A" w:rsidRDefault="007A056A" w:rsidP="007A056A">
            <w:pPr>
              <w:spacing w:after="0" w:line="240" w:lineRule="auto"/>
              <w:jc w:val="both"/>
              <w:rPr>
                <w:rFonts w:ascii="Times New Roman" w:eastAsia="Times New Roman" w:hAnsi="Times New Roman" w:cs="Times New Roman"/>
                <w:sz w:val="28"/>
                <w:szCs w:val="28"/>
                <w:lang w:eastAsia="ru-RU"/>
              </w:rPr>
            </w:pPr>
          </w:p>
        </w:tc>
        <w:tc>
          <w:tcPr>
            <w:tcW w:w="5934" w:type="dxa"/>
            <w:tcBorders>
              <w:top w:val="single" w:sz="4" w:space="0" w:color="000000"/>
              <w:left w:val="single" w:sz="4" w:space="0" w:color="000000"/>
              <w:bottom w:val="single" w:sz="4" w:space="0" w:color="000000"/>
            </w:tcBorders>
          </w:tcPr>
          <w:p w:rsidR="007A056A" w:rsidRPr="007A056A" w:rsidRDefault="007A056A" w:rsidP="007A056A">
            <w:pPr>
              <w:spacing w:after="0" w:line="240" w:lineRule="auto"/>
              <w:jc w:val="both"/>
              <w:rPr>
                <w:rFonts w:ascii="Times New Roman" w:eastAsia="Times New Roman" w:hAnsi="Times New Roman" w:cs="Times New Roman"/>
                <w:sz w:val="28"/>
                <w:szCs w:val="28"/>
                <w:lang w:eastAsia="ru-RU"/>
              </w:rPr>
            </w:pPr>
            <w:r w:rsidRPr="007A056A">
              <w:rPr>
                <w:rFonts w:ascii="Times New Roman" w:eastAsia="Times New Roman" w:hAnsi="Times New Roman" w:cs="Times New Roman"/>
                <w:sz w:val="28"/>
                <w:szCs w:val="28"/>
                <w:lang w:eastAsia="ru-RU"/>
              </w:rPr>
              <w:t>государственный</w:t>
            </w:r>
          </w:p>
        </w:tc>
        <w:tc>
          <w:tcPr>
            <w:tcW w:w="1843" w:type="dxa"/>
            <w:tcBorders>
              <w:top w:val="single" w:sz="4" w:space="0" w:color="000000"/>
              <w:left w:val="single" w:sz="4" w:space="0" w:color="000000"/>
              <w:bottom w:val="single" w:sz="4" w:space="0" w:color="000000"/>
            </w:tcBorders>
          </w:tcPr>
          <w:p w:rsidR="007A056A" w:rsidRPr="007A056A" w:rsidRDefault="007A056A" w:rsidP="007A056A">
            <w:pPr>
              <w:spacing w:after="0" w:line="240" w:lineRule="auto"/>
              <w:jc w:val="both"/>
              <w:rPr>
                <w:rFonts w:ascii="Times New Roman" w:eastAsia="Times New Roman" w:hAnsi="Times New Roman" w:cs="Times New Roman"/>
                <w:sz w:val="28"/>
                <w:szCs w:val="28"/>
                <w:lang w:eastAsia="ru-RU"/>
              </w:rPr>
            </w:pPr>
            <w:r w:rsidRPr="007A056A">
              <w:rPr>
                <w:rFonts w:ascii="Times New Roman" w:eastAsia="Times New Roman" w:hAnsi="Times New Roman" w:cs="Times New Roman"/>
                <w:sz w:val="28"/>
                <w:szCs w:val="28"/>
                <w:lang w:eastAsia="ru-RU"/>
              </w:rPr>
              <w:t>-</w:t>
            </w:r>
          </w:p>
        </w:tc>
        <w:tc>
          <w:tcPr>
            <w:tcW w:w="1842" w:type="dxa"/>
            <w:tcBorders>
              <w:top w:val="single" w:sz="4" w:space="0" w:color="000000"/>
              <w:left w:val="single" w:sz="4" w:space="0" w:color="000000"/>
              <w:bottom w:val="single" w:sz="4" w:space="0" w:color="000000"/>
              <w:right w:val="single" w:sz="4" w:space="0" w:color="000000"/>
            </w:tcBorders>
          </w:tcPr>
          <w:p w:rsidR="007A056A" w:rsidRPr="007A056A" w:rsidRDefault="007A056A" w:rsidP="007A056A">
            <w:pPr>
              <w:spacing w:after="0" w:line="240" w:lineRule="auto"/>
              <w:jc w:val="both"/>
              <w:rPr>
                <w:rFonts w:ascii="Times New Roman" w:eastAsia="Times New Roman" w:hAnsi="Times New Roman" w:cs="Times New Roman"/>
                <w:sz w:val="28"/>
                <w:szCs w:val="28"/>
                <w:lang w:eastAsia="ru-RU"/>
              </w:rPr>
            </w:pPr>
            <w:r w:rsidRPr="007A056A">
              <w:rPr>
                <w:rFonts w:ascii="Times New Roman" w:eastAsia="Times New Roman" w:hAnsi="Times New Roman" w:cs="Times New Roman"/>
                <w:sz w:val="28"/>
                <w:szCs w:val="28"/>
                <w:lang w:eastAsia="ru-RU"/>
              </w:rPr>
              <w:t>-</w:t>
            </w:r>
          </w:p>
        </w:tc>
      </w:tr>
      <w:tr w:rsidR="007A056A" w:rsidRPr="007A056A" w:rsidTr="004B3F69">
        <w:tc>
          <w:tcPr>
            <w:tcW w:w="695" w:type="dxa"/>
            <w:tcBorders>
              <w:top w:val="single" w:sz="4" w:space="0" w:color="000000"/>
              <w:left w:val="single" w:sz="4" w:space="0" w:color="000000"/>
              <w:bottom w:val="single" w:sz="4" w:space="0" w:color="000000"/>
            </w:tcBorders>
          </w:tcPr>
          <w:p w:rsidR="007A056A" w:rsidRPr="007A056A" w:rsidRDefault="007A056A" w:rsidP="007A056A">
            <w:pPr>
              <w:spacing w:after="0" w:line="240" w:lineRule="auto"/>
              <w:jc w:val="both"/>
              <w:rPr>
                <w:rFonts w:ascii="Times New Roman" w:eastAsia="Times New Roman" w:hAnsi="Times New Roman" w:cs="Times New Roman"/>
                <w:sz w:val="28"/>
                <w:szCs w:val="28"/>
                <w:lang w:eastAsia="ru-RU"/>
              </w:rPr>
            </w:pPr>
          </w:p>
        </w:tc>
        <w:tc>
          <w:tcPr>
            <w:tcW w:w="5934" w:type="dxa"/>
            <w:tcBorders>
              <w:top w:val="single" w:sz="4" w:space="0" w:color="000000"/>
              <w:left w:val="single" w:sz="4" w:space="0" w:color="000000"/>
              <w:bottom w:val="single" w:sz="4" w:space="0" w:color="000000"/>
            </w:tcBorders>
          </w:tcPr>
          <w:p w:rsidR="007A056A" w:rsidRPr="007A056A" w:rsidRDefault="007A056A" w:rsidP="007A056A">
            <w:pPr>
              <w:spacing w:after="0" w:line="240" w:lineRule="auto"/>
              <w:jc w:val="both"/>
              <w:rPr>
                <w:rFonts w:ascii="Times New Roman" w:eastAsia="Times New Roman" w:hAnsi="Times New Roman" w:cs="Times New Roman"/>
                <w:sz w:val="28"/>
                <w:szCs w:val="28"/>
                <w:lang w:eastAsia="ru-RU"/>
              </w:rPr>
            </w:pPr>
            <w:r w:rsidRPr="007A056A">
              <w:rPr>
                <w:rFonts w:ascii="Times New Roman" w:eastAsia="Times New Roman" w:hAnsi="Times New Roman" w:cs="Times New Roman"/>
                <w:sz w:val="28"/>
                <w:szCs w:val="28"/>
                <w:lang w:eastAsia="ru-RU"/>
              </w:rPr>
              <w:t>муниципальный</w:t>
            </w:r>
          </w:p>
        </w:tc>
        <w:tc>
          <w:tcPr>
            <w:tcW w:w="1843" w:type="dxa"/>
            <w:tcBorders>
              <w:top w:val="single" w:sz="4" w:space="0" w:color="000000"/>
              <w:left w:val="single" w:sz="4" w:space="0" w:color="000000"/>
              <w:bottom w:val="single" w:sz="4" w:space="0" w:color="000000"/>
            </w:tcBorders>
          </w:tcPr>
          <w:p w:rsidR="007A056A" w:rsidRPr="007A056A" w:rsidRDefault="007A056A" w:rsidP="007A056A">
            <w:pPr>
              <w:spacing w:after="0" w:line="240" w:lineRule="auto"/>
              <w:jc w:val="both"/>
              <w:rPr>
                <w:rFonts w:ascii="Times New Roman" w:eastAsia="Times New Roman" w:hAnsi="Times New Roman" w:cs="Times New Roman"/>
                <w:sz w:val="28"/>
                <w:szCs w:val="28"/>
                <w:lang w:eastAsia="ru-RU"/>
              </w:rPr>
            </w:pPr>
            <w:r w:rsidRPr="007A056A">
              <w:rPr>
                <w:rFonts w:ascii="Times New Roman" w:eastAsia="Times New Roman" w:hAnsi="Times New Roman" w:cs="Times New Roman"/>
                <w:sz w:val="28"/>
                <w:szCs w:val="28"/>
                <w:lang w:eastAsia="ru-RU"/>
              </w:rPr>
              <w:t>-</w:t>
            </w:r>
          </w:p>
        </w:tc>
        <w:tc>
          <w:tcPr>
            <w:tcW w:w="1842" w:type="dxa"/>
            <w:tcBorders>
              <w:top w:val="single" w:sz="4" w:space="0" w:color="000000"/>
              <w:left w:val="single" w:sz="4" w:space="0" w:color="000000"/>
              <w:bottom w:val="single" w:sz="4" w:space="0" w:color="000000"/>
              <w:right w:val="single" w:sz="4" w:space="0" w:color="000000"/>
            </w:tcBorders>
          </w:tcPr>
          <w:p w:rsidR="007A056A" w:rsidRPr="007A056A" w:rsidRDefault="007A056A" w:rsidP="007A056A">
            <w:pPr>
              <w:spacing w:after="0" w:line="240" w:lineRule="auto"/>
              <w:jc w:val="both"/>
              <w:rPr>
                <w:rFonts w:ascii="Times New Roman" w:eastAsia="Times New Roman" w:hAnsi="Times New Roman" w:cs="Times New Roman"/>
                <w:sz w:val="28"/>
                <w:szCs w:val="28"/>
                <w:lang w:eastAsia="ru-RU"/>
              </w:rPr>
            </w:pPr>
            <w:r w:rsidRPr="007A056A">
              <w:rPr>
                <w:rFonts w:ascii="Times New Roman" w:eastAsia="Times New Roman" w:hAnsi="Times New Roman" w:cs="Times New Roman"/>
                <w:sz w:val="28"/>
                <w:szCs w:val="28"/>
                <w:lang w:eastAsia="ru-RU"/>
              </w:rPr>
              <w:t>-</w:t>
            </w:r>
          </w:p>
        </w:tc>
      </w:tr>
      <w:tr w:rsidR="007A056A" w:rsidRPr="007A056A" w:rsidTr="004B3F69">
        <w:tc>
          <w:tcPr>
            <w:tcW w:w="695" w:type="dxa"/>
            <w:tcBorders>
              <w:top w:val="single" w:sz="4" w:space="0" w:color="000000"/>
              <w:left w:val="single" w:sz="4" w:space="0" w:color="000000"/>
              <w:bottom w:val="single" w:sz="4" w:space="0" w:color="000000"/>
            </w:tcBorders>
          </w:tcPr>
          <w:p w:rsidR="007A056A" w:rsidRPr="007A056A" w:rsidRDefault="007A056A" w:rsidP="007A056A">
            <w:pPr>
              <w:spacing w:after="0" w:line="240" w:lineRule="auto"/>
              <w:jc w:val="both"/>
              <w:rPr>
                <w:rFonts w:ascii="Times New Roman" w:eastAsia="Times New Roman" w:hAnsi="Times New Roman" w:cs="Times New Roman"/>
                <w:sz w:val="28"/>
                <w:szCs w:val="28"/>
                <w:lang w:eastAsia="ru-RU"/>
              </w:rPr>
            </w:pPr>
          </w:p>
        </w:tc>
        <w:tc>
          <w:tcPr>
            <w:tcW w:w="5934" w:type="dxa"/>
            <w:tcBorders>
              <w:top w:val="single" w:sz="4" w:space="0" w:color="000000"/>
              <w:left w:val="single" w:sz="4" w:space="0" w:color="000000"/>
              <w:bottom w:val="single" w:sz="4" w:space="0" w:color="000000"/>
            </w:tcBorders>
          </w:tcPr>
          <w:p w:rsidR="007A056A" w:rsidRPr="007A056A" w:rsidRDefault="007A056A" w:rsidP="007A056A">
            <w:pPr>
              <w:spacing w:after="0" w:line="240" w:lineRule="auto"/>
              <w:jc w:val="both"/>
              <w:rPr>
                <w:rFonts w:ascii="Times New Roman" w:eastAsia="Times New Roman" w:hAnsi="Times New Roman" w:cs="Times New Roman"/>
                <w:sz w:val="28"/>
                <w:szCs w:val="28"/>
                <w:lang w:eastAsia="ru-RU"/>
              </w:rPr>
            </w:pPr>
            <w:r w:rsidRPr="007A056A">
              <w:rPr>
                <w:rFonts w:ascii="Times New Roman" w:eastAsia="Times New Roman" w:hAnsi="Times New Roman" w:cs="Times New Roman"/>
                <w:sz w:val="28"/>
                <w:szCs w:val="28"/>
                <w:lang w:eastAsia="ru-RU"/>
              </w:rPr>
              <w:t>частный</w:t>
            </w:r>
          </w:p>
        </w:tc>
        <w:tc>
          <w:tcPr>
            <w:tcW w:w="1843" w:type="dxa"/>
            <w:tcBorders>
              <w:top w:val="single" w:sz="4" w:space="0" w:color="000000"/>
              <w:left w:val="single" w:sz="4" w:space="0" w:color="000000"/>
              <w:bottom w:val="single" w:sz="4" w:space="0" w:color="000000"/>
            </w:tcBorders>
          </w:tcPr>
          <w:p w:rsidR="007A056A" w:rsidRPr="007A056A" w:rsidRDefault="007A056A" w:rsidP="007A056A">
            <w:pPr>
              <w:spacing w:after="0" w:line="240" w:lineRule="auto"/>
              <w:jc w:val="both"/>
              <w:rPr>
                <w:rFonts w:ascii="Times New Roman" w:eastAsia="Times New Roman" w:hAnsi="Times New Roman" w:cs="Times New Roman"/>
                <w:sz w:val="28"/>
                <w:szCs w:val="28"/>
                <w:lang w:eastAsia="ru-RU"/>
              </w:rPr>
            </w:pPr>
            <w:r w:rsidRPr="007A056A">
              <w:rPr>
                <w:rFonts w:ascii="Times New Roman" w:eastAsia="Times New Roman" w:hAnsi="Times New Roman" w:cs="Times New Roman"/>
                <w:sz w:val="28"/>
                <w:szCs w:val="28"/>
                <w:lang w:eastAsia="ru-RU"/>
              </w:rPr>
              <w:t>7,4</w:t>
            </w:r>
          </w:p>
        </w:tc>
        <w:tc>
          <w:tcPr>
            <w:tcW w:w="1842" w:type="dxa"/>
            <w:tcBorders>
              <w:top w:val="single" w:sz="4" w:space="0" w:color="000000"/>
              <w:left w:val="single" w:sz="4" w:space="0" w:color="000000"/>
              <w:bottom w:val="single" w:sz="4" w:space="0" w:color="000000"/>
              <w:right w:val="single" w:sz="4" w:space="0" w:color="000000"/>
            </w:tcBorders>
          </w:tcPr>
          <w:p w:rsidR="007A056A" w:rsidRPr="007A056A" w:rsidRDefault="007A056A" w:rsidP="007A056A">
            <w:pPr>
              <w:spacing w:after="0" w:line="240" w:lineRule="auto"/>
              <w:jc w:val="both"/>
              <w:rPr>
                <w:rFonts w:ascii="Times New Roman" w:eastAsia="Times New Roman" w:hAnsi="Times New Roman" w:cs="Times New Roman"/>
                <w:sz w:val="28"/>
                <w:szCs w:val="28"/>
                <w:lang w:eastAsia="ru-RU"/>
              </w:rPr>
            </w:pPr>
            <w:r w:rsidRPr="007A056A">
              <w:rPr>
                <w:rFonts w:ascii="Times New Roman" w:eastAsia="Times New Roman" w:hAnsi="Times New Roman" w:cs="Times New Roman"/>
                <w:sz w:val="28"/>
                <w:szCs w:val="28"/>
                <w:lang w:eastAsia="ru-RU"/>
              </w:rPr>
              <w:t>7,4</w:t>
            </w:r>
          </w:p>
        </w:tc>
      </w:tr>
      <w:tr w:rsidR="007A056A" w:rsidRPr="007A056A" w:rsidTr="004B3F69">
        <w:tc>
          <w:tcPr>
            <w:tcW w:w="695" w:type="dxa"/>
            <w:tcBorders>
              <w:top w:val="single" w:sz="4" w:space="0" w:color="000000"/>
              <w:left w:val="single" w:sz="4" w:space="0" w:color="000000"/>
              <w:bottom w:val="single" w:sz="4" w:space="0" w:color="000000"/>
            </w:tcBorders>
          </w:tcPr>
          <w:p w:rsidR="007A056A" w:rsidRPr="007A056A" w:rsidRDefault="007A056A" w:rsidP="007A056A">
            <w:pPr>
              <w:spacing w:after="0" w:line="240" w:lineRule="auto"/>
              <w:jc w:val="both"/>
              <w:rPr>
                <w:rFonts w:ascii="Times New Roman" w:eastAsia="Times New Roman" w:hAnsi="Times New Roman" w:cs="Times New Roman"/>
                <w:sz w:val="28"/>
                <w:szCs w:val="28"/>
                <w:lang w:eastAsia="ru-RU"/>
              </w:rPr>
            </w:pPr>
            <w:r w:rsidRPr="007A056A">
              <w:rPr>
                <w:rFonts w:ascii="Times New Roman" w:eastAsia="Times New Roman" w:hAnsi="Times New Roman" w:cs="Times New Roman"/>
                <w:sz w:val="28"/>
                <w:szCs w:val="28"/>
                <w:lang w:eastAsia="ru-RU"/>
              </w:rPr>
              <w:t>3</w:t>
            </w:r>
          </w:p>
        </w:tc>
        <w:tc>
          <w:tcPr>
            <w:tcW w:w="5934" w:type="dxa"/>
            <w:tcBorders>
              <w:top w:val="single" w:sz="4" w:space="0" w:color="000000"/>
              <w:left w:val="single" w:sz="4" w:space="0" w:color="000000"/>
              <w:bottom w:val="single" w:sz="4" w:space="0" w:color="000000"/>
            </w:tcBorders>
            <w:vAlign w:val="center"/>
          </w:tcPr>
          <w:p w:rsidR="007A056A" w:rsidRPr="007A056A" w:rsidRDefault="007A056A" w:rsidP="007A056A">
            <w:pPr>
              <w:spacing w:after="0" w:line="240" w:lineRule="auto"/>
              <w:rPr>
                <w:rFonts w:ascii="Times New Roman" w:eastAsia="Times New Roman" w:hAnsi="Times New Roman" w:cs="Times New Roman"/>
                <w:sz w:val="28"/>
                <w:szCs w:val="28"/>
                <w:lang w:eastAsia="ru-RU"/>
              </w:rPr>
            </w:pPr>
            <w:r w:rsidRPr="007A056A">
              <w:rPr>
                <w:rFonts w:ascii="Times New Roman" w:eastAsia="Times New Roman" w:hAnsi="Times New Roman" w:cs="Times New Roman"/>
                <w:sz w:val="28"/>
                <w:szCs w:val="28"/>
                <w:lang w:eastAsia="ru-RU"/>
              </w:rPr>
              <w:t xml:space="preserve">Благоустроенный жилой фонд </w:t>
            </w:r>
            <w:r w:rsidRPr="007A056A">
              <w:rPr>
                <w:rFonts w:ascii="Times New Roman" w:eastAsia="Times New Roman" w:hAnsi="Times New Roman" w:cs="Times New Roman"/>
                <w:b/>
                <w:bCs/>
                <w:sz w:val="28"/>
                <w:szCs w:val="28"/>
                <w:lang w:eastAsia="ru-RU"/>
              </w:rPr>
              <w:t>(</w:t>
            </w:r>
            <w:r w:rsidRPr="007A056A">
              <w:rPr>
                <w:rFonts w:ascii="Times New Roman" w:eastAsia="Times New Roman" w:hAnsi="Times New Roman" w:cs="Times New Roman"/>
                <w:sz w:val="28"/>
                <w:szCs w:val="28"/>
                <w:lang w:eastAsia="ru-RU"/>
              </w:rPr>
              <w:t>газ, центр</w:t>
            </w:r>
            <w:proofErr w:type="gramStart"/>
            <w:r w:rsidRPr="007A056A">
              <w:rPr>
                <w:rFonts w:ascii="Times New Roman" w:eastAsia="Times New Roman" w:hAnsi="Times New Roman" w:cs="Times New Roman"/>
                <w:sz w:val="28"/>
                <w:szCs w:val="28"/>
                <w:lang w:eastAsia="ru-RU"/>
              </w:rPr>
              <w:t>.</w:t>
            </w:r>
            <w:proofErr w:type="gramEnd"/>
            <w:r w:rsidRPr="007A056A">
              <w:rPr>
                <w:rFonts w:ascii="Times New Roman" w:eastAsia="Times New Roman" w:hAnsi="Times New Roman" w:cs="Times New Roman"/>
                <w:sz w:val="28"/>
                <w:szCs w:val="28"/>
                <w:lang w:eastAsia="ru-RU"/>
              </w:rPr>
              <w:t xml:space="preserve"> </w:t>
            </w:r>
            <w:proofErr w:type="spellStart"/>
            <w:proofErr w:type="gramStart"/>
            <w:r w:rsidRPr="007A056A">
              <w:rPr>
                <w:rFonts w:ascii="Times New Roman" w:eastAsia="Times New Roman" w:hAnsi="Times New Roman" w:cs="Times New Roman"/>
                <w:sz w:val="28"/>
                <w:szCs w:val="28"/>
                <w:lang w:eastAsia="ru-RU"/>
              </w:rPr>
              <w:t>о</w:t>
            </w:r>
            <w:proofErr w:type="gramEnd"/>
            <w:r w:rsidRPr="007A056A">
              <w:rPr>
                <w:rFonts w:ascii="Times New Roman" w:eastAsia="Times New Roman" w:hAnsi="Times New Roman" w:cs="Times New Roman"/>
                <w:sz w:val="28"/>
                <w:szCs w:val="28"/>
                <w:lang w:eastAsia="ru-RU"/>
              </w:rPr>
              <w:t>топл</w:t>
            </w:r>
            <w:proofErr w:type="spellEnd"/>
            <w:r w:rsidRPr="007A056A">
              <w:rPr>
                <w:rFonts w:ascii="Times New Roman" w:eastAsia="Times New Roman" w:hAnsi="Times New Roman" w:cs="Times New Roman"/>
                <w:bCs/>
                <w:sz w:val="28"/>
                <w:szCs w:val="28"/>
                <w:lang w:eastAsia="ru-RU"/>
              </w:rPr>
              <w:t xml:space="preserve">., </w:t>
            </w:r>
            <w:r w:rsidRPr="007A056A">
              <w:rPr>
                <w:rFonts w:ascii="Times New Roman" w:eastAsia="Times New Roman" w:hAnsi="Times New Roman" w:cs="Times New Roman"/>
                <w:sz w:val="28"/>
                <w:szCs w:val="28"/>
                <w:lang w:eastAsia="ru-RU"/>
              </w:rPr>
              <w:t>водопровод</w:t>
            </w:r>
            <w:r w:rsidRPr="007A056A">
              <w:rPr>
                <w:rFonts w:ascii="Times New Roman" w:eastAsia="Times New Roman" w:hAnsi="Times New Roman" w:cs="Times New Roman"/>
                <w:b/>
                <w:bCs/>
                <w:sz w:val="28"/>
                <w:szCs w:val="28"/>
                <w:lang w:eastAsia="ru-RU"/>
              </w:rPr>
              <w:t>)</w:t>
            </w:r>
            <w:r w:rsidRPr="007A056A">
              <w:rPr>
                <w:rFonts w:ascii="Times New Roman" w:eastAsia="Times New Roman" w:hAnsi="Times New Roman" w:cs="Times New Roman"/>
                <w:sz w:val="28"/>
                <w:szCs w:val="28"/>
                <w:lang w:eastAsia="ru-RU"/>
              </w:rPr>
              <w:t xml:space="preserve"> на территории</w:t>
            </w:r>
          </w:p>
        </w:tc>
        <w:tc>
          <w:tcPr>
            <w:tcW w:w="1843" w:type="dxa"/>
            <w:tcBorders>
              <w:top w:val="single" w:sz="4" w:space="0" w:color="000000"/>
              <w:left w:val="single" w:sz="4" w:space="0" w:color="000000"/>
              <w:bottom w:val="single" w:sz="4" w:space="0" w:color="000000"/>
            </w:tcBorders>
            <w:vAlign w:val="center"/>
          </w:tcPr>
          <w:p w:rsidR="007A056A" w:rsidRPr="007A056A" w:rsidRDefault="007A056A" w:rsidP="007A056A">
            <w:pPr>
              <w:spacing w:after="0" w:line="240" w:lineRule="auto"/>
              <w:rPr>
                <w:rFonts w:ascii="Times New Roman" w:eastAsia="Times New Roman" w:hAnsi="Times New Roman" w:cs="Times New Roman"/>
                <w:sz w:val="28"/>
                <w:szCs w:val="28"/>
                <w:lang w:eastAsia="ru-RU"/>
              </w:rPr>
            </w:pPr>
            <w:r w:rsidRPr="007A056A">
              <w:rPr>
                <w:rFonts w:ascii="Times New Roman" w:eastAsia="Times New Roman" w:hAnsi="Times New Roman" w:cs="Times New Roman"/>
                <w:sz w:val="28"/>
                <w:szCs w:val="28"/>
                <w:lang w:eastAsia="ru-RU"/>
              </w:rPr>
              <w:t>0</w:t>
            </w:r>
          </w:p>
        </w:tc>
        <w:tc>
          <w:tcPr>
            <w:tcW w:w="1842" w:type="dxa"/>
            <w:tcBorders>
              <w:top w:val="single" w:sz="4" w:space="0" w:color="000000"/>
              <w:left w:val="single" w:sz="4" w:space="0" w:color="000000"/>
              <w:bottom w:val="single" w:sz="4" w:space="0" w:color="000000"/>
              <w:right w:val="single" w:sz="4" w:space="0" w:color="000000"/>
            </w:tcBorders>
            <w:vAlign w:val="center"/>
          </w:tcPr>
          <w:p w:rsidR="007A056A" w:rsidRPr="007A056A" w:rsidRDefault="007A056A" w:rsidP="007A056A">
            <w:pPr>
              <w:spacing w:after="0" w:line="240" w:lineRule="auto"/>
              <w:rPr>
                <w:rFonts w:ascii="Times New Roman" w:eastAsia="Times New Roman" w:hAnsi="Times New Roman" w:cs="Times New Roman"/>
                <w:sz w:val="28"/>
                <w:szCs w:val="28"/>
                <w:lang w:eastAsia="ru-RU"/>
              </w:rPr>
            </w:pPr>
            <w:r w:rsidRPr="007A056A">
              <w:rPr>
                <w:rFonts w:ascii="Times New Roman" w:eastAsia="Times New Roman" w:hAnsi="Times New Roman" w:cs="Times New Roman"/>
                <w:sz w:val="28"/>
                <w:szCs w:val="28"/>
                <w:lang w:eastAsia="ru-RU"/>
              </w:rPr>
              <w:t>0</w:t>
            </w:r>
          </w:p>
        </w:tc>
      </w:tr>
      <w:tr w:rsidR="007A056A" w:rsidRPr="007A056A" w:rsidTr="004B3F69">
        <w:tc>
          <w:tcPr>
            <w:tcW w:w="695" w:type="dxa"/>
            <w:tcBorders>
              <w:top w:val="single" w:sz="4" w:space="0" w:color="000000"/>
              <w:left w:val="single" w:sz="4" w:space="0" w:color="000000"/>
              <w:bottom w:val="single" w:sz="4" w:space="0" w:color="000000"/>
            </w:tcBorders>
          </w:tcPr>
          <w:p w:rsidR="007A056A" w:rsidRPr="007A056A" w:rsidRDefault="007A056A" w:rsidP="007A056A">
            <w:pPr>
              <w:spacing w:after="0" w:line="240" w:lineRule="auto"/>
              <w:jc w:val="both"/>
              <w:rPr>
                <w:rFonts w:ascii="Times New Roman" w:eastAsia="Times New Roman" w:hAnsi="Times New Roman" w:cs="Times New Roman"/>
                <w:sz w:val="28"/>
                <w:szCs w:val="28"/>
                <w:lang w:eastAsia="ru-RU"/>
              </w:rPr>
            </w:pPr>
            <w:r w:rsidRPr="007A056A">
              <w:rPr>
                <w:rFonts w:ascii="Times New Roman" w:eastAsia="Times New Roman" w:hAnsi="Times New Roman" w:cs="Times New Roman"/>
                <w:sz w:val="28"/>
                <w:szCs w:val="28"/>
                <w:lang w:eastAsia="ru-RU"/>
              </w:rPr>
              <w:lastRenderedPageBreak/>
              <w:t>4</w:t>
            </w:r>
          </w:p>
        </w:tc>
        <w:tc>
          <w:tcPr>
            <w:tcW w:w="5934" w:type="dxa"/>
            <w:tcBorders>
              <w:top w:val="single" w:sz="4" w:space="0" w:color="000000"/>
              <w:left w:val="single" w:sz="4" w:space="0" w:color="000000"/>
              <w:bottom w:val="single" w:sz="4" w:space="0" w:color="000000"/>
            </w:tcBorders>
            <w:vAlign w:val="center"/>
          </w:tcPr>
          <w:p w:rsidR="007A056A" w:rsidRPr="007A056A" w:rsidRDefault="007A056A" w:rsidP="007A056A">
            <w:pPr>
              <w:spacing w:after="0" w:line="240" w:lineRule="auto"/>
              <w:rPr>
                <w:rFonts w:ascii="Times New Roman" w:eastAsia="Times New Roman" w:hAnsi="Times New Roman" w:cs="Times New Roman"/>
                <w:sz w:val="28"/>
                <w:szCs w:val="28"/>
                <w:lang w:eastAsia="ru-RU"/>
              </w:rPr>
            </w:pPr>
            <w:r w:rsidRPr="007A056A">
              <w:rPr>
                <w:rFonts w:ascii="Times New Roman" w:eastAsia="Times New Roman" w:hAnsi="Times New Roman" w:cs="Times New Roman"/>
                <w:sz w:val="28"/>
                <w:szCs w:val="28"/>
                <w:lang w:eastAsia="ru-RU"/>
              </w:rPr>
              <w:t>Неблагоустроенный жилой фонд (</w:t>
            </w:r>
            <w:proofErr w:type="spellStart"/>
            <w:r w:rsidRPr="007A056A">
              <w:rPr>
                <w:rFonts w:ascii="Times New Roman" w:eastAsia="Times New Roman" w:hAnsi="Times New Roman" w:cs="Times New Roman"/>
                <w:sz w:val="28"/>
                <w:szCs w:val="28"/>
                <w:lang w:eastAsia="ru-RU"/>
              </w:rPr>
              <w:t>местн</w:t>
            </w:r>
            <w:proofErr w:type="spellEnd"/>
            <w:r w:rsidRPr="007A056A">
              <w:rPr>
                <w:rFonts w:ascii="Times New Roman" w:eastAsia="Times New Roman" w:hAnsi="Times New Roman" w:cs="Times New Roman"/>
                <w:sz w:val="28"/>
                <w:szCs w:val="28"/>
                <w:lang w:eastAsia="ru-RU"/>
              </w:rPr>
              <w:t>. отопление, без канализации) на территории</w:t>
            </w:r>
          </w:p>
        </w:tc>
        <w:tc>
          <w:tcPr>
            <w:tcW w:w="1843" w:type="dxa"/>
            <w:tcBorders>
              <w:top w:val="single" w:sz="4" w:space="0" w:color="000000"/>
              <w:left w:val="single" w:sz="4" w:space="0" w:color="000000"/>
              <w:bottom w:val="single" w:sz="4" w:space="0" w:color="000000"/>
            </w:tcBorders>
            <w:vAlign w:val="center"/>
          </w:tcPr>
          <w:p w:rsidR="007A056A" w:rsidRPr="007A056A" w:rsidRDefault="007A056A" w:rsidP="007A056A">
            <w:pPr>
              <w:spacing w:after="0" w:line="240" w:lineRule="auto"/>
              <w:rPr>
                <w:rFonts w:ascii="Times New Roman" w:eastAsia="Times New Roman" w:hAnsi="Times New Roman" w:cs="Times New Roman"/>
                <w:sz w:val="28"/>
                <w:szCs w:val="28"/>
                <w:lang w:eastAsia="ru-RU"/>
              </w:rPr>
            </w:pPr>
            <w:r w:rsidRPr="007A056A">
              <w:rPr>
                <w:rFonts w:ascii="Times New Roman" w:eastAsia="Times New Roman" w:hAnsi="Times New Roman" w:cs="Times New Roman"/>
                <w:sz w:val="28"/>
                <w:szCs w:val="28"/>
                <w:lang w:eastAsia="ru-RU"/>
              </w:rPr>
              <w:t>7,4</w:t>
            </w:r>
          </w:p>
        </w:tc>
        <w:tc>
          <w:tcPr>
            <w:tcW w:w="1842" w:type="dxa"/>
            <w:tcBorders>
              <w:top w:val="single" w:sz="4" w:space="0" w:color="000000"/>
              <w:left w:val="single" w:sz="4" w:space="0" w:color="000000"/>
              <w:bottom w:val="single" w:sz="4" w:space="0" w:color="000000"/>
              <w:right w:val="single" w:sz="4" w:space="0" w:color="000000"/>
            </w:tcBorders>
            <w:vAlign w:val="center"/>
          </w:tcPr>
          <w:p w:rsidR="007A056A" w:rsidRPr="007A056A" w:rsidRDefault="007A056A" w:rsidP="007A056A">
            <w:pPr>
              <w:spacing w:after="0" w:line="240" w:lineRule="auto"/>
              <w:rPr>
                <w:rFonts w:ascii="Times New Roman" w:eastAsia="Times New Roman" w:hAnsi="Times New Roman" w:cs="Times New Roman"/>
                <w:sz w:val="28"/>
                <w:szCs w:val="28"/>
                <w:lang w:eastAsia="ru-RU"/>
              </w:rPr>
            </w:pPr>
            <w:r w:rsidRPr="007A056A">
              <w:rPr>
                <w:rFonts w:ascii="Times New Roman" w:eastAsia="Times New Roman" w:hAnsi="Times New Roman" w:cs="Times New Roman"/>
                <w:sz w:val="28"/>
                <w:szCs w:val="28"/>
                <w:lang w:eastAsia="ru-RU"/>
              </w:rPr>
              <w:t>7,4</w:t>
            </w:r>
          </w:p>
        </w:tc>
      </w:tr>
      <w:tr w:rsidR="007A056A" w:rsidRPr="007A056A" w:rsidTr="004B3F69">
        <w:tc>
          <w:tcPr>
            <w:tcW w:w="695" w:type="dxa"/>
            <w:tcBorders>
              <w:top w:val="single" w:sz="4" w:space="0" w:color="000000"/>
              <w:left w:val="single" w:sz="4" w:space="0" w:color="000000"/>
              <w:bottom w:val="single" w:sz="4" w:space="0" w:color="000000"/>
            </w:tcBorders>
          </w:tcPr>
          <w:p w:rsidR="007A056A" w:rsidRPr="007A056A" w:rsidRDefault="007A056A" w:rsidP="007A056A">
            <w:pPr>
              <w:spacing w:after="0" w:line="240" w:lineRule="auto"/>
              <w:jc w:val="both"/>
              <w:rPr>
                <w:rFonts w:ascii="Times New Roman" w:eastAsia="Times New Roman" w:hAnsi="Times New Roman" w:cs="Times New Roman"/>
                <w:sz w:val="28"/>
                <w:szCs w:val="28"/>
                <w:lang w:eastAsia="ru-RU"/>
              </w:rPr>
            </w:pPr>
            <w:r w:rsidRPr="007A056A">
              <w:rPr>
                <w:rFonts w:ascii="Times New Roman" w:eastAsia="Times New Roman" w:hAnsi="Times New Roman" w:cs="Times New Roman"/>
                <w:sz w:val="28"/>
                <w:szCs w:val="28"/>
                <w:lang w:eastAsia="ru-RU"/>
              </w:rPr>
              <w:t>5</w:t>
            </w:r>
          </w:p>
        </w:tc>
        <w:tc>
          <w:tcPr>
            <w:tcW w:w="5934" w:type="dxa"/>
            <w:tcBorders>
              <w:top w:val="single" w:sz="4" w:space="0" w:color="000000"/>
              <w:left w:val="single" w:sz="4" w:space="0" w:color="000000"/>
              <w:bottom w:val="single" w:sz="4" w:space="0" w:color="000000"/>
            </w:tcBorders>
          </w:tcPr>
          <w:p w:rsidR="007A056A" w:rsidRPr="007A056A" w:rsidRDefault="007A056A" w:rsidP="007A056A">
            <w:pPr>
              <w:spacing w:after="0" w:line="240" w:lineRule="auto"/>
              <w:jc w:val="both"/>
              <w:rPr>
                <w:rFonts w:ascii="Times New Roman" w:eastAsia="Times New Roman" w:hAnsi="Times New Roman" w:cs="Times New Roman"/>
                <w:sz w:val="28"/>
                <w:szCs w:val="28"/>
                <w:lang w:eastAsia="ru-RU"/>
              </w:rPr>
            </w:pPr>
            <w:r w:rsidRPr="007A056A">
              <w:rPr>
                <w:rFonts w:ascii="Times New Roman" w:eastAsia="Times New Roman" w:hAnsi="Times New Roman" w:cs="Times New Roman"/>
                <w:sz w:val="28"/>
                <w:szCs w:val="28"/>
                <w:lang w:eastAsia="ru-RU"/>
              </w:rPr>
              <w:t>Общий жилой фонд на 1 жителя,</w:t>
            </w:r>
          </w:p>
          <w:p w:rsidR="007A056A" w:rsidRPr="007A056A" w:rsidRDefault="007A056A" w:rsidP="007A056A">
            <w:pPr>
              <w:spacing w:after="0" w:line="240" w:lineRule="auto"/>
              <w:jc w:val="both"/>
              <w:rPr>
                <w:rFonts w:ascii="Times New Roman" w:eastAsia="Times New Roman" w:hAnsi="Times New Roman" w:cs="Times New Roman"/>
                <w:sz w:val="28"/>
                <w:szCs w:val="28"/>
                <w:lang w:eastAsia="ru-RU"/>
              </w:rPr>
            </w:pPr>
            <w:r w:rsidRPr="007A056A">
              <w:rPr>
                <w:rFonts w:ascii="Times New Roman" w:eastAsia="Times New Roman" w:hAnsi="Times New Roman" w:cs="Times New Roman"/>
                <w:sz w:val="28"/>
                <w:szCs w:val="28"/>
                <w:lang w:eastAsia="ru-RU"/>
              </w:rPr>
              <w:t>м</w:t>
            </w:r>
            <w:r w:rsidRPr="007A056A">
              <w:rPr>
                <w:rFonts w:ascii="Times New Roman" w:eastAsia="Times New Roman" w:hAnsi="Times New Roman" w:cs="Times New Roman"/>
                <w:sz w:val="28"/>
                <w:szCs w:val="28"/>
                <w:vertAlign w:val="superscript"/>
                <w:lang w:eastAsia="ru-RU"/>
              </w:rPr>
              <w:t>2</w:t>
            </w:r>
            <w:r w:rsidRPr="007A056A">
              <w:rPr>
                <w:rFonts w:ascii="Times New Roman" w:eastAsia="Times New Roman" w:hAnsi="Times New Roman" w:cs="Times New Roman"/>
                <w:sz w:val="28"/>
                <w:szCs w:val="28"/>
                <w:lang w:eastAsia="ru-RU"/>
              </w:rPr>
              <w:t xml:space="preserve"> общ. площади</w:t>
            </w:r>
          </w:p>
        </w:tc>
        <w:tc>
          <w:tcPr>
            <w:tcW w:w="1843" w:type="dxa"/>
            <w:tcBorders>
              <w:top w:val="single" w:sz="4" w:space="0" w:color="000000"/>
              <w:left w:val="single" w:sz="4" w:space="0" w:color="000000"/>
              <w:bottom w:val="single" w:sz="4" w:space="0" w:color="000000"/>
            </w:tcBorders>
          </w:tcPr>
          <w:p w:rsidR="007A056A" w:rsidRPr="007A056A" w:rsidRDefault="007A056A" w:rsidP="007A056A">
            <w:pPr>
              <w:spacing w:after="0" w:line="240" w:lineRule="auto"/>
              <w:jc w:val="both"/>
              <w:rPr>
                <w:rFonts w:ascii="Times New Roman" w:eastAsia="Times New Roman" w:hAnsi="Times New Roman" w:cs="Times New Roman"/>
                <w:sz w:val="28"/>
                <w:szCs w:val="28"/>
                <w:lang w:eastAsia="ru-RU"/>
              </w:rPr>
            </w:pPr>
            <w:r w:rsidRPr="007A056A">
              <w:rPr>
                <w:rFonts w:ascii="Times New Roman" w:eastAsia="Times New Roman" w:hAnsi="Times New Roman" w:cs="Times New Roman"/>
                <w:sz w:val="28"/>
                <w:szCs w:val="28"/>
                <w:lang w:eastAsia="ru-RU"/>
              </w:rPr>
              <w:t>0,02</w:t>
            </w:r>
          </w:p>
        </w:tc>
        <w:tc>
          <w:tcPr>
            <w:tcW w:w="1842" w:type="dxa"/>
            <w:tcBorders>
              <w:top w:val="single" w:sz="4" w:space="0" w:color="000000"/>
              <w:left w:val="single" w:sz="4" w:space="0" w:color="000000"/>
              <w:bottom w:val="single" w:sz="4" w:space="0" w:color="000000"/>
              <w:right w:val="single" w:sz="4" w:space="0" w:color="000000"/>
            </w:tcBorders>
          </w:tcPr>
          <w:p w:rsidR="007A056A" w:rsidRPr="007A056A" w:rsidRDefault="007A056A" w:rsidP="007A056A">
            <w:pPr>
              <w:spacing w:after="0" w:line="240" w:lineRule="auto"/>
              <w:jc w:val="both"/>
              <w:rPr>
                <w:rFonts w:ascii="Times New Roman" w:eastAsia="Times New Roman" w:hAnsi="Times New Roman" w:cs="Times New Roman"/>
                <w:sz w:val="28"/>
                <w:szCs w:val="28"/>
                <w:lang w:eastAsia="ru-RU"/>
              </w:rPr>
            </w:pPr>
            <w:r w:rsidRPr="007A056A">
              <w:rPr>
                <w:rFonts w:ascii="Times New Roman" w:eastAsia="Times New Roman" w:hAnsi="Times New Roman" w:cs="Times New Roman"/>
                <w:sz w:val="28"/>
                <w:szCs w:val="28"/>
                <w:lang w:eastAsia="ru-RU"/>
              </w:rPr>
              <w:t>0,02</w:t>
            </w:r>
          </w:p>
        </w:tc>
      </w:tr>
      <w:tr w:rsidR="007A056A" w:rsidRPr="007A056A" w:rsidTr="004B3F69">
        <w:tc>
          <w:tcPr>
            <w:tcW w:w="695" w:type="dxa"/>
            <w:tcBorders>
              <w:top w:val="single" w:sz="4" w:space="0" w:color="000000"/>
              <w:left w:val="single" w:sz="4" w:space="0" w:color="000000"/>
              <w:bottom w:val="single" w:sz="4" w:space="0" w:color="000000"/>
            </w:tcBorders>
          </w:tcPr>
          <w:p w:rsidR="007A056A" w:rsidRPr="007A056A" w:rsidRDefault="007A056A" w:rsidP="007A056A">
            <w:pPr>
              <w:spacing w:after="0" w:line="240" w:lineRule="auto"/>
              <w:jc w:val="both"/>
              <w:rPr>
                <w:rFonts w:ascii="Times New Roman" w:eastAsia="Times New Roman" w:hAnsi="Times New Roman" w:cs="Times New Roman"/>
                <w:sz w:val="28"/>
                <w:szCs w:val="28"/>
                <w:lang w:eastAsia="ru-RU"/>
              </w:rPr>
            </w:pPr>
            <w:r w:rsidRPr="007A056A">
              <w:rPr>
                <w:rFonts w:ascii="Times New Roman" w:eastAsia="Times New Roman" w:hAnsi="Times New Roman" w:cs="Times New Roman"/>
                <w:sz w:val="28"/>
                <w:szCs w:val="28"/>
                <w:lang w:eastAsia="ru-RU"/>
              </w:rPr>
              <w:t>6</w:t>
            </w:r>
          </w:p>
        </w:tc>
        <w:tc>
          <w:tcPr>
            <w:tcW w:w="5934" w:type="dxa"/>
            <w:tcBorders>
              <w:top w:val="single" w:sz="4" w:space="0" w:color="000000"/>
              <w:left w:val="single" w:sz="4" w:space="0" w:color="000000"/>
              <w:bottom w:val="single" w:sz="4" w:space="0" w:color="000000"/>
            </w:tcBorders>
          </w:tcPr>
          <w:p w:rsidR="007A056A" w:rsidRPr="007A056A" w:rsidRDefault="007A056A" w:rsidP="007A056A">
            <w:pPr>
              <w:spacing w:after="0" w:line="240" w:lineRule="auto"/>
              <w:jc w:val="both"/>
              <w:rPr>
                <w:rFonts w:ascii="Times New Roman" w:eastAsia="Times New Roman" w:hAnsi="Times New Roman" w:cs="Times New Roman"/>
                <w:sz w:val="28"/>
                <w:szCs w:val="28"/>
                <w:lang w:eastAsia="ru-RU"/>
              </w:rPr>
            </w:pPr>
            <w:r w:rsidRPr="007A056A">
              <w:rPr>
                <w:rFonts w:ascii="Times New Roman" w:eastAsia="Times New Roman" w:hAnsi="Times New Roman" w:cs="Times New Roman"/>
                <w:sz w:val="28"/>
                <w:szCs w:val="28"/>
                <w:lang w:eastAsia="ru-RU"/>
              </w:rPr>
              <w:t>Ветхий жилой фонд, м</w:t>
            </w:r>
            <w:r w:rsidRPr="007A056A">
              <w:rPr>
                <w:rFonts w:ascii="Times New Roman" w:eastAsia="Times New Roman" w:hAnsi="Times New Roman" w:cs="Times New Roman"/>
                <w:sz w:val="28"/>
                <w:szCs w:val="28"/>
                <w:vertAlign w:val="superscript"/>
                <w:lang w:eastAsia="ru-RU"/>
              </w:rPr>
              <w:t>2</w:t>
            </w:r>
            <w:r w:rsidRPr="007A056A">
              <w:rPr>
                <w:rFonts w:ascii="Times New Roman" w:eastAsia="Times New Roman" w:hAnsi="Times New Roman" w:cs="Times New Roman"/>
                <w:sz w:val="28"/>
                <w:szCs w:val="28"/>
                <w:lang w:eastAsia="ru-RU"/>
              </w:rPr>
              <w:t xml:space="preserve"> общ. площади</w:t>
            </w:r>
          </w:p>
        </w:tc>
        <w:tc>
          <w:tcPr>
            <w:tcW w:w="1843" w:type="dxa"/>
            <w:tcBorders>
              <w:top w:val="single" w:sz="4" w:space="0" w:color="000000"/>
              <w:left w:val="single" w:sz="4" w:space="0" w:color="000000"/>
              <w:bottom w:val="single" w:sz="4" w:space="0" w:color="000000"/>
            </w:tcBorders>
          </w:tcPr>
          <w:p w:rsidR="007A056A" w:rsidRPr="007A056A" w:rsidRDefault="007A056A" w:rsidP="007A056A">
            <w:pPr>
              <w:spacing w:after="0" w:line="240" w:lineRule="auto"/>
              <w:jc w:val="both"/>
              <w:rPr>
                <w:rFonts w:ascii="Times New Roman" w:eastAsia="Times New Roman" w:hAnsi="Times New Roman" w:cs="Times New Roman"/>
                <w:sz w:val="28"/>
                <w:szCs w:val="28"/>
                <w:lang w:eastAsia="ru-RU"/>
              </w:rPr>
            </w:pPr>
            <w:r w:rsidRPr="007A056A">
              <w:rPr>
                <w:rFonts w:ascii="Times New Roman" w:eastAsia="Times New Roman" w:hAnsi="Times New Roman" w:cs="Times New Roman"/>
                <w:sz w:val="28"/>
                <w:szCs w:val="28"/>
                <w:lang w:eastAsia="ru-RU"/>
              </w:rPr>
              <w:t>-</w:t>
            </w:r>
          </w:p>
        </w:tc>
        <w:tc>
          <w:tcPr>
            <w:tcW w:w="1842" w:type="dxa"/>
            <w:tcBorders>
              <w:top w:val="single" w:sz="4" w:space="0" w:color="000000"/>
              <w:left w:val="single" w:sz="4" w:space="0" w:color="000000"/>
              <w:bottom w:val="single" w:sz="4" w:space="0" w:color="000000"/>
              <w:right w:val="single" w:sz="4" w:space="0" w:color="000000"/>
            </w:tcBorders>
          </w:tcPr>
          <w:p w:rsidR="007A056A" w:rsidRPr="007A056A" w:rsidRDefault="007A056A" w:rsidP="007A056A">
            <w:pPr>
              <w:spacing w:after="0" w:line="240" w:lineRule="auto"/>
              <w:jc w:val="both"/>
              <w:rPr>
                <w:rFonts w:ascii="Times New Roman" w:eastAsia="Times New Roman" w:hAnsi="Times New Roman" w:cs="Times New Roman"/>
                <w:sz w:val="28"/>
                <w:szCs w:val="28"/>
                <w:lang w:eastAsia="ru-RU"/>
              </w:rPr>
            </w:pPr>
            <w:r w:rsidRPr="007A056A">
              <w:rPr>
                <w:rFonts w:ascii="Times New Roman" w:eastAsia="Times New Roman" w:hAnsi="Times New Roman" w:cs="Times New Roman"/>
                <w:sz w:val="28"/>
                <w:szCs w:val="28"/>
                <w:lang w:eastAsia="ru-RU"/>
              </w:rPr>
              <w:t>-</w:t>
            </w:r>
          </w:p>
        </w:tc>
      </w:tr>
    </w:tbl>
    <w:p w:rsidR="007A056A" w:rsidRPr="007A056A" w:rsidRDefault="007A056A" w:rsidP="007A056A">
      <w:pPr>
        <w:spacing w:after="0" w:line="240" w:lineRule="auto"/>
        <w:jc w:val="both"/>
        <w:rPr>
          <w:rFonts w:ascii="Times New Roman" w:eastAsia="Times New Roman" w:hAnsi="Times New Roman" w:cs="Times New Roman"/>
          <w:sz w:val="28"/>
          <w:szCs w:val="28"/>
          <w:lang w:eastAsia="ru-RU"/>
        </w:rPr>
      </w:pPr>
    </w:p>
    <w:p w:rsidR="007A056A" w:rsidRPr="007A056A" w:rsidRDefault="007A056A" w:rsidP="007A056A">
      <w:pPr>
        <w:spacing w:after="0" w:line="240" w:lineRule="auto"/>
        <w:ind w:firstLine="709"/>
        <w:jc w:val="both"/>
        <w:rPr>
          <w:rFonts w:ascii="Times New Roman" w:eastAsia="Times New Roman" w:hAnsi="Times New Roman" w:cs="Times New Roman"/>
          <w:sz w:val="28"/>
          <w:szCs w:val="28"/>
          <w:lang w:eastAsia="ru-RU"/>
        </w:rPr>
      </w:pPr>
      <w:r w:rsidRPr="007A056A">
        <w:rPr>
          <w:rFonts w:ascii="Times New Roman" w:eastAsia="Times New Roman" w:hAnsi="Times New Roman" w:cs="Times New Roman"/>
          <w:sz w:val="28"/>
          <w:szCs w:val="28"/>
          <w:lang w:eastAsia="ru-RU"/>
        </w:rPr>
        <w:t>Жилищный фонд сельского поселения характеризуется следующими данными: общая площадь жилищного фонда – 7,4 тыс. м</w:t>
      </w:r>
      <w:r w:rsidRPr="007A056A">
        <w:rPr>
          <w:rFonts w:ascii="Times New Roman" w:eastAsia="Times New Roman" w:hAnsi="Times New Roman" w:cs="Times New Roman"/>
          <w:sz w:val="28"/>
          <w:szCs w:val="28"/>
          <w:vertAlign w:val="superscript"/>
          <w:lang w:eastAsia="ru-RU"/>
        </w:rPr>
        <w:t>2</w:t>
      </w:r>
      <w:r w:rsidRPr="007A056A">
        <w:rPr>
          <w:rFonts w:ascii="Times New Roman" w:eastAsia="Times New Roman" w:hAnsi="Times New Roman" w:cs="Times New Roman"/>
          <w:sz w:val="28"/>
          <w:szCs w:val="28"/>
          <w:lang w:eastAsia="ru-RU"/>
        </w:rPr>
        <w:t>, обеспеченность жильем – 0,02 тыс.м</w:t>
      </w:r>
      <w:r w:rsidRPr="007A056A">
        <w:rPr>
          <w:rFonts w:ascii="Times New Roman" w:eastAsia="Times New Roman" w:hAnsi="Times New Roman" w:cs="Times New Roman"/>
          <w:sz w:val="28"/>
          <w:szCs w:val="28"/>
          <w:vertAlign w:val="superscript"/>
          <w:lang w:eastAsia="ru-RU"/>
        </w:rPr>
        <w:t>2</w:t>
      </w:r>
      <w:r w:rsidRPr="007A056A">
        <w:rPr>
          <w:rFonts w:ascii="Times New Roman" w:eastAsia="Times New Roman" w:hAnsi="Times New Roman" w:cs="Times New Roman"/>
          <w:sz w:val="28"/>
          <w:szCs w:val="28"/>
          <w:lang w:eastAsia="ru-RU"/>
        </w:rPr>
        <w:t xml:space="preserve"> общей площади на одного жителя. Проблема по обеспечению жильем населения в п. Ишидей отсутствует.</w:t>
      </w:r>
    </w:p>
    <w:p w:rsidR="007A056A" w:rsidRPr="007A056A" w:rsidRDefault="007A056A" w:rsidP="007A056A">
      <w:pPr>
        <w:spacing w:after="0" w:line="240" w:lineRule="auto"/>
        <w:ind w:firstLine="709"/>
        <w:jc w:val="both"/>
        <w:rPr>
          <w:rFonts w:ascii="Times New Roman" w:eastAsia="Times New Roman" w:hAnsi="Times New Roman" w:cs="Times New Roman"/>
          <w:sz w:val="28"/>
          <w:szCs w:val="28"/>
          <w:lang w:eastAsia="ru-RU"/>
        </w:rPr>
      </w:pPr>
      <w:r w:rsidRPr="007A056A">
        <w:rPr>
          <w:rFonts w:ascii="Times New Roman" w:eastAsia="Times New Roman" w:hAnsi="Times New Roman" w:cs="Times New Roman"/>
          <w:sz w:val="28"/>
          <w:szCs w:val="28"/>
          <w:lang w:eastAsia="ru-RU"/>
        </w:rPr>
        <w:t xml:space="preserve">К услугам </w:t>
      </w:r>
      <w:proofErr w:type="gramStart"/>
      <w:r w:rsidRPr="007A056A">
        <w:rPr>
          <w:rFonts w:ascii="Times New Roman" w:eastAsia="Times New Roman" w:hAnsi="Times New Roman" w:cs="Times New Roman"/>
          <w:sz w:val="28"/>
          <w:szCs w:val="28"/>
          <w:lang w:eastAsia="ru-RU"/>
        </w:rPr>
        <w:t>ЖКХ</w:t>
      </w:r>
      <w:proofErr w:type="gramEnd"/>
      <w:r w:rsidRPr="007A056A">
        <w:rPr>
          <w:rFonts w:ascii="Times New Roman" w:eastAsia="Times New Roman" w:hAnsi="Times New Roman" w:cs="Times New Roman"/>
          <w:sz w:val="28"/>
          <w:szCs w:val="28"/>
          <w:lang w:eastAsia="ru-RU"/>
        </w:rPr>
        <w:t xml:space="preserve"> предоставляемым в поселении относится электроснабжение. Развитие среды проживания населения поселения создаст непосредственные условия для повышения качества жизни нынешнего и будущих поколений жителей. Перед органами местного самоуправления поселения стоит задача, улучшение качества предоставляемых услуг.</w:t>
      </w:r>
    </w:p>
    <w:p w:rsidR="007A056A" w:rsidRPr="007A056A" w:rsidRDefault="007A056A" w:rsidP="007A056A">
      <w:pPr>
        <w:spacing w:after="0" w:line="240" w:lineRule="auto"/>
        <w:ind w:firstLine="709"/>
        <w:jc w:val="both"/>
        <w:rPr>
          <w:rFonts w:ascii="Times New Roman" w:eastAsia="Times New Roman" w:hAnsi="Times New Roman" w:cs="Times New Roman"/>
          <w:b/>
          <w:bCs/>
          <w:sz w:val="28"/>
          <w:szCs w:val="28"/>
          <w:lang w:eastAsia="ru-RU"/>
        </w:rPr>
      </w:pPr>
      <w:r w:rsidRPr="007A056A">
        <w:rPr>
          <w:rFonts w:ascii="Times New Roman" w:eastAsia="Times New Roman" w:hAnsi="Times New Roman" w:cs="Times New Roman"/>
          <w:sz w:val="28"/>
          <w:szCs w:val="28"/>
          <w:lang w:eastAsia="ru-RU"/>
        </w:rPr>
        <w:t>Непосредственно под развитием систем коммунальной инфраструктуры поселения понимается проведение комплекса мероприятий нормативно-правового, организационного и иного характера, направленных на повышение качества жизни населения поселения, понимание жителями поселения сложности проводимой коммунальной реформы, а также подготовку и проведение соответствующих инвестиционных программ.</w:t>
      </w:r>
    </w:p>
    <w:p w:rsidR="007A056A" w:rsidRPr="007A056A" w:rsidRDefault="007A056A" w:rsidP="007A056A">
      <w:pPr>
        <w:spacing w:after="0" w:line="240" w:lineRule="auto"/>
        <w:ind w:firstLine="709"/>
        <w:jc w:val="both"/>
        <w:rPr>
          <w:rFonts w:ascii="Times New Roman" w:eastAsia="Times New Roman" w:hAnsi="Times New Roman" w:cs="Times New Roman"/>
          <w:sz w:val="28"/>
          <w:szCs w:val="28"/>
          <w:lang w:eastAsia="ru-RU"/>
        </w:rPr>
      </w:pPr>
      <w:r w:rsidRPr="007A056A">
        <w:rPr>
          <w:rFonts w:ascii="Times New Roman" w:eastAsia="Times New Roman" w:hAnsi="Times New Roman" w:cs="Times New Roman"/>
          <w:sz w:val="28"/>
          <w:szCs w:val="28"/>
          <w:lang w:eastAsia="ru-RU"/>
        </w:rPr>
        <w:t xml:space="preserve">Главной целью Программы развития социальной инфраструктуры </w:t>
      </w:r>
      <w:proofErr w:type="spellStart"/>
      <w:r w:rsidRPr="007A056A">
        <w:rPr>
          <w:rFonts w:ascii="Times New Roman" w:eastAsia="Times New Roman" w:hAnsi="Times New Roman" w:cs="Times New Roman"/>
          <w:sz w:val="28"/>
          <w:szCs w:val="28"/>
          <w:lang w:eastAsia="ru-RU"/>
        </w:rPr>
        <w:t>Ишидейского</w:t>
      </w:r>
      <w:proofErr w:type="spellEnd"/>
      <w:r w:rsidRPr="007A056A">
        <w:rPr>
          <w:rFonts w:ascii="Times New Roman" w:eastAsia="Times New Roman" w:hAnsi="Times New Roman" w:cs="Times New Roman"/>
          <w:sz w:val="28"/>
          <w:szCs w:val="28"/>
          <w:lang w:eastAsia="ru-RU"/>
        </w:rPr>
        <w:t xml:space="preserve"> сельского поселения на 2018-2032 гг. является устойчивое повышение качества жизни нынешних и будущих поколений жителей и благополучие развития сельского поселения через устойчивое развитие территории в социальной и экономической сфере.</w:t>
      </w:r>
    </w:p>
    <w:p w:rsidR="007A056A" w:rsidRPr="007A056A" w:rsidRDefault="007A056A" w:rsidP="007A056A">
      <w:pPr>
        <w:spacing w:after="0" w:line="240" w:lineRule="auto"/>
        <w:ind w:firstLine="709"/>
        <w:jc w:val="both"/>
        <w:rPr>
          <w:rFonts w:ascii="Times New Roman" w:eastAsia="Times New Roman" w:hAnsi="Times New Roman" w:cs="Times New Roman"/>
          <w:sz w:val="28"/>
          <w:szCs w:val="28"/>
          <w:lang w:eastAsia="ru-RU"/>
        </w:rPr>
      </w:pPr>
      <w:r w:rsidRPr="007A056A">
        <w:rPr>
          <w:rFonts w:ascii="Times New Roman" w:eastAsia="Times New Roman" w:hAnsi="Times New Roman" w:cs="Times New Roman"/>
          <w:sz w:val="28"/>
          <w:szCs w:val="28"/>
          <w:lang w:eastAsia="ru-RU"/>
        </w:rPr>
        <w:t>Для достижения поставленных целей в среднесрочной перспективе необходимо решить следующие задачи:</w:t>
      </w:r>
    </w:p>
    <w:p w:rsidR="007A056A" w:rsidRPr="007A056A" w:rsidRDefault="007A056A" w:rsidP="007A056A">
      <w:pPr>
        <w:spacing w:after="0" w:line="240" w:lineRule="auto"/>
        <w:ind w:firstLine="709"/>
        <w:jc w:val="both"/>
        <w:rPr>
          <w:rFonts w:ascii="Times New Roman" w:eastAsia="Times New Roman" w:hAnsi="Times New Roman" w:cs="Times New Roman"/>
          <w:sz w:val="28"/>
          <w:szCs w:val="28"/>
          <w:lang w:eastAsia="ru-RU"/>
        </w:rPr>
      </w:pPr>
      <w:r w:rsidRPr="007A056A">
        <w:rPr>
          <w:rFonts w:ascii="Times New Roman" w:eastAsia="Times New Roman" w:hAnsi="Times New Roman" w:cs="Times New Roman"/>
          <w:sz w:val="28"/>
          <w:szCs w:val="28"/>
          <w:lang w:eastAsia="ru-RU"/>
        </w:rPr>
        <w:t>1. создать правовые, организационные, и экономические условия для перехода к устойчивому социально-экономическому развитию поселения, эффективной реализации полномочий органов местного самоуправления;</w:t>
      </w:r>
    </w:p>
    <w:p w:rsidR="007A056A" w:rsidRPr="007A056A" w:rsidRDefault="007A056A" w:rsidP="007A056A">
      <w:pPr>
        <w:spacing w:after="0" w:line="240" w:lineRule="auto"/>
        <w:ind w:firstLine="709"/>
        <w:jc w:val="both"/>
        <w:rPr>
          <w:rFonts w:ascii="Times New Roman" w:eastAsia="Times New Roman" w:hAnsi="Times New Roman" w:cs="Times New Roman"/>
          <w:sz w:val="28"/>
          <w:szCs w:val="28"/>
          <w:lang w:eastAsia="ru-RU"/>
        </w:rPr>
      </w:pPr>
      <w:r w:rsidRPr="007A056A">
        <w:rPr>
          <w:rFonts w:ascii="Times New Roman" w:eastAsia="Times New Roman" w:hAnsi="Times New Roman" w:cs="Times New Roman"/>
          <w:sz w:val="28"/>
          <w:szCs w:val="28"/>
          <w:lang w:eastAsia="ru-RU"/>
        </w:rPr>
        <w:t>2. развить и расширить сферу информационно-консультационного и правового обслуживания населения;</w:t>
      </w:r>
    </w:p>
    <w:p w:rsidR="007A056A" w:rsidRPr="007A056A" w:rsidRDefault="007A056A" w:rsidP="007A056A">
      <w:pPr>
        <w:spacing w:after="0" w:line="240" w:lineRule="auto"/>
        <w:ind w:firstLine="709"/>
        <w:jc w:val="both"/>
        <w:rPr>
          <w:rFonts w:ascii="Times New Roman" w:eastAsia="Times New Roman" w:hAnsi="Times New Roman" w:cs="Times New Roman"/>
          <w:sz w:val="28"/>
          <w:szCs w:val="28"/>
          <w:lang w:eastAsia="ru-RU"/>
        </w:rPr>
      </w:pPr>
      <w:r w:rsidRPr="007A056A">
        <w:rPr>
          <w:rFonts w:ascii="Times New Roman" w:eastAsia="Times New Roman" w:hAnsi="Times New Roman" w:cs="Times New Roman"/>
          <w:sz w:val="28"/>
          <w:szCs w:val="28"/>
          <w:lang w:eastAsia="ru-RU"/>
        </w:rPr>
        <w:t>3. улучшить состояние здоровья населения путем вовлечения в спортивную и культурную жизнь сельского поселения;</w:t>
      </w:r>
    </w:p>
    <w:p w:rsidR="007A056A" w:rsidRPr="007A056A" w:rsidRDefault="007A056A" w:rsidP="007A056A">
      <w:pPr>
        <w:spacing w:after="0" w:line="240" w:lineRule="auto"/>
        <w:ind w:firstLine="709"/>
        <w:jc w:val="both"/>
        <w:rPr>
          <w:rFonts w:ascii="Times New Roman" w:eastAsia="Times New Roman" w:hAnsi="Times New Roman" w:cs="Times New Roman"/>
          <w:sz w:val="28"/>
          <w:szCs w:val="28"/>
          <w:lang w:eastAsia="ru-RU"/>
        </w:rPr>
      </w:pPr>
      <w:r w:rsidRPr="007A056A">
        <w:rPr>
          <w:rFonts w:ascii="Times New Roman" w:eastAsia="Times New Roman" w:hAnsi="Times New Roman" w:cs="Times New Roman"/>
          <w:sz w:val="28"/>
          <w:szCs w:val="28"/>
          <w:lang w:eastAsia="ru-RU"/>
        </w:rPr>
        <w:t>4. повысить роль физкультуры и спорта в целях улучшения состояния здоровья населения и профилактики правонарушений, преодоления распространения наркомании и алкоголизма;</w:t>
      </w:r>
    </w:p>
    <w:p w:rsidR="007A056A" w:rsidRPr="007A056A" w:rsidRDefault="007A056A" w:rsidP="007A056A">
      <w:pPr>
        <w:spacing w:after="0" w:line="240" w:lineRule="auto"/>
        <w:ind w:firstLine="709"/>
        <w:jc w:val="both"/>
        <w:rPr>
          <w:rFonts w:ascii="Times New Roman" w:eastAsia="Times New Roman" w:hAnsi="Times New Roman" w:cs="Times New Roman"/>
          <w:sz w:val="28"/>
          <w:szCs w:val="28"/>
          <w:lang w:eastAsia="ru-RU"/>
        </w:rPr>
      </w:pPr>
      <w:r w:rsidRPr="007A056A">
        <w:rPr>
          <w:rFonts w:ascii="Times New Roman" w:eastAsia="Times New Roman" w:hAnsi="Times New Roman" w:cs="Times New Roman"/>
          <w:sz w:val="28"/>
          <w:szCs w:val="28"/>
          <w:lang w:eastAsia="ru-RU"/>
        </w:rPr>
        <w:t>5. активизация культурной деятельности;</w:t>
      </w:r>
    </w:p>
    <w:p w:rsidR="007A056A" w:rsidRPr="007A056A" w:rsidRDefault="007A056A" w:rsidP="007A056A">
      <w:pPr>
        <w:spacing w:after="0" w:line="240" w:lineRule="auto"/>
        <w:ind w:firstLine="709"/>
        <w:jc w:val="both"/>
        <w:rPr>
          <w:rFonts w:ascii="Times New Roman" w:eastAsia="Times New Roman" w:hAnsi="Times New Roman" w:cs="Times New Roman"/>
          <w:sz w:val="28"/>
          <w:szCs w:val="28"/>
          <w:lang w:eastAsia="ru-RU"/>
        </w:rPr>
      </w:pPr>
      <w:r w:rsidRPr="007A056A">
        <w:rPr>
          <w:rFonts w:ascii="Times New Roman" w:eastAsia="Times New Roman" w:hAnsi="Times New Roman" w:cs="Times New Roman"/>
          <w:sz w:val="28"/>
          <w:szCs w:val="28"/>
          <w:lang w:eastAsia="ru-RU"/>
        </w:rPr>
        <w:t>6. развить личные подсобные хозяйства;</w:t>
      </w:r>
    </w:p>
    <w:p w:rsidR="007A056A" w:rsidRPr="007A056A" w:rsidRDefault="007A056A" w:rsidP="007A056A">
      <w:pPr>
        <w:spacing w:after="0" w:line="240" w:lineRule="auto"/>
        <w:ind w:firstLine="709"/>
        <w:jc w:val="both"/>
        <w:rPr>
          <w:rFonts w:ascii="Times New Roman" w:eastAsia="Times New Roman" w:hAnsi="Times New Roman" w:cs="Times New Roman"/>
          <w:sz w:val="28"/>
          <w:szCs w:val="28"/>
          <w:lang w:eastAsia="ru-RU"/>
        </w:rPr>
      </w:pPr>
      <w:r w:rsidRPr="007A056A">
        <w:rPr>
          <w:rFonts w:ascii="Times New Roman" w:eastAsia="Times New Roman" w:hAnsi="Times New Roman" w:cs="Times New Roman"/>
          <w:sz w:val="28"/>
          <w:szCs w:val="28"/>
          <w:lang w:eastAsia="ru-RU"/>
        </w:rPr>
        <w:t>7. создать условия для безопасного проживания населения на территории поселения;</w:t>
      </w:r>
    </w:p>
    <w:p w:rsidR="007A056A" w:rsidRPr="007A056A" w:rsidRDefault="007A056A" w:rsidP="007A056A">
      <w:pPr>
        <w:spacing w:after="0" w:line="240" w:lineRule="auto"/>
        <w:ind w:firstLine="709"/>
        <w:jc w:val="both"/>
        <w:rPr>
          <w:rFonts w:ascii="Times New Roman" w:eastAsia="Times New Roman" w:hAnsi="Times New Roman" w:cs="Times New Roman"/>
          <w:sz w:val="28"/>
          <w:szCs w:val="28"/>
          <w:lang w:eastAsia="ru-RU"/>
        </w:rPr>
      </w:pPr>
      <w:r w:rsidRPr="007A056A">
        <w:rPr>
          <w:rFonts w:ascii="Times New Roman" w:eastAsia="Times New Roman" w:hAnsi="Times New Roman" w:cs="Times New Roman"/>
          <w:sz w:val="28"/>
          <w:szCs w:val="28"/>
          <w:lang w:eastAsia="ru-RU"/>
        </w:rPr>
        <w:t xml:space="preserve">8. повышение качества и уровня жизни населения, его занятости и </w:t>
      </w:r>
      <w:proofErr w:type="spellStart"/>
      <w:r w:rsidRPr="007A056A">
        <w:rPr>
          <w:rFonts w:ascii="Times New Roman" w:eastAsia="Times New Roman" w:hAnsi="Times New Roman" w:cs="Times New Roman"/>
          <w:sz w:val="28"/>
          <w:szCs w:val="28"/>
          <w:lang w:eastAsia="ru-RU"/>
        </w:rPr>
        <w:t>самозанятости</w:t>
      </w:r>
      <w:proofErr w:type="spellEnd"/>
      <w:r w:rsidRPr="007A056A">
        <w:rPr>
          <w:rFonts w:ascii="Times New Roman" w:eastAsia="Times New Roman" w:hAnsi="Times New Roman" w:cs="Times New Roman"/>
          <w:sz w:val="28"/>
          <w:szCs w:val="28"/>
          <w:lang w:eastAsia="ru-RU"/>
        </w:rPr>
        <w:t xml:space="preserve"> экономических, социальных и культурных возможностей на основе </w:t>
      </w:r>
      <w:r w:rsidRPr="007A056A">
        <w:rPr>
          <w:rFonts w:ascii="Times New Roman" w:eastAsia="Times New Roman" w:hAnsi="Times New Roman" w:cs="Times New Roman"/>
          <w:sz w:val="28"/>
          <w:szCs w:val="28"/>
          <w:lang w:eastAsia="ru-RU"/>
        </w:rPr>
        <w:lastRenderedPageBreak/>
        <w:t>развития предпринимательства, личных подсобных хозяйств, торговой инфраструктуры и сферы услуг.</w:t>
      </w:r>
    </w:p>
    <w:p w:rsidR="007A056A" w:rsidRPr="007A056A" w:rsidRDefault="007A056A" w:rsidP="007A056A">
      <w:pPr>
        <w:spacing w:after="0" w:line="240" w:lineRule="auto"/>
        <w:ind w:firstLine="709"/>
        <w:jc w:val="both"/>
        <w:rPr>
          <w:rFonts w:ascii="Times New Roman" w:eastAsia="Times New Roman" w:hAnsi="Times New Roman" w:cs="Times New Roman"/>
          <w:sz w:val="28"/>
          <w:szCs w:val="28"/>
          <w:lang w:eastAsia="ru-RU"/>
        </w:rPr>
      </w:pPr>
      <w:r w:rsidRPr="007A056A">
        <w:rPr>
          <w:rFonts w:ascii="Times New Roman" w:eastAsia="Times New Roman" w:hAnsi="Times New Roman" w:cs="Times New Roman"/>
          <w:sz w:val="28"/>
          <w:szCs w:val="28"/>
          <w:lang w:eastAsia="ru-RU"/>
        </w:rPr>
        <w:t>Уровень и качество жизни населения должны рассматриваться как степень удовлетворения материальных и духовных потребностей людей, достигаемых за счет создания экономических и материальных условий и возможностей, которые характеризуются соотношением уровня доходов и стоимости жизни.</w:t>
      </w:r>
    </w:p>
    <w:p w:rsidR="007A056A" w:rsidRDefault="007A056A" w:rsidP="007A056A">
      <w:pPr>
        <w:spacing w:after="0" w:line="240" w:lineRule="auto"/>
        <w:jc w:val="center"/>
        <w:rPr>
          <w:rFonts w:ascii="Times New Roman" w:eastAsia="Times New Roman" w:hAnsi="Times New Roman" w:cs="Times New Roman"/>
          <w:sz w:val="28"/>
          <w:szCs w:val="28"/>
          <w:lang w:eastAsia="ru-RU"/>
        </w:rPr>
      </w:pPr>
    </w:p>
    <w:p w:rsidR="007A056A" w:rsidRPr="007A056A" w:rsidRDefault="007A056A" w:rsidP="007A056A">
      <w:pPr>
        <w:suppressAutoHyphens/>
        <w:spacing w:after="120" w:line="240" w:lineRule="auto"/>
        <w:rPr>
          <w:rFonts w:ascii="Times New Roman" w:eastAsia="Times New Roman" w:hAnsi="Times New Roman" w:cs="Times New Roman"/>
          <w:b/>
          <w:sz w:val="28"/>
          <w:szCs w:val="28"/>
          <w:lang w:eastAsia="ar-SA"/>
        </w:rPr>
      </w:pPr>
      <w:r w:rsidRPr="007A056A">
        <w:rPr>
          <w:rFonts w:ascii="Times New Roman" w:eastAsia="Times New Roman" w:hAnsi="Times New Roman" w:cs="Times New Roman"/>
          <w:b/>
          <w:sz w:val="28"/>
          <w:szCs w:val="28"/>
          <w:lang w:eastAsia="ar-SA"/>
        </w:rPr>
        <w:t>2.9 Уровень развития транспорта и связи, т.ч. характеристика автомобильных дорог</w:t>
      </w:r>
    </w:p>
    <w:p w:rsidR="007A056A" w:rsidRPr="007A056A" w:rsidRDefault="007A056A" w:rsidP="007A056A">
      <w:pPr>
        <w:suppressAutoHyphens/>
        <w:spacing w:after="120" w:line="240" w:lineRule="auto"/>
        <w:jc w:val="center"/>
        <w:rPr>
          <w:rFonts w:ascii="Times New Roman" w:eastAsia="Times New Roman" w:hAnsi="Times New Roman" w:cs="Times New Roman"/>
          <w:b/>
          <w:sz w:val="28"/>
          <w:szCs w:val="28"/>
          <w:lang w:eastAsia="ar-SA"/>
        </w:rPr>
      </w:pPr>
      <w:r w:rsidRPr="007A056A">
        <w:rPr>
          <w:rFonts w:ascii="Times New Roman" w:eastAsia="Times New Roman" w:hAnsi="Times New Roman" w:cs="Times New Roman"/>
          <w:b/>
          <w:sz w:val="28"/>
          <w:szCs w:val="28"/>
          <w:lang w:eastAsia="ar-SA"/>
        </w:rPr>
        <w:t>Транспорт</w:t>
      </w:r>
    </w:p>
    <w:p w:rsidR="00E14EE1" w:rsidRPr="00E14EE1" w:rsidRDefault="00E14EE1" w:rsidP="00FA13B3">
      <w:pPr>
        <w:spacing w:after="0" w:line="240" w:lineRule="auto"/>
        <w:rPr>
          <w:rFonts w:ascii="Times New Roman" w:eastAsia="Calibri" w:hAnsi="Times New Roman" w:cs="Times New Roman"/>
          <w:b/>
          <w:color w:val="000000"/>
          <w:sz w:val="24"/>
          <w:szCs w:val="24"/>
          <w:lang w:eastAsia="ru-RU"/>
        </w:rPr>
      </w:pPr>
      <w:r w:rsidRPr="00E14EE1">
        <w:rPr>
          <w:rFonts w:ascii="Times New Roman" w:eastAsia="Times New Roman" w:hAnsi="Times New Roman" w:cs="Times New Roman"/>
          <w:sz w:val="28"/>
          <w:szCs w:val="28"/>
          <w:lang w:eastAsia="ru-RU"/>
        </w:rPr>
        <w:t xml:space="preserve">      </w:t>
      </w:r>
    </w:p>
    <w:p w:rsidR="00E14EE1" w:rsidRPr="00E14EE1" w:rsidRDefault="00E14EE1" w:rsidP="00E14EE1">
      <w:pPr>
        <w:spacing w:after="0" w:line="240" w:lineRule="auto"/>
        <w:jc w:val="center"/>
        <w:rPr>
          <w:rFonts w:ascii="Times New Roman" w:eastAsia="Calibri" w:hAnsi="Times New Roman" w:cs="Times New Roman"/>
          <w:b/>
          <w:color w:val="000000"/>
          <w:sz w:val="24"/>
          <w:szCs w:val="24"/>
          <w:lang w:eastAsia="ru-RU"/>
        </w:rPr>
      </w:pPr>
      <w:r w:rsidRPr="00E14EE1">
        <w:rPr>
          <w:rFonts w:ascii="Times New Roman" w:eastAsia="Calibri" w:hAnsi="Times New Roman" w:cs="Times New Roman"/>
          <w:b/>
          <w:color w:val="000000"/>
          <w:sz w:val="24"/>
          <w:szCs w:val="24"/>
          <w:lang w:eastAsia="ru-RU"/>
        </w:rPr>
        <w:t xml:space="preserve">Список автодорог на территории </w:t>
      </w:r>
      <w:proofErr w:type="spellStart"/>
      <w:r w:rsidRPr="00E14EE1">
        <w:rPr>
          <w:rFonts w:ascii="Times New Roman" w:eastAsia="Calibri" w:hAnsi="Times New Roman" w:cs="Times New Roman"/>
          <w:b/>
          <w:color w:val="000000"/>
          <w:sz w:val="24"/>
          <w:szCs w:val="24"/>
          <w:lang w:eastAsia="ru-RU"/>
        </w:rPr>
        <w:t>Ишидейского</w:t>
      </w:r>
      <w:proofErr w:type="spellEnd"/>
      <w:r w:rsidRPr="00E14EE1">
        <w:rPr>
          <w:rFonts w:ascii="Times New Roman" w:eastAsia="Calibri" w:hAnsi="Times New Roman" w:cs="Times New Roman"/>
          <w:b/>
          <w:color w:val="000000"/>
          <w:sz w:val="24"/>
          <w:szCs w:val="24"/>
          <w:lang w:eastAsia="ru-RU"/>
        </w:rPr>
        <w:t xml:space="preserve"> муниципального образования</w:t>
      </w:r>
    </w:p>
    <w:tbl>
      <w:tblPr>
        <w:tblW w:w="10065" w:type="dxa"/>
        <w:tblInd w:w="-5" w:type="dxa"/>
        <w:tblLayout w:type="fixed"/>
        <w:tblLook w:val="0000"/>
      </w:tblPr>
      <w:tblGrid>
        <w:gridCol w:w="4111"/>
        <w:gridCol w:w="3260"/>
        <w:gridCol w:w="2694"/>
      </w:tblGrid>
      <w:tr w:rsidR="00E14EE1" w:rsidRPr="00E14EE1" w:rsidTr="00FA13B3">
        <w:trPr>
          <w:trHeight w:val="512"/>
        </w:trPr>
        <w:tc>
          <w:tcPr>
            <w:tcW w:w="4111" w:type="dxa"/>
            <w:tcBorders>
              <w:top w:val="single" w:sz="4" w:space="0" w:color="000000"/>
              <w:left w:val="single" w:sz="4" w:space="0" w:color="000000"/>
              <w:bottom w:val="single" w:sz="4" w:space="0" w:color="000000"/>
            </w:tcBorders>
            <w:shd w:val="clear" w:color="auto" w:fill="auto"/>
          </w:tcPr>
          <w:p w:rsidR="00E14EE1" w:rsidRPr="00E14EE1" w:rsidRDefault="00E14EE1" w:rsidP="00E14EE1">
            <w:pPr>
              <w:snapToGrid w:val="0"/>
              <w:spacing w:after="0" w:line="240" w:lineRule="auto"/>
              <w:jc w:val="center"/>
              <w:rPr>
                <w:rFonts w:ascii="Times New Roman" w:eastAsia="Calibri" w:hAnsi="Times New Roman" w:cs="Times New Roman"/>
                <w:b/>
                <w:color w:val="000000"/>
                <w:lang w:eastAsia="ru-RU"/>
              </w:rPr>
            </w:pPr>
            <w:r w:rsidRPr="00E14EE1">
              <w:rPr>
                <w:rFonts w:ascii="Times New Roman" w:eastAsia="Calibri" w:hAnsi="Times New Roman" w:cs="Times New Roman"/>
                <w:b/>
                <w:color w:val="000000"/>
                <w:lang w:eastAsia="ru-RU"/>
              </w:rPr>
              <w:t>Участки автодорог</w:t>
            </w:r>
          </w:p>
        </w:tc>
        <w:tc>
          <w:tcPr>
            <w:tcW w:w="3260" w:type="dxa"/>
            <w:tcBorders>
              <w:top w:val="single" w:sz="4" w:space="0" w:color="000000"/>
              <w:left w:val="single" w:sz="4" w:space="0" w:color="000000"/>
              <w:bottom w:val="single" w:sz="4" w:space="0" w:color="000000"/>
            </w:tcBorders>
            <w:shd w:val="clear" w:color="auto" w:fill="auto"/>
          </w:tcPr>
          <w:p w:rsidR="00E14EE1" w:rsidRPr="00E14EE1" w:rsidRDefault="00E14EE1" w:rsidP="00E14EE1">
            <w:pPr>
              <w:snapToGrid w:val="0"/>
              <w:spacing w:after="0" w:line="240" w:lineRule="auto"/>
              <w:jc w:val="center"/>
              <w:rPr>
                <w:rFonts w:ascii="Times New Roman" w:eastAsia="Calibri" w:hAnsi="Times New Roman" w:cs="Times New Roman"/>
                <w:b/>
                <w:color w:val="000000"/>
                <w:lang w:eastAsia="ru-RU"/>
              </w:rPr>
            </w:pPr>
            <w:r w:rsidRPr="00E14EE1">
              <w:rPr>
                <w:rFonts w:ascii="Times New Roman" w:eastAsia="Calibri" w:hAnsi="Times New Roman" w:cs="Times New Roman"/>
                <w:b/>
                <w:color w:val="000000"/>
                <w:lang w:eastAsia="ru-RU"/>
              </w:rPr>
              <w:t>Общая протяженность в границах поселения, км</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E14EE1" w:rsidRPr="00E14EE1" w:rsidRDefault="00E14EE1" w:rsidP="00E14EE1">
            <w:pPr>
              <w:snapToGrid w:val="0"/>
              <w:spacing w:after="0" w:line="240" w:lineRule="auto"/>
              <w:jc w:val="center"/>
              <w:rPr>
                <w:rFonts w:ascii="Times New Roman" w:eastAsia="Calibri" w:hAnsi="Times New Roman" w:cs="Times New Roman"/>
                <w:b/>
                <w:color w:val="000000"/>
                <w:lang w:eastAsia="ru-RU"/>
              </w:rPr>
            </w:pPr>
            <w:r w:rsidRPr="00E14EE1">
              <w:rPr>
                <w:rFonts w:ascii="Times New Roman" w:eastAsia="Calibri" w:hAnsi="Times New Roman" w:cs="Times New Roman"/>
                <w:b/>
                <w:color w:val="000000"/>
                <w:lang w:eastAsia="ru-RU"/>
              </w:rPr>
              <w:t>Тип дороги</w:t>
            </w:r>
          </w:p>
        </w:tc>
      </w:tr>
      <w:tr w:rsidR="00E14EE1" w:rsidRPr="00E14EE1" w:rsidTr="00FA13B3">
        <w:trPr>
          <w:trHeight w:val="246"/>
        </w:trPr>
        <w:tc>
          <w:tcPr>
            <w:tcW w:w="10065" w:type="dxa"/>
            <w:gridSpan w:val="3"/>
            <w:tcBorders>
              <w:top w:val="single" w:sz="4" w:space="0" w:color="000000"/>
              <w:left w:val="single" w:sz="4" w:space="0" w:color="000000"/>
              <w:bottom w:val="single" w:sz="4" w:space="0" w:color="000000"/>
              <w:right w:val="single" w:sz="4" w:space="0" w:color="000000"/>
            </w:tcBorders>
            <w:shd w:val="clear" w:color="auto" w:fill="auto"/>
          </w:tcPr>
          <w:p w:rsidR="00E14EE1" w:rsidRPr="00E14EE1" w:rsidRDefault="00E14EE1" w:rsidP="00E14EE1">
            <w:pPr>
              <w:snapToGrid w:val="0"/>
              <w:spacing w:after="0" w:line="240" w:lineRule="auto"/>
              <w:jc w:val="both"/>
              <w:rPr>
                <w:rFonts w:ascii="Times New Roman" w:eastAsia="Calibri" w:hAnsi="Times New Roman" w:cs="Times New Roman"/>
                <w:color w:val="000000"/>
                <w:u w:val="single"/>
                <w:lang w:eastAsia="ru-RU"/>
              </w:rPr>
            </w:pPr>
            <w:r w:rsidRPr="00E14EE1">
              <w:rPr>
                <w:rFonts w:ascii="Times New Roman" w:eastAsia="Calibri" w:hAnsi="Times New Roman" w:cs="Times New Roman"/>
                <w:color w:val="000000"/>
                <w:u w:val="single"/>
                <w:lang w:eastAsia="ru-RU"/>
              </w:rPr>
              <w:t>Областные автодороги общего пользования местного значения</w:t>
            </w:r>
          </w:p>
        </w:tc>
      </w:tr>
      <w:tr w:rsidR="00E14EE1" w:rsidRPr="00E14EE1" w:rsidTr="00FA13B3">
        <w:trPr>
          <w:trHeight w:val="246"/>
        </w:trPr>
        <w:tc>
          <w:tcPr>
            <w:tcW w:w="4111" w:type="dxa"/>
            <w:tcBorders>
              <w:top w:val="single" w:sz="4" w:space="0" w:color="000000"/>
              <w:left w:val="single" w:sz="4" w:space="0" w:color="000000"/>
              <w:bottom w:val="single" w:sz="4" w:space="0" w:color="000000"/>
            </w:tcBorders>
            <w:shd w:val="clear" w:color="auto" w:fill="auto"/>
          </w:tcPr>
          <w:p w:rsidR="00E14EE1" w:rsidRPr="00E14EE1" w:rsidRDefault="00E14EE1" w:rsidP="00E14EE1">
            <w:pPr>
              <w:snapToGrid w:val="0"/>
              <w:spacing w:after="0" w:line="240" w:lineRule="auto"/>
              <w:rPr>
                <w:rFonts w:ascii="Times New Roman" w:eastAsia="Calibri" w:hAnsi="Times New Roman" w:cs="Times New Roman"/>
                <w:color w:val="000000"/>
                <w:lang w:eastAsia="ru-RU"/>
              </w:rPr>
            </w:pPr>
            <w:r w:rsidRPr="00E14EE1">
              <w:rPr>
                <w:rFonts w:ascii="Times New Roman" w:eastAsia="Calibri" w:hAnsi="Times New Roman" w:cs="Times New Roman"/>
                <w:color w:val="000000"/>
                <w:lang w:eastAsia="ru-RU"/>
              </w:rPr>
              <w:t>«Подъезд к п. Ишидей»</w:t>
            </w:r>
          </w:p>
        </w:tc>
        <w:tc>
          <w:tcPr>
            <w:tcW w:w="3260" w:type="dxa"/>
            <w:tcBorders>
              <w:top w:val="single" w:sz="4" w:space="0" w:color="000000"/>
              <w:left w:val="single" w:sz="4" w:space="0" w:color="000000"/>
              <w:bottom w:val="single" w:sz="4" w:space="0" w:color="000000"/>
            </w:tcBorders>
            <w:shd w:val="clear" w:color="auto" w:fill="auto"/>
          </w:tcPr>
          <w:p w:rsidR="00E14EE1" w:rsidRPr="00E14EE1" w:rsidRDefault="00E14EE1" w:rsidP="00E14EE1">
            <w:pPr>
              <w:snapToGrid w:val="0"/>
              <w:spacing w:after="0" w:line="240" w:lineRule="auto"/>
              <w:jc w:val="center"/>
              <w:rPr>
                <w:rFonts w:ascii="Times New Roman" w:eastAsia="Calibri" w:hAnsi="Times New Roman" w:cs="Times New Roman"/>
                <w:color w:val="000000"/>
                <w:lang w:eastAsia="ru-RU"/>
              </w:rPr>
            </w:pPr>
            <w:r w:rsidRPr="00E14EE1">
              <w:rPr>
                <w:rFonts w:ascii="Times New Roman" w:eastAsia="Calibri" w:hAnsi="Times New Roman" w:cs="Times New Roman"/>
                <w:color w:val="000000"/>
                <w:lang w:eastAsia="ru-RU"/>
              </w:rPr>
              <w:t>9,767</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E14EE1" w:rsidRPr="00E14EE1" w:rsidRDefault="00E14EE1" w:rsidP="00E14EE1">
            <w:pPr>
              <w:snapToGrid w:val="0"/>
              <w:spacing w:after="0" w:line="240" w:lineRule="auto"/>
              <w:jc w:val="center"/>
              <w:rPr>
                <w:rFonts w:ascii="Times New Roman" w:eastAsia="Calibri" w:hAnsi="Times New Roman" w:cs="Times New Roman"/>
                <w:color w:val="000000"/>
                <w:lang w:eastAsia="ru-RU"/>
              </w:rPr>
            </w:pPr>
            <w:r w:rsidRPr="00E14EE1">
              <w:rPr>
                <w:rFonts w:ascii="Times New Roman" w:eastAsia="Calibri" w:hAnsi="Times New Roman" w:cs="Times New Roman"/>
                <w:color w:val="000000"/>
                <w:lang w:eastAsia="ru-RU"/>
              </w:rPr>
              <w:t>4</w:t>
            </w:r>
          </w:p>
        </w:tc>
      </w:tr>
      <w:tr w:rsidR="00E14EE1" w:rsidRPr="00E14EE1" w:rsidTr="00FA13B3">
        <w:trPr>
          <w:trHeight w:val="417"/>
        </w:trPr>
        <w:tc>
          <w:tcPr>
            <w:tcW w:w="4111" w:type="dxa"/>
            <w:tcBorders>
              <w:top w:val="single" w:sz="4" w:space="0" w:color="000000"/>
              <w:left w:val="single" w:sz="4" w:space="0" w:color="000000"/>
              <w:bottom w:val="single" w:sz="4" w:space="0" w:color="000000"/>
            </w:tcBorders>
            <w:shd w:val="clear" w:color="auto" w:fill="auto"/>
          </w:tcPr>
          <w:p w:rsidR="00E14EE1" w:rsidRPr="00E14EE1" w:rsidRDefault="00E14EE1" w:rsidP="00E14EE1">
            <w:pPr>
              <w:snapToGrid w:val="0"/>
              <w:spacing w:after="0" w:line="240" w:lineRule="auto"/>
              <w:rPr>
                <w:rFonts w:ascii="Times New Roman" w:eastAsia="Calibri" w:hAnsi="Times New Roman" w:cs="Times New Roman"/>
                <w:color w:val="000000"/>
                <w:u w:val="single"/>
                <w:lang w:eastAsia="ru-RU"/>
              </w:rPr>
            </w:pPr>
            <w:r w:rsidRPr="00E14EE1">
              <w:rPr>
                <w:rFonts w:ascii="Times New Roman" w:eastAsia="Calibri" w:hAnsi="Times New Roman" w:cs="Times New Roman"/>
                <w:color w:val="000000"/>
                <w:u w:val="single"/>
                <w:lang w:eastAsia="ru-RU"/>
              </w:rPr>
              <w:t>Дороги местного значения по населенным пунктам муниципального образования</w:t>
            </w:r>
          </w:p>
        </w:tc>
        <w:tc>
          <w:tcPr>
            <w:tcW w:w="3260" w:type="dxa"/>
            <w:tcBorders>
              <w:top w:val="single" w:sz="4" w:space="0" w:color="000000"/>
              <w:left w:val="single" w:sz="4" w:space="0" w:color="000000"/>
              <w:bottom w:val="single" w:sz="4" w:space="0" w:color="000000"/>
            </w:tcBorders>
            <w:shd w:val="clear" w:color="auto" w:fill="auto"/>
          </w:tcPr>
          <w:p w:rsidR="00E14EE1" w:rsidRPr="00E14EE1" w:rsidRDefault="00E14EE1" w:rsidP="00E14EE1">
            <w:pPr>
              <w:snapToGrid w:val="0"/>
              <w:spacing w:after="0" w:line="240" w:lineRule="auto"/>
              <w:jc w:val="center"/>
              <w:rPr>
                <w:rFonts w:ascii="Times New Roman" w:eastAsia="Calibri" w:hAnsi="Times New Roman" w:cs="Times New Roman"/>
                <w:color w:val="000000"/>
                <w:lang w:eastAsia="ru-RU"/>
              </w:rPr>
            </w:pPr>
            <w:r w:rsidRPr="00E14EE1">
              <w:rPr>
                <w:rFonts w:ascii="Times New Roman" w:eastAsia="Calibri" w:hAnsi="Times New Roman" w:cs="Times New Roman"/>
                <w:color w:val="000000"/>
                <w:lang w:eastAsia="ru-RU"/>
              </w:rPr>
              <w:t>6,8</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E14EE1" w:rsidRPr="00E14EE1" w:rsidRDefault="00E14EE1" w:rsidP="00E14EE1">
            <w:pPr>
              <w:snapToGrid w:val="0"/>
              <w:spacing w:after="0" w:line="240" w:lineRule="auto"/>
              <w:rPr>
                <w:rFonts w:ascii="Times New Roman" w:eastAsia="Calibri" w:hAnsi="Times New Roman" w:cs="Times New Roman"/>
                <w:color w:val="000000"/>
                <w:u w:val="single"/>
                <w:lang w:eastAsia="ru-RU"/>
              </w:rPr>
            </w:pPr>
          </w:p>
        </w:tc>
      </w:tr>
      <w:tr w:rsidR="00E14EE1" w:rsidRPr="00E14EE1" w:rsidTr="00FA13B3">
        <w:trPr>
          <w:trHeight w:val="455"/>
        </w:trPr>
        <w:tc>
          <w:tcPr>
            <w:tcW w:w="4111" w:type="dxa"/>
            <w:tcBorders>
              <w:top w:val="single" w:sz="4" w:space="0" w:color="000000"/>
              <w:left w:val="single" w:sz="4" w:space="0" w:color="000000"/>
              <w:bottom w:val="single" w:sz="4" w:space="0" w:color="000000"/>
            </w:tcBorders>
            <w:shd w:val="clear" w:color="auto" w:fill="auto"/>
          </w:tcPr>
          <w:p w:rsidR="00E14EE1" w:rsidRPr="00E14EE1" w:rsidRDefault="00E14EE1" w:rsidP="00E14EE1">
            <w:pPr>
              <w:snapToGrid w:val="0"/>
              <w:spacing w:after="0" w:line="240" w:lineRule="auto"/>
              <w:rPr>
                <w:rFonts w:ascii="Times New Roman" w:eastAsia="Calibri" w:hAnsi="Times New Roman" w:cs="Times New Roman"/>
                <w:color w:val="000000"/>
                <w:lang w:eastAsia="ru-RU"/>
              </w:rPr>
            </w:pPr>
            <w:r w:rsidRPr="00E14EE1">
              <w:rPr>
                <w:rFonts w:ascii="Times New Roman" w:eastAsia="Calibri" w:hAnsi="Times New Roman" w:cs="Times New Roman"/>
                <w:color w:val="000000"/>
                <w:lang w:eastAsia="ru-RU"/>
              </w:rPr>
              <w:t>Итого</w:t>
            </w:r>
          </w:p>
        </w:tc>
        <w:tc>
          <w:tcPr>
            <w:tcW w:w="3260" w:type="dxa"/>
            <w:tcBorders>
              <w:top w:val="single" w:sz="4" w:space="0" w:color="000000"/>
              <w:left w:val="single" w:sz="4" w:space="0" w:color="000000"/>
              <w:bottom w:val="single" w:sz="4" w:space="0" w:color="000000"/>
            </w:tcBorders>
            <w:shd w:val="clear" w:color="auto" w:fill="auto"/>
          </w:tcPr>
          <w:p w:rsidR="00E14EE1" w:rsidRPr="00E14EE1" w:rsidRDefault="00E14EE1" w:rsidP="00E14EE1">
            <w:pPr>
              <w:snapToGrid w:val="0"/>
              <w:spacing w:after="0" w:line="240" w:lineRule="auto"/>
              <w:jc w:val="center"/>
              <w:rPr>
                <w:rFonts w:ascii="Times New Roman" w:eastAsia="Calibri" w:hAnsi="Times New Roman" w:cs="Times New Roman"/>
                <w:color w:val="000000"/>
                <w:lang w:eastAsia="ru-RU"/>
              </w:rPr>
            </w:pPr>
            <w:r w:rsidRPr="00E14EE1">
              <w:rPr>
                <w:rFonts w:ascii="Times New Roman" w:eastAsia="Calibri" w:hAnsi="Times New Roman" w:cs="Times New Roman"/>
                <w:color w:val="000000"/>
                <w:lang w:eastAsia="ru-RU"/>
              </w:rPr>
              <w:t>16,57</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E14EE1" w:rsidRPr="00E14EE1" w:rsidRDefault="00E14EE1" w:rsidP="00E14EE1">
            <w:pPr>
              <w:snapToGrid w:val="0"/>
              <w:spacing w:after="0" w:line="240" w:lineRule="auto"/>
              <w:jc w:val="center"/>
              <w:rPr>
                <w:rFonts w:ascii="Times New Roman" w:eastAsia="Calibri" w:hAnsi="Times New Roman" w:cs="Times New Roman"/>
                <w:color w:val="000000"/>
                <w:lang w:eastAsia="ru-RU"/>
              </w:rPr>
            </w:pPr>
          </w:p>
        </w:tc>
      </w:tr>
    </w:tbl>
    <w:p w:rsidR="00E14EE1" w:rsidRPr="00E14EE1" w:rsidRDefault="00E14EE1" w:rsidP="00E14EE1">
      <w:pPr>
        <w:spacing w:after="0" w:line="240" w:lineRule="auto"/>
        <w:jc w:val="both"/>
        <w:rPr>
          <w:rFonts w:ascii="Times New Roman" w:eastAsia="Times New Roman" w:hAnsi="Times New Roman" w:cs="Times New Roman"/>
          <w:sz w:val="28"/>
          <w:szCs w:val="28"/>
          <w:lang w:eastAsia="ru-RU"/>
        </w:rPr>
      </w:pPr>
    </w:p>
    <w:p w:rsidR="00E14EE1" w:rsidRPr="00E14EE1" w:rsidRDefault="00E14EE1" w:rsidP="00FA13B3">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14EE1">
        <w:rPr>
          <w:rFonts w:ascii="Times New Roman" w:eastAsia="Times New Roman" w:hAnsi="Times New Roman" w:cs="Times New Roman"/>
          <w:sz w:val="28"/>
          <w:szCs w:val="28"/>
          <w:lang w:eastAsia="ru-RU"/>
        </w:rPr>
        <w:t>Внешний транспорт на территории поселения представлен одним видом –автомобильным. Внешний транспорт не имеет больших объемов.</w:t>
      </w:r>
    </w:p>
    <w:p w:rsidR="00E14EE1" w:rsidRPr="00E14EE1" w:rsidRDefault="00E14EE1" w:rsidP="00FA13B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14EE1">
        <w:rPr>
          <w:rFonts w:ascii="Times New Roman" w:eastAsia="Times New Roman" w:hAnsi="Times New Roman" w:cs="Times New Roman"/>
          <w:sz w:val="28"/>
          <w:szCs w:val="28"/>
          <w:lang w:eastAsia="ru-RU"/>
        </w:rPr>
        <w:t>Внешний транспорт имеет большое значение с точки зрения сообщения поселения с районным центром и соседними районными муниципальными образованиями.</w:t>
      </w:r>
    </w:p>
    <w:p w:rsidR="00E14EE1" w:rsidRPr="00E14EE1" w:rsidRDefault="00E14EE1" w:rsidP="00FA13B3">
      <w:pPr>
        <w:shd w:val="clear" w:color="auto" w:fill="FFFFFF"/>
        <w:spacing w:after="0" w:line="240" w:lineRule="auto"/>
        <w:jc w:val="both"/>
        <w:rPr>
          <w:rFonts w:ascii="Times New Roman" w:eastAsia="Times New Roman" w:hAnsi="Times New Roman" w:cs="Times New Roman"/>
          <w:bCs/>
          <w:sz w:val="28"/>
          <w:szCs w:val="28"/>
          <w:lang w:eastAsia="ru-RU"/>
        </w:rPr>
      </w:pPr>
      <w:r w:rsidRPr="00E14EE1">
        <w:rPr>
          <w:rFonts w:ascii="Times New Roman" w:eastAsia="Times New Roman" w:hAnsi="Times New Roman" w:cs="Times New Roman"/>
          <w:sz w:val="28"/>
          <w:szCs w:val="28"/>
          <w:lang w:eastAsia="ru-RU"/>
        </w:rPr>
        <w:t>Всего через поселение проходит одна автомобильная дорога общего пользования местного значения с гравийным покрытием.</w:t>
      </w:r>
      <w:r w:rsidRPr="00E14EE1">
        <w:rPr>
          <w:rFonts w:ascii="Times New Roman" w:eastAsia="Times New Roman" w:hAnsi="Times New Roman" w:cs="Times New Roman"/>
          <w:bCs/>
          <w:sz w:val="28"/>
          <w:szCs w:val="28"/>
          <w:lang w:eastAsia="ru-RU"/>
        </w:rPr>
        <w:t xml:space="preserve"> Большинство передвижений в поселении приходится на личный транспорт и пешеходные сообщения. В основе оценки транспортного спроса лежит анализ передвижения населения к объектам тяготения. </w:t>
      </w:r>
    </w:p>
    <w:p w:rsidR="00E14EE1" w:rsidRPr="00E14EE1" w:rsidRDefault="00E14EE1" w:rsidP="00FA13B3">
      <w:pPr>
        <w:shd w:val="clear" w:color="auto" w:fill="FFFFFF"/>
        <w:spacing w:after="0" w:line="240" w:lineRule="auto"/>
        <w:jc w:val="both"/>
        <w:rPr>
          <w:rFonts w:ascii="Times New Roman" w:eastAsia="Times New Roman" w:hAnsi="Times New Roman" w:cs="Times New Roman"/>
          <w:sz w:val="28"/>
          <w:szCs w:val="28"/>
          <w:lang w:eastAsia="ru-RU"/>
        </w:rPr>
      </w:pPr>
      <w:r w:rsidRPr="00E14EE1">
        <w:rPr>
          <w:rFonts w:ascii="Times New Roman" w:eastAsia="Times New Roman" w:hAnsi="Times New Roman" w:cs="Times New Roman"/>
          <w:bCs/>
          <w:sz w:val="28"/>
          <w:szCs w:val="28"/>
          <w:lang w:eastAsia="ru-RU"/>
        </w:rPr>
        <w:t xml:space="preserve">Можно выделить основные группы объектов тяготения: </w:t>
      </w:r>
    </w:p>
    <w:p w:rsidR="00E14EE1" w:rsidRPr="00E14EE1" w:rsidRDefault="00E14EE1" w:rsidP="00FA13B3">
      <w:pPr>
        <w:suppressAutoHyphens/>
        <w:spacing w:after="0" w:line="240" w:lineRule="auto"/>
        <w:jc w:val="both"/>
        <w:rPr>
          <w:rFonts w:ascii="Times New Roman" w:eastAsia="Calibri" w:hAnsi="Times New Roman" w:cs="Times New Roman"/>
          <w:kern w:val="1"/>
          <w:sz w:val="28"/>
          <w:szCs w:val="28"/>
          <w:lang w:eastAsia="ar-SA"/>
        </w:rPr>
      </w:pPr>
      <w:r w:rsidRPr="00E14EE1">
        <w:rPr>
          <w:rFonts w:ascii="Times New Roman" w:eastAsia="Calibri" w:hAnsi="Times New Roman" w:cs="Times New Roman"/>
          <w:kern w:val="1"/>
          <w:sz w:val="28"/>
          <w:szCs w:val="28"/>
          <w:lang w:eastAsia="ar-SA"/>
        </w:rPr>
        <w:t>- объекты социальной сферы;  - объекты трудовой деятельности.</w:t>
      </w:r>
    </w:p>
    <w:p w:rsidR="00E14EE1" w:rsidRPr="00E14EE1" w:rsidRDefault="00E14EE1" w:rsidP="00FA13B3">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14EE1">
        <w:rPr>
          <w:rFonts w:ascii="Times New Roman" w:eastAsia="Times New Roman" w:hAnsi="Times New Roman" w:cs="Times New Roman"/>
          <w:sz w:val="28"/>
          <w:szCs w:val="28"/>
          <w:lang w:eastAsia="ru-RU"/>
        </w:rPr>
        <w:t>Транспорт - важнейшая составная часть инфраструктуры поселения, удовлетворяющая потребности всех отраслей экономики и населения в перевозках грузов и пассажиров, перемещающая различные виды продукции между производителями и потребителями, осуществляющая общедоступное транспортное обслуживание населения. Устойчивое и эффективное функционирование транспорта является необходимым условием для полного</w:t>
      </w:r>
      <w:r w:rsidR="00FA13B3">
        <w:rPr>
          <w:rFonts w:ascii="Times New Roman" w:eastAsia="Times New Roman" w:hAnsi="Times New Roman" w:cs="Times New Roman"/>
          <w:sz w:val="28"/>
          <w:szCs w:val="28"/>
          <w:lang w:eastAsia="ru-RU"/>
        </w:rPr>
        <w:t xml:space="preserve"> </w:t>
      </w:r>
      <w:r w:rsidRPr="00E14EE1">
        <w:rPr>
          <w:rFonts w:ascii="Times New Roman" w:eastAsia="Times New Roman" w:hAnsi="Times New Roman" w:cs="Times New Roman"/>
          <w:sz w:val="28"/>
          <w:szCs w:val="28"/>
          <w:lang w:eastAsia="ru-RU"/>
        </w:rPr>
        <w:t xml:space="preserve">удовлетворения потребностей населения в перевозках и успешной работы всех предприятий поселения. Основным видом пассажирского транспорта поселения является автобус и автомобили, находящиеся в личном пользовании. На территории поселения действует один пассажирский автотранспортный маршрут: </w:t>
      </w:r>
      <w:proofErr w:type="gramStart"/>
      <w:r w:rsidRPr="00E14EE1">
        <w:rPr>
          <w:rFonts w:ascii="Times New Roman" w:eastAsia="Times New Roman" w:hAnsi="Times New Roman" w:cs="Times New Roman"/>
          <w:sz w:val="28"/>
          <w:szCs w:val="28"/>
          <w:lang w:eastAsia="ru-RU"/>
        </w:rPr>
        <w:t xml:space="preserve">Тулун - Ишидей (Среда),  Ишидей - Тулун, Тулун - Ишидей (Четверг),  </w:t>
      </w:r>
      <w:r w:rsidR="00FA13B3" w:rsidRPr="00E14EE1">
        <w:rPr>
          <w:rFonts w:ascii="Times New Roman" w:eastAsia="Times New Roman" w:hAnsi="Times New Roman" w:cs="Times New Roman"/>
          <w:sz w:val="28"/>
          <w:szCs w:val="28"/>
          <w:lang w:eastAsia="ru-RU"/>
        </w:rPr>
        <w:t xml:space="preserve">Ишидей </w:t>
      </w:r>
      <w:r w:rsidR="00FA13B3">
        <w:rPr>
          <w:rFonts w:ascii="Times New Roman" w:eastAsia="Times New Roman" w:hAnsi="Times New Roman" w:cs="Times New Roman"/>
          <w:sz w:val="28"/>
          <w:szCs w:val="28"/>
          <w:lang w:eastAsia="ru-RU"/>
        </w:rPr>
        <w:t>- Тулун, Тулун - Ишидей (Пятница</w:t>
      </w:r>
      <w:r w:rsidR="00FA13B3" w:rsidRPr="00E14EE1">
        <w:rPr>
          <w:rFonts w:ascii="Times New Roman" w:eastAsia="Times New Roman" w:hAnsi="Times New Roman" w:cs="Times New Roman"/>
          <w:sz w:val="28"/>
          <w:szCs w:val="28"/>
          <w:lang w:eastAsia="ru-RU"/>
        </w:rPr>
        <w:t>)</w:t>
      </w:r>
      <w:r w:rsidR="00FA13B3">
        <w:rPr>
          <w:rFonts w:ascii="Times New Roman" w:eastAsia="Times New Roman" w:hAnsi="Times New Roman" w:cs="Times New Roman"/>
          <w:sz w:val="28"/>
          <w:szCs w:val="28"/>
          <w:lang w:eastAsia="ru-RU"/>
        </w:rPr>
        <w:t xml:space="preserve">, </w:t>
      </w:r>
      <w:r w:rsidRPr="00E14EE1">
        <w:rPr>
          <w:rFonts w:ascii="Times New Roman" w:eastAsia="Times New Roman" w:hAnsi="Times New Roman" w:cs="Times New Roman"/>
          <w:sz w:val="28"/>
          <w:szCs w:val="28"/>
          <w:lang w:eastAsia="ru-RU"/>
        </w:rPr>
        <w:t>Ишидей - Тулун (Воскресенье).</w:t>
      </w:r>
      <w:proofErr w:type="gramEnd"/>
    </w:p>
    <w:p w:rsidR="00E14EE1" w:rsidRPr="00E14EE1" w:rsidRDefault="00E14EE1" w:rsidP="00FA13B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14EE1">
        <w:rPr>
          <w:rFonts w:ascii="Times New Roman" w:eastAsia="Times New Roman" w:hAnsi="Times New Roman" w:cs="Times New Roman"/>
          <w:sz w:val="28"/>
          <w:szCs w:val="28"/>
          <w:lang w:eastAsia="ru-RU"/>
        </w:rPr>
        <w:lastRenderedPageBreak/>
        <w:t xml:space="preserve">Автотранспортные предприятия на территории </w:t>
      </w:r>
      <w:proofErr w:type="spellStart"/>
      <w:r w:rsidRPr="00E14EE1">
        <w:rPr>
          <w:rFonts w:ascii="Times New Roman" w:eastAsia="Times New Roman" w:hAnsi="Times New Roman" w:cs="Times New Roman"/>
          <w:sz w:val="28"/>
          <w:szCs w:val="28"/>
          <w:lang w:eastAsia="ru-RU"/>
        </w:rPr>
        <w:t>Ишидейского</w:t>
      </w:r>
      <w:proofErr w:type="spellEnd"/>
      <w:r w:rsidRPr="00E14EE1">
        <w:rPr>
          <w:rFonts w:ascii="Times New Roman" w:eastAsia="Times New Roman" w:hAnsi="Times New Roman" w:cs="Times New Roman"/>
          <w:sz w:val="28"/>
          <w:szCs w:val="28"/>
          <w:lang w:eastAsia="ru-RU"/>
        </w:rPr>
        <w:t xml:space="preserve"> сельского поселения отсутствуют.</w:t>
      </w:r>
    </w:p>
    <w:p w:rsidR="00E14EE1" w:rsidRPr="00E14EE1" w:rsidRDefault="00E14EE1" w:rsidP="00FA13B3">
      <w:pPr>
        <w:spacing w:after="0" w:line="360" w:lineRule="atLeast"/>
        <w:ind w:firstLine="539"/>
        <w:jc w:val="both"/>
        <w:rPr>
          <w:rFonts w:ascii="Times New Roman" w:eastAsia="Times New Roman" w:hAnsi="Times New Roman" w:cs="Times New Roman"/>
          <w:color w:val="000000"/>
          <w:sz w:val="28"/>
          <w:szCs w:val="28"/>
          <w:lang w:eastAsia="ru-RU"/>
        </w:rPr>
      </w:pPr>
      <w:r w:rsidRPr="00E14EE1">
        <w:rPr>
          <w:rFonts w:ascii="Times New Roman" w:eastAsia="Times New Roman" w:hAnsi="Times New Roman" w:cs="Times New Roman"/>
          <w:color w:val="000000"/>
          <w:sz w:val="28"/>
          <w:szCs w:val="28"/>
          <w:lang w:eastAsia="ru-RU"/>
        </w:rPr>
        <w:t xml:space="preserve">Автомобильные дороги имеют стратегическое значение для </w:t>
      </w:r>
      <w:proofErr w:type="spellStart"/>
      <w:r w:rsidRPr="00E14EE1">
        <w:rPr>
          <w:rFonts w:ascii="Times New Roman" w:eastAsia="Times New Roman" w:hAnsi="Times New Roman" w:cs="Times New Roman"/>
          <w:color w:val="000000"/>
          <w:sz w:val="28"/>
          <w:szCs w:val="28"/>
          <w:lang w:eastAsia="ru-RU"/>
        </w:rPr>
        <w:t>Ишидейского</w:t>
      </w:r>
      <w:proofErr w:type="spellEnd"/>
      <w:r w:rsidRPr="00E14EE1">
        <w:rPr>
          <w:rFonts w:ascii="Times New Roman" w:eastAsia="Times New Roman" w:hAnsi="Times New Roman" w:cs="Times New Roman"/>
          <w:color w:val="000000"/>
          <w:sz w:val="28"/>
          <w:szCs w:val="28"/>
          <w:lang w:eastAsia="ru-RU"/>
        </w:rPr>
        <w:t xml:space="preserve"> сельского поселения. Они обеспечивают жизнедеятельность населенного пункта, по ним осуществляются автомобильные перевозки грузов и пассажиров. </w:t>
      </w:r>
    </w:p>
    <w:p w:rsidR="00E14EE1" w:rsidRPr="00E14EE1" w:rsidRDefault="00E14EE1" w:rsidP="00FA13B3">
      <w:pPr>
        <w:shd w:val="clear" w:color="auto" w:fill="FFFFFF"/>
        <w:tabs>
          <w:tab w:val="left" w:pos="0"/>
        </w:tabs>
        <w:spacing w:after="0" w:line="360" w:lineRule="atLeast"/>
        <w:ind w:firstLine="540"/>
        <w:jc w:val="both"/>
        <w:rPr>
          <w:rFonts w:ascii="Times New Roman" w:eastAsia="Times New Roman" w:hAnsi="Times New Roman" w:cs="Times New Roman"/>
          <w:color w:val="000000"/>
          <w:sz w:val="28"/>
          <w:szCs w:val="28"/>
          <w:lang w:eastAsia="ru-RU"/>
        </w:rPr>
      </w:pPr>
      <w:r w:rsidRPr="00E14EE1">
        <w:rPr>
          <w:rFonts w:ascii="Times New Roman" w:eastAsia="Times New Roman" w:hAnsi="Times New Roman" w:cs="Times New Roman"/>
          <w:color w:val="000000"/>
          <w:sz w:val="28"/>
          <w:szCs w:val="28"/>
          <w:lang w:eastAsia="ru-RU"/>
        </w:rPr>
        <w:t xml:space="preserve">Значение автомобильных дорог постоянно растет в связи с изменением образа жизни людей, превращением автомобиля в необходимое средство передвижения, значительным повышением спроса на автомобильные перевозки. В настоящее время на территории </w:t>
      </w:r>
      <w:proofErr w:type="spellStart"/>
      <w:r w:rsidRPr="00E14EE1">
        <w:rPr>
          <w:rFonts w:ascii="Times New Roman" w:eastAsia="Times New Roman" w:hAnsi="Times New Roman" w:cs="Times New Roman"/>
          <w:color w:val="000000"/>
          <w:sz w:val="28"/>
          <w:szCs w:val="28"/>
          <w:lang w:eastAsia="ru-RU"/>
        </w:rPr>
        <w:t>Ишидейского</w:t>
      </w:r>
      <w:proofErr w:type="spellEnd"/>
      <w:r w:rsidRPr="00E14EE1">
        <w:rPr>
          <w:rFonts w:ascii="Times New Roman" w:eastAsia="Times New Roman" w:hAnsi="Times New Roman" w:cs="Times New Roman"/>
          <w:color w:val="000000"/>
          <w:sz w:val="28"/>
          <w:szCs w:val="28"/>
          <w:lang w:eastAsia="ru-RU"/>
        </w:rPr>
        <w:t xml:space="preserve"> сельского поселения протяженность автомобильных дорог общего пользования составляет </w:t>
      </w:r>
      <w:smartTag w:uri="urn:schemas-microsoft-com:office:smarttags" w:element="metricconverter">
        <w:smartTagPr>
          <w:attr w:name="ProductID" w:val="2013 г"/>
        </w:smartTagPr>
        <w:r w:rsidRPr="00E14EE1">
          <w:rPr>
            <w:rFonts w:ascii="Times New Roman" w:eastAsia="Times New Roman" w:hAnsi="Times New Roman" w:cs="Times New Roman"/>
            <w:color w:val="000000"/>
            <w:sz w:val="28"/>
            <w:szCs w:val="28"/>
            <w:lang w:eastAsia="ru-RU"/>
          </w:rPr>
          <w:t>6,8 км</w:t>
        </w:r>
      </w:smartTag>
      <w:r w:rsidRPr="00E14EE1">
        <w:rPr>
          <w:rFonts w:ascii="Times New Roman" w:eastAsia="Times New Roman" w:hAnsi="Times New Roman" w:cs="Times New Roman"/>
          <w:color w:val="000000"/>
          <w:sz w:val="28"/>
          <w:szCs w:val="28"/>
          <w:lang w:eastAsia="ru-RU"/>
        </w:rPr>
        <w:t xml:space="preserve">. </w:t>
      </w:r>
      <w:r w:rsidRPr="00E14EE1">
        <w:rPr>
          <w:rFonts w:ascii="Times New Roman" w:eastAsia="Times New Roman" w:hAnsi="Times New Roman" w:cs="Times New Roman"/>
          <w:sz w:val="28"/>
          <w:szCs w:val="28"/>
          <w:lang w:eastAsia="ru-RU"/>
        </w:rPr>
        <w:t xml:space="preserve"> Параметры местных автомобильных дорог соответствуют в основном IV  категории. В поселении автомобильные дороги с гравийным покрытием, что приводит к увеличению текущих затрат на содержание. Значительная часть автомобильных дорог имеет высокую степень износа. В течение длительного периода темпы износа автомобильных дорог превышают темпы восстановления и развития.  Ускоренный износ автомобильных дорог обусловлен также ростом парка автотранспортных средств и интенсивности движения, увеличением в составе транспортных потоков доли большегрузных автомобилей-лесовозов.</w:t>
      </w:r>
    </w:p>
    <w:p w:rsidR="00E14EE1" w:rsidRPr="00E14EE1" w:rsidRDefault="00E14EE1" w:rsidP="00E14EE1">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r w:rsidRPr="00E14EE1">
        <w:rPr>
          <w:rFonts w:ascii="Times New Roman" w:eastAsia="Times New Roman" w:hAnsi="Times New Roman" w:cs="Times New Roman"/>
          <w:sz w:val="24"/>
          <w:szCs w:val="24"/>
          <w:lang w:eastAsia="ru-RU"/>
        </w:rPr>
        <w:t>Характеристика автомобильных дорог</w:t>
      </w:r>
      <w:r w:rsidRPr="00E14EE1">
        <w:rPr>
          <w:rFonts w:ascii="Times New Roman" w:eastAsia="Times New Roman" w:hAnsi="Times New Roman" w:cs="Times New Roman"/>
          <w:b/>
          <w:bCs/>
          <w:i/>
          <w:sz w:val="28"/>
          <w:szCs w:val="28"/>
          <w:lang w:eastAsia="ru-RU"/>
        </w:rPr>
        <w:t>.</w:t>
      </w:r>
    </w:p>
    <w:tbl>
      <w:tblPr>
        <w:tblpPr w:leftFromText="180" w:rightFromText="180" w:vertAnchor="text" w:tblpX="109" w:tblpY="114"/>
        <w:tblW w:w="988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645"/>
        <w:gridCol w:w="4908"/>
        <w:gridCol w:w="651"/>
        <w:gridCol w:w="708"/>
        <w:gridCol w:w="780"/>
        <w:gridCol w:w="7"/>
        <w:gridCol w:w="706"/>
        <w:gridCol w:w="713"/>
        <w:gridCol w:w="7"/>
        <w:gridCol w:w="764"/>
      </w:tblGrid>
      <w:tr w:rsidR="00E14EE1" w:rsidRPr="00E14EE1" w:rsidTr="00C47273">
        <w:trPr>
          <w:trHeight w:val="480"/>
        </w:trPr>
        <w:tc>
          <w:tcPr>
            <w:tcW w:w="645" w:type="dxa"/>
            <w:vMerge w:val="restart"/>
            <w:tcBorders>
              <w:top w:val="single" w:sz="2" w:space="0" w:color="auto"/>
              <w:left w:val="single" w:sz="2" w:space="0" w:color="auto"/>
              <w:bottom w:val="single" w:sz="2" w:space="0" w:color="auto"/>
              <w:right w:val="single" w:sz="4" w:space="0" w:color="auto"/>
            </w:tcBorders>
          </w:tcPr>
          <w:p w:rsidR="00E14EE1" w:rsidRPr="00E14EE1" w:rsidRDefault="00E14EE1" w:rsidP="00E14EE1">
            <w:pPr>
              <w:widowControl w:val="0"/>
              <w:spacing w:after="0" w:line="240" w:lineRule="auto"/>
              <w:jc w:val="center"/>
              <w:rPr>
                <w:rFonts w:ascii="Times New Roman" w:eastAsia="Times New Roman" w:hAnsi="Times New Roman" w:cs="Times New Roman"/>
                <w:sz w:val="24"/>
                <w:szCs w:val="24"/>
                <w:lang w:eastAsia="ru-RU"/>
              </w:rPr>
            </w:pPr>
          </w:p>
          <w:p w:rsidR="00E14EE1" w:rsidRPr="00E14EE1" w:rsidRDefault="00E14EE1" w:rsidP="00E14EE1">
            <w:pPr>
              <w:widowControl w:val="0"/>
              <w:spacing w:after="0" w:line="240" w:lineRule="auto"/>
              <w:jc w:val="center"/>
              <w:rPr>
                <w:rFonts w:ascii="Times New Roman" w:eastAsia="Times New Roman" w:hAnsi="Times New Roman" w:cs="Times New Roman"/>
                <w:sz w:val="24"/>
                <w:szCs w:val="24"/>
                <w:lang w:eastAsia="ru-RU"/>
              </w:rPr>
            </w:pPr>
            <w:r w:rsidRPr="00E14EE1">
              <w:rPr>
                <w:rFonts w:ascii="Times New Roman" w:eastAsia="Times New Roman" w:hAnsi="Times New Roman" w:cs="Times New Roman"/>
                <w:bCs/>
                <w:sz w:val="24"/>
                <w:szCs w:val="24"/>
                <w:lang w:eastAsia="ru-RU"/>
              </w:rPr>
              <w:t>№</w:t>
            </w:r>
          </w:p>
          <w:p w:rsidR="00E14EE1" w:rsidRPr="00E14EE1" w:rsidRDefault="00E14EE1" w:rsidP="00E14EE1">
            <w:pPr>
              <w:widowControl w:val="0"/>
              <w:spacing w:after="0" w:line="240" w:lineRule="auto"/>
              <w:jc w:val="center"/>
              <w:rPr>
                <w:rFonts w:ascii="Times New Roman" w:eastAsia="Times New Roman" w:hAnsi="Times New Roman" w:cs="Times New Roman"/>
                <w:sz w:val="24"/>
                <w:szCs w:val="24"/>
                <w:lang w:eastAsia="ru-RU"/>
              </w:rPr>
            </w:pPr>
            <w:r w:rsidRPr="00E14EE1">
              <w:rPr>
                <w:rFonts w:ascii="Times New Roman" w:eastAsia="Times New Roman" w:hAnsi="Times New Roman" w:cs="Times New Roman"/>
                <w:bCs/>
                <w:sz w:val="24"/>
                <w:szCs w:val="24"/>
                <w:lang w:eastAsia="ru-RU"/>
              </w:rPr>
              <w:t>п/п</w:t>
            </w:r>
          </w:p>
        </w:tc>
        <w:tc>
          <w:tcPr>
            <w:tcW w:w="4908" w:type="dxa"/>
            <w:vMerge w:val="restart"/>
            <w:tcBorders>
              <w:top w:val="single" w:sz="2" w:space="0" w:color="auto"/>
              <w:left w:val="single" w:sz="4" w:space="0" w:color="auto"/>
              <w:bottom w:val="single" w:sz="2" w:space="0" w:color="auto"/>
              <w:right w:val="single" w:sz="2" w:space="0" w:color="auto"/>
            </w:tcBorders>
          </w:tcPr>
          <w:p w:rsidR="00E14EE1" w:rsidRPr="00E14EE1" w:rsidRDefault="00E14EE1" w:rsidP="00E14EE1">
            <w:pPr>
              <w:widowControl w:val="0"/>
              <w:spacing w:after="0" w:line="240" w:lineRule="auto"/>
              <w:jc w:val="center"/>
              <w:rPr>
                <w:rFonts w:ascii="Times New Roman" w:eastAsia="Times New Roman" w:hAnsi="Times New Roman" w:cs="Times New Roman"/>
                <w:sz w:val="24"/>
                <w:szCs w:val="24"/>
                <w:lang w:eastAsia="ru-RU"/>
              </w:rPr>
            </w:pPr>
          </w:p>
          <w:p w:rsidR="00E14EE1" w:rsidRPr="00E14EE1" w:rsidRDefault="00E14EE1" w:rsidP="00E14EE1">
            <w:pPr>
              <w:widowControl w:val="0"/>
              <w:spacing w:after="0" w:line="240" w:lineRule="auto"/>
              <w:jc w:val="center"/>
              <w:rPr>
                <w:rFonts w:ascii="Times New Roman" w:eastAsia="Times New Roman" w:hAnsi="Times New Roman" w:cs="Times New Roman"/>
                <w:sz w:val="24"/>
                <w:szCs w:val="24"/>
                <w:lang w:eastAsia="ru-RU"/>
              </w:rPr>
            </w:pPr>
            <w:r w:rsidRPr="00E14EE1">
              <w:rPr>
                <w:rFonts w:ascii="Times New Roman" w:eastAsia="Times New Roman" w:hAnsi="Times New Roman" w:cs="Times New Roman"/>
                <w:sz w:val="24"/>
                <w:szCs w:val="24"/>
                <w:lang w:eastAsia="ru-RU"/>
              </w:rPr>
              <w:t>Наименование автомобильной дороги</w:t>
            </w:r>
          </w:p>
        </w:tc>
        <w:tc>
          <w:tcPr>
            <w:tcW w:w="651" w:type="dxa"/>
            <w:vMerge w:val="restart"/>
            <w:tcBorders>
              <w:top w:val="single" w:sz="2" w:space="0" w:color="auto"/>
              <w:left w:val="single" w:sz="4" w:space="0" w:color="auto"/>
              <w:bottom w:val="single" w:sz="2" w:space="0" w:color="auto"/>
              <w:right w:val="single" w:sz="4" w:space="0" w:color="auto"/>
            </w:tcBorders>
          </w:tcPr>
          <w:p w:rsidR="00E14EE1" w:rsidRPr="00E14EE1" w:rsidRDefault="00E14EE1" w:rsidP="00E14EE1">
            <w:pPr>
              <w:spacing w:after="0" w:line="240" w:lineRule="auto"/>
              <w:rPr>
                <w:rFonts w:ascii="Times New Roman" w:eastAsia="Times New Roman" w:hAnsi="Times New Roman" w:cs="Times New Roman"/>
                <w:sz w:val="24"/>
                <w:szCs w:val="24"/>
                <w:lang w:eastAsia="ru-RU"/>
              </w:rPr>
            </w:pPr>
            <w:r w:rsidRPr="00E14EE1">
              <w:rPr>
                <w:rFonts w:ascii="Times New Roman" w:eastAsia="Times New Roman" w:hAnsi="Times New Roman" w:cs="Times New Roman"/>
                <w:sz w:val="24"/>
                <w:szCs w:val="24"/>
                <w:lang w:eastAsia="ru-RU"/>
              </w:rPr>
              <w:t>Тех.</w:t>
            </w:r>
          </w:p>
          <w:p w:rsidR="00E14EE1" w:rsidRPr="00E14EE1" w:rsidRDefault="00E14EE1" w:rsidP="00E14EE1">
            <w:pPr>
              <w:spacing w:after="0" w:line="240" w:lineRule="auto"/>
              <w:jc w:val="center"/>
              <w:rPr>
                <w:rFonts w:ascii="Times New Roman" w:eastAsia="Times New Roman" w:hAnsi="Times New Roman" w:cs="Times New Roman"/>
                <w:bCs/>
                <w:sz w:val="24"/>
                <w:szCs w:val="24"/>
                <w:lang w:eastAsia="ru-RU"/>
              </w:rPr>
            </w:pPr>
            <w:r w:rsidRPr="00E14EE1">
              <w:rPr>
                <w:rFonts w:ascii="Times New Roman" w:eastAsia="Times New Roman" w:hAnsi="Times New Roman" w:cs="Times New Roman"/>
                <w:sz w:val="24"/>
                <w:szCs w:val="24"/>
                <w:lang w:eastAsia="ru-RU"/>
              </w:rPr>
              <w:t>Кат</w:t>
            </w:r>
          </w:p>
        </w:tc>
        <w:tc>
          <w:tcPr>
            <w:tcW w:w="708" w:type="dxa"/>
            <w:vMerge w:val="restart"/>
            <w:tcBorders>
              <w:top w:val="single" w:sz="2" w:space="0" w:color="auto"/>
              <w:left w:val="single" w:sz="4" w:space="0" w:color="auto"/>
              <w:bottom w:val="single" w:sz="2" w:space="0" w:color="auto"/>
              <w:right w:val="single" w:sz="4" w:space="0" w:color="auto"/>
            </w:tcBorders>
          </w:tcPr>
          <w:p w:rsidR="00E14EE1" w:rsidRPr="00E14EE1" w:rsidRDefault="00E14EE1" w:rsidP="00E14EE1">
            <w:pPr>
              <w:spacing w:after="0" w:line="240" w:lineRule="auto"/>
              <w:rPr>
                <w:rFonts w:ascii="Times New Roman" w:eastAsia="Times New Roman" w:hAnsi="Times New Roman" w:cs="Times New Roman"/>
                <w:sz w:val="24"/>
                <w:szCs w:val="24"/>
                <w:lang w:eastAsia="ru-RU"/>
              </w:rPr>
            </w:pPr>
            <w:proofErr w:type="spellStart"/>
            <w:r w:rsidRPr="00E14EE1">
              <w:rPr>
                <w:rFonts w:ascii="Times New Roman" w:eastAsia="Times New Roman" w:hAnsi="Times New Roman" w:cs="Times New Roman"/>
                <w:sz w:val="24"/>
                <w:szCs w:val="24"/>
                <w:lang w:eastAsia="ru-RU"/>
              </w:rPr>
              <w:t>Протяж</w:t>
            </w:r>
            <w:proofErr w:type="spellEnd"/>
            <w:r w:rsidRPr="00E14EE1">
              <w:rPr>
                <w:rFonts w:ascii="Times New Roman" w:eastAsia="Times New Roman" w:hAnsi="Times New Roman" w:cs="Times New Roman"/>
                <w:sz w:val="24"/>
                <w:szCs w:val="24"/>
                <w:lang w:eastAsia="ru-RU"/>
              </w:rPr>
              <w:t>.</w:t>
            </w:r>
          </w:p>
          <w:p w:rsidR="00E14EE1" w:rsidRPr="00E14EE1" w:rsidRDefault="00E14EE1" w:rsidP="00E14EE1">
            <w:pPr>
              <w:spacing w:after="0" w:line="240" w:lineRule="auto"/>
              <w:jc w:val="center"/>
              <w:rPr>
                <w:rFonts w:ascii="Times New Roman" w:eastAsia="Times New Roman" w:hAnsi="Times New Roman" w:cs="Times New Roman"/>
                <w:bCs/>
                <w:sz w:val="24"/>
                <w:szCs w:val="24"/>
                <w:lang w:eastAsia="ru-RU"/>
              </w:rPr>
            </w:pPr>
            <w:r w:rsidRPr="00E14EE1">
              <w:rPr>
                <w:rFonts w:ascii="Times New Roman" w:eastAsia="Times New Roman" w:hAnsi="Times New Roman" w:cs="Times New Roman"/>
                <w:sz w:val="24"/>
                <w:szCs w:val="24"/>
                <w:lang w:eastAsia="ru-RU"/>
              </w:rPr>
              <w:t>м</w:t>
            </w:r>
          </w:p>
        </w:tc>
        <w:tc>
          <w:tcPr>
            <w:tcW w:w="2977" w:type="dxa"/>
            <w:gridSpan w:val="6"/>
            <w:tcBorders>
              <w:top w:val="single" w:sz="2" w:space="0" w:color="auto"/>
              <w:left w:val="single" w:sz="4" w:space="0" w:color="auto"/>
              <w:bottom w:val="single" w:sz="4" w:space="0" w:color="auto"/>
              <w:right w:val="single" w:sz="4" w:space="0" w:color="auto"/>
            </w:tcBorders>
          </w:tcPr>
          <w:p w:rsidR="00E14EE1" w:rsidRPr="00E14EE1" w:rsidRDefault="00E14EE1" w:rsidP="00E14EE1">
            <w:pPr>
              <w:spacing w:after="0" w:line="240" w:lineRule="auto"/>
              <w:jc w:val="center"/>
              <w:rPr>
                <w:rFonts w:ascii="Times New Roman" w:eastAsia="Times New Roman" w:hAnsi="Times New Roman" w:cs="Times New Roman"/>
                <w:bCs/>
                <w:sz w:val="24"/>
                <w:szCs w:val="24"/>
                <w:lang w:eastAsia="ru-RU"/>
              </w:rPr>
            </w:pPr>
            <w:r w:rsidRPr="00E14EE1">
              <w:rPr>
                <w:rFonts w:ascii="Times New Roman" w:eastAsia="Times New Roman" w:hAnsi="Times New Roman" w:cs="Times New Roman"/>
                <w:bCs/>
                <w:sz w:val="24"/>
                <w:szCs w:val="24"/>
                <w:lang w:eastAsia="ru-RU"/>
              </w:rPr>
              <w:t>В том числе по типу покрытия,  мет.</w:t>
            </w:r>
          </w:p>
        </w:tc>
      </w:tr>
      <w:tr w:rsidR="00E14EE1" w:rsidRPr="00E14EE1" w:rsidTr="00C47273">
        <w:trPr>
          <w:trHeight w:val="465"/>
        </w:trPr>
        <w:tc>
          <w:tcPr>
            <w:tcW w:w="645" w:type="dxa"/>
            <w:vMerge/>
            <w:tcBorders>
              <w:top w:val="single" w:sz="2" w:space="0" w:color="auto"/>
              <w:left w:val="single" w:sz="2" w:space="0" w:color="auto"/>
              <w:bottom w:val="single" w:sz="2" w:space="0" w:color="auto"/>
              <w:right w:val="single" w:sz="4" w:space="0" w:color="auto"/>
            </w:tcBorders>
            <w:vAlign w:val="center"/>
          </w:tcPr>
          <w:p w:rsidR="00E14EE1" w:rsidRPr="00E14EE1" w:rsidRDefault="00E14EE1" w:rsidP="00E14EE1">
            <w:pPr>
              <w:spacing w:after="0" w:line="240" w:lineRule="auto"/>
              <w:rPr>
                <w:rFonts w:ascii="Times New Roman" w:eastAsia="Times New Roman" w:hAnsi="Times New Roman" w:cs="Times New Roman"/>
                <w:sz w:val="24"/>
                <w:szCs w:val="24"/>
                <w:lang w:eastAsia="ru-RU"/>
              </w:rPr>
            </w:pPr>
          </w:p>
        </w:tc>
        <w:tc>
          <w:tcPr>
            <w:tcW w:w="4908" w:type="dxa"/>
            <w:vMerge/>
            <w:tcBorders>
              <w:top w:val="single" w:sz="2" w:space="0" w:color="auto"/>
              <w:left w:val="single" w:sz="4" w:space="0" w:color="auto"/>
              <w:bottom w:val="single" w:sz="2" w:space="0" w:color="auto"/>
              <w:right w:val="single" w:sz="2" w:space="0" w:color="auto"/>
            </w:tcBorders>
            <w:vAlign w:val="center"/>
          </w:tcPr>
          <w:p w:rsidR="00E14EE1" w:rsidRPr="00E14EE1" w:rsidRDefault="00E14EE1" w:rsidP="00E14EE1">
            <w:pPr>
              <w:spacing w:after="0" w:line="240" w:lineRule="auto"/>
              <w:rPr>
                <w:rFonts w:ascii="Times New Roman" w:eastAsia="Times New Roman" w:hAnsi="Times New Roman" w:cs="Times New Roman"/>
                <w:sz w:val="24"/>
                <w:szCs w:val="24"/>
                <w:lang w:eastAsia="ru-RU"/>
              </w:rPr>
            </w:pPr>
          </w:p>
        </w:tc>
        <w:tc>
          <w:tcPr>
            <w:tcW w:w="651" w:type="dxa"/>
            <w:vMerge/>
            <w:tcBorders>
              <w:top w:val="single" w:sz="2" w:space="0" w:color="auto"/>
              <w:left w:val="single" w:sz="4" w:space="0" w:color="auto"/>
              <w:bottom w:val="single" w:sz="2" w:space="0" w:color="auto"/>
              <w:right w:val="single" w:sz="4" w:space="0" w:color="auto"/>
            </w:tcBorders>
            <w:vAlign w:val="center"/>
          </w:tcPr>
          <w:p w:rsidR="00E14EE1" w:rsidRPr="00E14EE1" w:rsidRDefault="00E14EE1" w:rsidP="00E14EE1">
            <w:pPr>
              <w:spacing w:after="0" w:line="240" w:lineRule="auto"/>
              <w:jc w:val="center"/>
              <w:rPr>
                <w:rFonts w:ascii="Times New Roman" w:eastAsia="Times New Roman" w:hAnsi="Times New Roman" w:cs="Times New Roman"/>
                <w:bCs/>
                <w:sz w:val="24"/>
                <w:szCs w:val="24"/>
                <w:lang w:eastAsia="ru-RU"/>
              </w:rPr>
            </w:pPr>
          </w:p>
        </w:tc>
        <w:tc>
          <w:tcPr>
            <w:tcW w:w="708" w:type="dxa"/>
            <w:vMerge/>
            <w:tcBorders>
              <w:top w:val="single" w:sz="2" w:space="0" w:color="auto"/>
              <w:left w:val="single" w:sz="4" w:space="0" w:color="auto"/>
              <w:bottom w:val="single" w:sz="2" w:space="0" w:color="auto"/>
              <w:right w:val="single" w:sz="4" w:space="0" w:color="auto"/>
            </w:tcBorders>
            <w:vAlign w:val="center"/>
          </w:tcPr>
          <w:p w:rsidR="00E14EE1" w:rsidRPr="00E14EE1" w:rsidRDefault="00E14EE1" w:rsidP="00E14EE1">
            <w:pPr>
              <w:spacing w:after="0" w:line="240" w:lineRule="auto"/>
              <w:jc w:val="center"/>
              <w:rPr>
                <w:rFonts w:ascii="Times New Roman" w:eastAsia="Times New Roman" w:hAnsi="Times New Roman" w:cs="Times New Roman"/>
                <w:bCs/>
                <w:sz w:val="24"/>
                <w:szCs w:val="24"/>
                <w:lang w:eastAsia="ru-RU"/>
              </w:rPr>
            </w:pPr>
          </w:p>
        </w:tc>
        <w:tc>
          <w:tcPr>
            <w:tcW w:w="787" w:type="dxa"/>
            <w:gridSpan w:val="2"/>
            <w:tcBorders>
              <w:top w:val="single" w:sz="4" w:space="0" w:color="auto"/>
              <w:left w:val="single" w:sz="4" w:space="0" w:color="auto"/>
              <w:bottom w:val="single" w:sz="2" w:space="0" w:color="auto"/>
              <w:right w:val="single" w:sz="4" w:space="0" w:color="auto"/>
            </w:tcBorders>
          </w:tcPr>
          <w:p w:rsidR="00E14EE1" w:rsidRPr="00E14EE1" w:rsidRDefault="00E14EE1" w:rsidP="00E14EE1">
            <w:pPr>
              <w:spacing w:after="0" w:line="240" w:lineRule="auto"/>
              <w:jc w:val="center"/>
              <w:rPr>
                <w:rFonts w:ascii="Times New Roman" w:eastAsia="Times New Roman" w:hAnsi="Times New Roman" w:cs="Times New Roman"/>
                <w:sz w:val="24"/>
                <w:szCs w:val="24"/>
                <w:lang w:eastAsia="ru-RU"/>
              </w:rPr>
            </w:pPr>
            <w:proofErr w:type="spellStart"/>
            <w:r w:rsidRPr="00E14EE1">
              <w:rPr>
                <w:rFonts w:ascii="Times New Roman" w:eastAsia="Times New Roman" w:hAnsi="Times New Roman" w:cs="Times New Roman"/>
                <w:sz w:val="24"/>
                <w:szCs w:val="24"/>
                <w:lang w:eastAsia="ru-RU"/>
              </w:rPr>
              <w:t>Грав</w:t>
            </w:r>
            <w:proofErr w:type="spellEnd"/>
          </w:p>
          <w:p w:rsidR="00E14EE1" w:rsidRPr="00E14EE1" w:rsidRDefault="00E14EE1" w:rsidP="00E14EE1">
            <w:pPr>
              <w:spacing w:after="0" w:line="240" w:lineRule="auto"/>
              <w:jc w:val="center"/>
              <w:rPr>
                <w:rFonts w:ascii="Times New Roman" w:eastAsia="Times New Roman" w:hAnsi="Times New Roman" w:cs="Times New Roman"/>
                <w:sz w:val="24"/>
                <w:szCs w:val="24"/>
                <w:lang w:eastAsia="ru-RU"/>
              </w:rPr>
            </w:pPr>
            <w:proofErr w:type="spellStart"/>
            <w:r w:rsidRPr="00E14EE1">
              <w:rPr>
                <w:rFonts w:ascii="Times New Roman" w:eastAsia="Times New Roman" w:hAnsi="Times New Roman" w:cs="Times New Roman"/>
                <w:sz w:val="24"/>
                <w:szCs w:val="24"/>
                <w:lang w:eastAsia="ru-RU"/>
              </w:rPr>
              <w:t>пок</w:t>
            </w:r>
            <w:proofErr w:type="spellEnd"/>
            <w:r w:rsidRPr="00E14EE1">
              <w:rPr>
                <w:rFonts w:ascii="Times New Roman" w:eastAsia="Times New Roman" w:hAnsi="Times New Roman" w:cs="Times New Roman"/>
                <w:sz w:val="24"/>
                <w:szCs w:val="24"/>
                <w:lang w:eastAsia="ru-RU"/>
              </w:rPr>
              <w:t>.</w:t>
            </w:r>
          </w:p>
        </w:tc>
        <w:tc>
          <w:tcPr>
            <w:tcW w:w="706" w:type="dxa"/>
            <w:tcBorders>
              <w:top w:val="single" w:sz="4" w:space="0" w:color="auto"/>
              <w:left w:val="single" w:sz="4" w:space="0" w:color="auto"/>
              <w:bottom w:val="single" w:sz="2" w:space="0" w:color="auto"/>
              <w:right w:val="single" w:sz="4" w:space="0" w:color="auto"/>
            </w:tcBorders>
          </w:tcPr>
          <w:p w:rsidR="00E14EE1" w:rsidRPr="00E14EE1" w:rsidRDefault="00E14EE1" w:rsidP="00E14EE1">
            <w:pPr>
              <w:spacing w:after="0" w:line="240" w:lineRule="auto"/>
              <w:jc w:val="center"/>
              <w:rPr>
                <w:rFonts w:ascii="Times New Roman" w:eastAsia="Times New Roman" w:hAnsi="Times New Roman" w:cs="Times New Roman"/>
                <w:bCs/>
                <w:sz w:val="24"/>
                <w:szCs w:val="24"/>
                <w:lang w:eastAsia="ru-RU"/>
              </w:rPr>
            </w:pPr>
            <w:r w:rsidRPr="00E14EE1">
              <w:rPr>
                <w:rFonts w:ascii="Times New Roman" w:eastAsia="Times New Roman" w:hAnsi="Times New Roman" w:cs="Times New Roman"/>
                <w:sz w:val="24"/>
                <w:szCs w:val="24"/>
                <w:lang w:eastAsia="ru-RU"/>
              </w:rPr>
              <w:t>Асфальт/бетон</w:t>
            </w:r>
          </w:p>
        </w:tc>
        <w:tc>
          <w:tcPr>
            <w:tcW w:w="720" w:type="dxa"/>
            <w:gridSpan w:val="2"/>
            <w:tcBorders>
              <w:top w:val="single" w:sz="4" w:space="0" w:color="auto"/>
              <w:left w:val="single" w:sz="4" w:space="0" w:color="auto"/>
              <w:bottom w:val="single" w:sz="2" w:space="0" w:color="auto"/>
              <w:right w:val="single" w:sz="4" w:space="0" w:color="auto"/>
            </w:tcBorders>
          </w:tcPr>
          <w:p w:rsidR="00E14EE1" w:rsidRPr="00E14EE1" w:rsidRDefault="00E14EE1" w:rsidP="00E14EE1">
            <w:pPr>
              <w:spacing w:after="0" w:line="240" w:lineRule="auto"/>
              <w:jc w:val="center"/>
              <w:rPr>
                <w:rFonts w:ascii="Times New Roman" w:eastAsia="Times New Roman" w:hAnsi="Times New Roman" w:cs="Times New Roman"/>
                <w:bCs/>
                <w:sz w:val="24"/>
                <w:szCs w:val="24"/>
                <w:lang w:eastAsia="ru-RU"/>
              </w:rPr>
            </w:pPr>
            <w:r w:rsidRPr="00E14EE1">
              <w:rPr>
                <w:rFonts w:ascii="Times New Roman" w:eastAsia="Times New Roman" w:hAnsi="Times New Roman" w:cs="Times New Roman"/>
                <w:sz w:val="24"/>
                <w:szCs w:val="24"/>
                <w:lang w:eastAsia="ru-RU"/>
              </w:rPr>
              <w:t>Переход</w:t>
            </w:r>
          </w:p>
        </w:tc>
        <w:tc>
          <w:tcPr>
            <w:tcW w:w="764" w:type="dxa"/>
            <w:tcBorders>
              <w:top w:val="single" w:sz="4" w:space="0" w:color="auto"/>
              <w:left w:val="single" w:sz="4" w:space="0" w:color="auto"/>
              <w:bottom w:val="single" w:sz="2" w:space="0" w:color="auto"/>
              <w:right w:val="single" w:sz="4" w:space="0" w:color="auto"/>
            </w:tcBorders>
          </w:tcPr>
          <w:p w:rsidR="00E14EE1" w:rsidRPr="00E14EE1" w:rsidRDefault="00E14EE1" w:rsidP="00E14EE1">
            <w:pPr>
              <w:spacing w:after="0" w:line="240" w:lineRule="auto"/>
              <w:jc w:val="center"/>
              <w:rPr>
                <w:rFonts w:ascii="Times New Roman" w:eastAsia="Times New Roman" w:hAnsi="Times New Roman" w:cs="Times New Roman"/>
                <w:bCs/>
                <w:sz w:val="24"/>
                <w:szCs w:val="24"/>
                <w:lang w:eastAsia="ru-RU"/>
              </w:rPr>
            </w:pPr>
            <w:r w:rsidRPr="00E14EE1">
              <w:rPr>
                <w:rFonts w:ascii="Times New Roman" w:eastAsia="Times New Roman" w:hAnsi="Times New Roman" w:cs="Times New Roman"/>
                <w:sz w:val="24"/>
                <w:szCs w:val="24"/>
                <w:lang w:eastAsia="ru-RU"/>
              </w:rPr>
              <w:t>Грунтов.</w:t>
            </w:r>
          </w:p>
        </w:tc>
      </w:tr>
      <w:tr w:rsidR="00E14EE1" w:rsidRPr="00E14EE1" w:rsidTr="00C47273">
        <w:trPr>
          <w:trHeight w:val="180"/>
        </w:trPr>
        <w:tc>
          <w:tcPr>
            <w:tcW w:w="645" w:type="dxa"/>
            <w:tcBorders>
              <w:top w:val="single" w:sz="4" w:space="0" w:color="auto"/>
              <w:left w:val="single" w:sz="2" w:space="0" w:color="auto"/>
              <w:bottom w:val="single" w:sz="4" w:space="0" w:color="auto"/>
              <w:right w:val="single" w:sz="4" w:space="0" w:color="auto"/>
            </w:tcBorders>
          </w:tcPr>
          <w:p w:rsidR="00E14EE1" w:rsidRPr="00E14EE1" w:rsidRDefault="00E14EE1" w:rsidP="00E14EE1">
            <w:pPr>
              <w:widowControl w:val="0"/>
              <w:spacing w:after="0" w:line="240" w:lineRule="auto"/>
              <w:jc w:val="center"/>
              <w:rPr>
                <w:rFonts w:ascii="Times New Roman" w:eastAsia="Times New Roman" w:hAnsi="Times New Roman" w:cs="Times New Roman"/>
                <w:bCs/>
                <w:sz w:val="24"/>
                <w:szCs w:val="24"/>
                <w:lang w:eastAsia="ru-RU"/>
              </w:rPr>
            </w:pPr>
          </w:p>
        </w:tc>
        <w:tc>
          <w:tcPr>
            <w:tcW w:w="4908" w:type="dxa"/>
            <w:tcBorders>
              <w:top w:val="single" w:sz="4" w:space="0" w:color="auto"/>
              <w:left w:val="single" w:sz="4" w:space="0" w:color="auto"/>
              <w:bottom w:val="single" w:sz="4" w:space="0" w:color="auto"/>
              <w:right w:val="single" w:sz="2" w:space="0" w:color="auto"/>
            </w:tcBorders>
          </w:tcPr>
          <w:p w:rsidR="00E14EE1" w:rsidRPr="00E14EE1" w:rsidRDefault="00E14EE1" w:rsidP="00E14EE1">
            <w:pPr>
              <w:widowControl w:val="0"/>
              <w:spacing w:after="0" w:line="240" w:lineRule="auto"/>
              <w:jc w:val="center"/>
              <w:rPr>
                <w:rFonts w:ascii="Times New Roman" w:eastAsia="Times New Roman" w:hAnsi="Times New Roman" w:cs="Times New Roman"/>
                <w:sz w:val="24"/>
                <w:szCs w:val="24"/>
                <w:lang w:eastAsia="ru-RU"/>
              </w:rPr>
            </w:pPr>
            <w:r w:rsidRPr="00E14EE1">
              <w:rPr>
                <w:rFonts w:ascii="Times New Roman" w:eastAsia="Times New Roman" w:hAnsi="Times New Roman" w:cs="Times New Roman"/>
                <w:sz w:val="24"/>
                <w:szCs w:val="24"/>
                <w:lang w:eastAsia="ru-RU"/>
              </w:rPr>
              <w:t>Дороги местного значения</w:t>
            </w:r>
          </w:p>
        </w:tc>
        <w:tc>
          <w:tcPr>
            <w:tcW w:w="651" w:type="dxa"/>
            <w:tcBorders>
              <w:top w:val="single" w:sz="4" w:space="0" w:color="auto"/>
              <w:left w:val="single" w:sz="4" w:space="0" w:color="auto"/>
              <w:bottom w:val="single" w:sz="4" w:space="0" w:color="auto"/>
              <w:right w:val="single" w:sz="2" w:space="0" w:color="auto"/>
            </w:tcBorders>
          </w:tcPr>
          <w:p w:rsidR="00E14EE1" w:rsidRPr="00E14EE1" w:rsidRDefault="00E14EE1" w:rsidP="00E14EE1">
            <w:pPr>
              <w:widowControl w:val="0"/>
              <w:spacing w:after="0" w:line="240" w:lineRule="auto"/>
              <w:jc w:val="center"/>
              <w:rPr>
                <w:rFonts w:ascii="Times New Roman" w:eastAsia="Times New Roman" w:hAnsi="Times New Roman" w:cs="Times New Roman"/>
                <w:sz w:val="24"/>
                <w:szCs w:val="24"/>
                <w:lang w:eastAsia="ru-RU"/>
              </w:rPr>
            </w:pPr>
          </w:p>
        </w:tc>
        <w:tc>
          <w:tcPr>
            <w:tcW w:w="708" w:type="dxa"/>
            <w:tcBorders>
              <w:top w:val="single" w:sz="4" w:space="0" w:color="auto"/>
              <w:left w:val="single" w:sz="4" w:space="0" w:color="auto"/>
              <w:bottom w:val="single" w:sz="4" w:space="0" w:color="auto"/>
              <w:right w:val="single" w:sz="2" w:space="0" w:color="auto"/>
            </w:tcBorders>
          </w:tcPr>
          <w:p w:rsidR="00E14EE1" w:rsidRPr="00E14EE1" w:rsidRDefault="00E14EE1" w:rsidP="00E14EE1">
            <w:pPr>
              <w:widowControl w:val="0"/>
              <w:spacing w:after="0" w:line="240" w:lineRule="auto"/>
              <w:jc w:val="center"/>
              <w:rPr>
                <w:rFonts w:ascii="Times New Roman" w:eastAsia="Times New Roman" w:hAnsi="Times New Roman" w:cs="Times New Roman"/>
                <w:sz w:val="24"/>
                <w:szCs w:val="24"/>
                <w:lang w:eastAsia="ru-RU"/>
              </w:rPr>
            </w:pPr>
          </w:p>
        </w:tc>
        <w:tc>
          <w:tcPr>
            <w:tcW w:w="780" w:type="dxa"/>
            <w:tcBorders>
              <w:top w:val="single" w:sz="4" w:space="0" w:color="auto"/>
              <w:left w:val="single" w:sz="2" w:space="0" w:color="auto"/>
              <w:bottom w:val="single" w:sz="4" w:space="0" w:color="auto"/>
              <w:right w:val="single" w:sz="4" w:space="0" w:color="auto"/>
            </w:tcBorders>
          </w:tcPr>
          <w:p w:rsidR="00E14EE1" w:rsidRPr="00E14EE1" w:rsidRDefault="00E14EE1" w:rsidP="00E14EE1">
            <w:pPr>
              <w:widowControl w:val="0"/>
              <w:spacing w:after="0" w:line="240" w:lineRule="auto"/>
              <w:jc w:val="center"/>
              <w:rPr>
                <w:rFonts w:ascii="Times New Roman" w:eastAsia="Times New Roman" w:hAnsi="Times New Roman" w:cs="Times New Roman"/>
                <w:sz w:val="24"/>
                <w:szCs w:val="24"/>
                <w:lang w:eastAsia="ru-RU"/>
              </w:rPr>
            </w:pPr>
          </w:p>
        </w:tc>
        <w:tc>
          <w:tcPr>
            <w:tcW w:w="713" w:type="dxa"/>
            <w:gridSpan w:val="2"/>
            <w:tcBorders>
              <w:top w:val="single" w:sz="4" w:space="0" w:color="auto"/>
              <w:left w:val="single" w:sz="4" w:space="0" w:color="auto"/>
              <w:bottom w:val="single" w:sz="4" w:space="0" w:color="auto"/>
              <w:right w:val="single" w:sz="2" w:space="0" w:color="auto"/>
            </w:tcBorders>
          </w:tcPr>
          <w:p w:rsidR="00E14EE1" w:rsidRPr="00E14EE1" w:rsidRDefault="00E14EE1" w:rsidP="00E14EE1">
            <w:pPr>
              <w:widowControl w:val="0"/>
              <w:spacing w:after="0" w:line="240" w:lineRule="auto"/>
              <w:jc w:val="center"/>
              <w:rPr>
                <w:rFonts w:ascii="Times New Roman" w:eastAsia="Times New Roman" w:hAnsi="Times New Roman" w:cs="Times New Roman"/>
                <w:sz w:val="24"/>
                <w:szCs w:val="24"/>
                <w:lang w:eastAsia="ru-RU"/>
              </w:rPr>
            </w:pPr>
          </w:p>
        </w:tc>
        <w:tc>
          <w:tcPr>
            <w:tcW w:w="713" w:type="dxa"/>
            <w:tcBorders>
              <w:top w:val="single" w:sz="4" w:space="0" w:color="auto"/>
              <w:left w:val="single" w:sz="2" w:space="0" w:color="auto"/>
              <w:bottom w:val="single" w:sz="4" w:space="0" w:color="auto"/>
              <w:right w:val="single" w:sz="4" w:space="0" w:color="auto"/>
            </w:tcBorders>
          </w:tcPr>
          <w:p w:rsidR="00E14EE1" w:rsidRPr="00E14EE1" w:rsidRDefault="00E14EE1" w:rsidP="00E14EE1">
            <w:pPr>
              <w:widowControl w:val="0"/>
              <w:spacing w:after="0" w:line="240" w:lineRule="auto"/>
              <w:jc w:val="center"/>
              <w:rPr>
                <w:rFonts w:ascii="Times New Roman" w:eastAsia="Times New Roman" w:hAnsi="Times New Roman" w:cs="Times New Roman"/>
                <w:sz w:val="24"/>
                <w:szCs w:val="24"/>
                <w:lang w:eastAsia="ru-RU"/>
              </w:rPr>
            </w:pPr>
          </w:p>
        </w:tc>
        <w:tc>
          <w:tcPr>
            <w:tcW w:w="771" w:type="dxa"/>
            <w:gridSpan w:val="2"/>
            <w:tcBorders>
              <w:top w:val="single" w:sz="4" w:space="0" w:color="auto"/>
              <w:left w:val="single" w:sz="4" w:space="0" w:color="auto"/>
              <w:bottom w:val="single" w:sz="4" w:space="0" w:color="auto"/>
              <w:right w:val="single" w:sz="2" w:space="0" w:color="auto"/>
            </w:tcBorders>
          </w:tcPr>
          <w:p w:rsidR="00E14EE1" w:rsidRPr="00E14EE1" w:rsidRDefault="00E14EE1" w:rsidP="00E14EE1">
            <w:pPr>
              <w:widowControl w:val="0"/>
              <w:spacing w:after="0" w:line="240" w:lineRule="auto"/>
              <w:jc w:val="center"/>
              <w:rPr>
                <w:rFonts w:ascii="Times New Roman" w:eastAsia="Times New Roman" w:hAnsi="Times New Roman" w:cs="Times New Roman"/>
                <w:sz w:val="24"/>
                <w:szCs w:val="24"/>
                <w:lang w:eastAsia="ru-RU"/>
              </w:rPr>
            </w:pPr>
          </w:p>
        </w:tc>
      </w:tr>
      <w:tr w:rsidR="00E14EE1" w:rsidRPr="00E14EE1" w:rsidTr="00C47273">
        <w:trPr>
          <w:trHeight w:val="345"/>
        </w:trPr>
        <w:tc>
          <w:tcPr>
            <w:tcW w:w="645" w:type="dxa"/>
            <w:tcBorders>
              <w:top w:val="single" w:sz="4" w:space="0" w:color="auto"/>
              <w:left w:val="single" w:sz="4" w:space="0" w:color="auto"/>
              <w:bottom w:val="single" w:sz="4" w:space="0" w:color="auto"/>
              <w:right w:val="single" w:sz="4" w:space="0" w:color="auto"/>
            </w:tcBorders>
          </w:tcPr>
          <w:p w:rsidR="00E14EE1" w:rsidRPr="00E14EE1" w:rsidRDefault="00E14EE1" w:rsidP="00E14EE1">
            <w:pPr>
              <w:widowControl w:val="0"/>
              <w:spacing w:after="0" w:line="240" w:lineRule="auto"/>
              <w:jc w:val="center"/>
              <w:rPr>
                <w:rFonts w:ascii="Times New Roman" w:eastAsia="Times New Roman" w:hAnsi="Times New Roman" w:cs="Times New Roman"/>
                <w:bCs/>
                <w:sz w:val="24"/>
                <w:szCs w:val="24"/>
                <w:lang w:eastAsia="ru-RU"/>
              </w:rPr>
            </w:pPr>
            <w:r w:rsidRPr="00E14EE1">
              <w:rPr>
                <w:rFonts w:ascii="Times New Roman" w:eastAsia="Times New Roman" w:hAnsi="Times New Roman" w:cs="Times New Roman"/>
                <w:bCs/>
                <w:sz w:val="24"/>
                <w:szCs w:val="24"/>
                <w:lang w:eastAsia="ru-RU"/>
              </w:rPr>
              <w:t>1</w:t>
            </w:r>
          </w:p>
        </w:tc>
        <w:tc>
          <w:tcPr>
            <w:tcW w:w="4908" w:type="dxa"/>
            <w:tcBorders>
              <w:top w:val="single" w:sz="4" w:space="0" w:color="auto"/>
              <w:left w:val="single" w:sz="4" w:space="0" w:color="auto"/>
              <w:bottom w:val="nil"/>
              <w:right w:val="single" w:sz="4" w:space="0" w:color="auto"/>
            </w:tcBorders>
          </w:tcPr>
          <w:p w:rsidR="00E14EE1" w:rsidRPr="00E14EE1" w:rsidRDefault="00E14EE1" w:rsidP="00E14EE1">
            <w:pPr>
              <w:widowControl w:val="0"/>
              <w:spacing w:after="0" w:line="240" w:lineRule="auto"/>
              <w:rPr>
                <w:rFonts w:ascii="Times New Roman" w:eastAsia="Times New Roman" w:hAnsi="Times New Roman" w:cs="Times New Roman"/>
                <w:bCs/>
                <w:sz w:val="24"/>
                <w:szCs w:val="24"/>
                <w:lang w:eastAsia="ru-RU"/>
              </w:rPr>
            </w:pPr>
            <w:r w:rsidRPr="00E14EE1">
              <w:rPr>
                <w:rFonts w:ascii="Times New Roman" w:eastAsia="Times New Roman" w:hAnsi="Times New Roman" w:cs="Times New Roman"/>
                <w:sz w:val="24"/>
                <w:szCs w:val="24"/>
                <w:lang w:eastAsia="ru-RU"/>
              </w:rPr>
              <w:t xml:space="preserve">Автомобильная дорога от гаражей ООО «Кедр» до перекрёстка </w:t>
            </w:r>
            <w:r w:rsidRPr="00E14EE1">
              <w:rPr>
                <w:rFonts w:ascii="Times New Roman" w:eastAsia="Times New Roman" w:hAnsi="Times New Roman" w:cs="Times New Roman"/>
                <w:sz w:val="24"/>
                <w:szCs w:val="24"/>
                <w:lang w:val="en-US" w:eastAsia="ru-RU"/>
              </w:rPr>
              <w:t>c</w:t>
            </w:r>
            <w:r w:rsidRPr="00E14EE1">
              <w:rPr>
                <w:rFonts w:ascii="Times New Roman" w:eastAsia="Times New Roman" w:hAnsi="Times New Roman" w:cs="Times New Roman"/>
                <w:sz w:val="24"/>
                <w:szCs w:val="24"/>
                <w:lang w:eastAsia="ru-RU"/>
              </w:rPr>
              <w:t xml:space="preserve"> ул. Школьная                п. Ишидей</w:t>
            </w:r>
          </w:p>
        </w:tc>
        <w:tc>
          <w:tcPr>
            <w:tcW w:w="651" w:type="dxa"/>
            <w:tcBorders>
              <w:top w:val="single" w:sz="4" w:space="0" w:color="auto"/>
              <w:left w:val="single" w:sz="4" w:space="0" w:color="auto"/>
              <w:bottom w:val="single" w:sz="4" w:space="0" w:color="auto"/>
              <w:right w:val="single" w:sz="4" w:space="0" w:color="auto"/>
            </w:tcBorders>
            <w:vAlign w:val="center"/>
          </w:tcPr>
          <w:p w:rsidR="00E14EE1" w:rsidRPr="00E14EE1" w:rsidRDefault="00E14EE1" w:rsidP="00E14EE1">
            <w:pPr>
              <w:widowControl w:val="0"/>
              <w:spacing w:after="0" w:line="240" w:lineRule="auto"/>
              <w:jc w:val="center"/>
              <w:rPr>
                <w:rFonts w:ascii="Times New Roman" w:eastAsia="Times New Roman" w:hAnsi="Times New Roman" w:cs="Times New Roman"/>
                <w:sz w:val="24"/>
                <w:szCs w:val="24"/>
                <w:lang w:eastAsia="ru-RU"/>
              </w:rPr>
            </w:pPr>
            <w:r w:rsidRPr="00E14EE1">
              <w:rPr>
                <w:rFonts w:ascii="Times New Roman" w:eastAsia="Times New Roman" w:hAnsi="Times New Roman" w:cs="Times New Roman"/>
                <w:sz w:val="24"/>
                <w:szCs w:val="24"/>
                <w:lang w:val="en-US" w:eastAsia="ru-RU"/>
              </w:rPr>
              <w:t>IV</w:t>
            </w:r>
          </w:p>
        </w:tc>
        <w:tc>
          <w:tcPr>
            <w:tcW w:w="708" w:type="dxa"/>
            <w:tcBorders>
              <w:top w:val="single" w:sz="4" w:space="0" w:color="auto"/>
              <w:left w:val="single" w:sz="4" w:space="0" w:color="auto"/>
              <w:bottom w:val="single" w:sz="4" w:space="0" w:color="auto"/>
              <w:right w:val="single" w:sz="4" w:space="0" w:color="auto"/>
            </w:tcBorders>
            <w:vAlign w:val="center"/>
          </w:tcPr>
          <w:p w:rsidR="00E14EE1" w:rsidRPr="00E14EE1" w:rsidRDefault="00E14EE1" w:rsidP="00E14EE1">
            <w:pPr>
              <w:widowControl w:val="0"/>
              <w:spacing w:after="0" w:line="240" w:lineRule="auto"/>
              <w:rPr>
                <w:rFonts w:ascii="Times New Roman" w:eastAsia="Times New Roman" w:hAnsi="Times New Roman" w:cs="Times New Roman"/>
                <w:sz w:val="24"/>
                <w:szCs w:val="24"/>
                <w:lang w:val="en-US" w:eastAsia="ru-RU"/>
              </w:rPr>
            </w:pPr>
            <w:r w:rsidRPr="00E14EE1">
              <w:rPr>
                <w:rFonts w:ascii="Times New Roman" w:eastAsia="Times New Roman" w:hAnsi="Times New Roman" w:cs="Times New Roman"/>
                <w:sz w:val="24"/>
                <w:szCs w:val="24"/>
                <w:lang w:val="en-US" w:eastAsia="ru-RU"/>
              </w:rPr>
              <w:t>800</w:t>
            </w:r>
          </w:p>
        </w:tc>
        <w:tc>
          <w:tcPr>
            <w:tcW w:w="787" w:type="dxa"/>
            <w:gridSpan w:val="2"/>
            <w:tcBorders>
              <w:top w:val="single" w:sz="4" w:space="0" w:color="auto"/>
              <w:left w:val="single" w:sz="4" w:space="0" w:color="auto"/>
              <w:bottom w:val="single" w:sz="4" w:space="0" w:color="auto"/>
              <w:right w:val="single" w:sz="4" w:space="0" w:color="auto"/>
            </w:tcBorders>
            <w:vAlign w:val="center"/>
          </w:tcPr>
          <w:p w:rsidR="00E14EE1" w:rsidRPr="00E14EE1" w:rsidRDefault="00E14EE1" w:rsidP="00E14EE1">
            <w:pPr>
              <w:widowControl w:val="0"/>
              <w:spacing w:after="0" w:line="240" w:lineRule="auto"/>
              <w:jc w:val="center"/>
              <w:rPr>
                <w:rFonts w:ascii="Times New Roman" w:eastAsia="Times New Roman" w:hAnsi="Times New Roman" w:cs="Times New Roman"/>
                <w:sz w:val="24"/>
                <w:szCs w:val="24"/>
                <w:lang w:val="en-US" w:eastAsia="ru-RU"/>
              </w:rPr>
            </w:pPr>
            <w:r w:rsidRPr="00E14EE1">
              <w:rPr>
                <w:rFonts w:ascii="Times New Roman" w:eastAsia="Times New Roman" w:hAnsi="Times New Roman" w:cs="Times New Roman"/>
                <w:sz w:val="24"/>
                <w:szCs w:val="24"/>
                <w:lang w:val="en-US" w:eastAsia="ru-RU"/>
              </w:rPr>
              <w:t>800</w:t>
            </w:r>
          </w:p>
        </w:tc>
        <w:tc>
          <w:tcPr>
            <w:tcW w:w="706" w:type="dxa"/>
            <w:tcBorders>
              <w:top w:val="single" w:sz="4" w:space="0" w:color="auto"/>
              <w:left w:val="single" w:sz="4" w:space="0" w:color="auto"/>
              <w:bottom w:val="single" w:sz="4" w:space="0" w:color="auto"/>
              <w:right w:val="single" w:sz="4" w:space="0" w:color="auto"/>
            </w:tcBorders>
            <w:vAlign w:val="center"/>
          </w:tcPr>
          <w:p w:rsidR="00E14EE1" w:rsidRPr="00E14EE1" w:rsidRDefault="00E14EE1" w:rsidP="00E14EE1">
            <w:pPr>
              <w:widowControl w:val="0"/>
              <w:spacing w:after="0" w:line="240" w:lineRule="auto"/>
              <w:jc w:val="center"/>
              <w:rPr>
                <w:rFonts w:ascii="Times New Roman" w:eastAsia="Times New Roman" w:hAnsi="Times New Roman" w:cs="Times New Roman"/>
                <w:sz w:val="24"/>
                <w:szCs w:val="24"/>
                <w:lang w:val="en-US" w:eastAsia="ru-RU"/>
              </w:rPr>
            </w:pPr>
            <w:r w:rsidRPr="00E14EE1">
              <w:rPr>
                <w:rFonts w:ascii="Times New Roman" w:eastAsia="Times New Roman" w:hAnsi="Times New Roman" w:cs="Times New Roman"/>
                <w:sz w:val="24"/>
                <w:szCs w:val="24"/>
                <w:lang w:val="en-US" w:eastAsia="ru-RU"/>
              </w:rPr>
              <w:t>-</w:t>
            </w:r>
          </w:p>
        </w:tc>
        <w:tc>
          <w:tcPr>
            <w:tcW w:w="720" w:type="dxa"/>
            <w:gridSpan w:val="2"/>
            <w:tcBorders>
              <w:top w:val="single" w:sz="4" w:space="0" w:color="auto"/>
              <w:left w:val="single" w:sz="4" w:space="0" w:color="auto"/>
              <w:bottom w:val="single" w:sz="4" w:space="0" w:color="auto"/>
              <w:right w:val="single" w:sz="4" w:space="0" w:color="auto"/>
            </w:tcBorders>
            <w:vAlign w:val="center"/>
          </w:tcPr>
          <w:p w:rsidR="00E14EE1" w:rsidRPr="00E14EE1" w:rsidRDefault="00E14EE1" w:rsidP="00E14EE1">
            <w:pPr>
              <w:spacing w:after="0" w:line="240" w:lineRule="auto"/>
              <w:jc w:val="center"/>
              <w:rPr>
                <w:rFonts w:ascii="Times New Roman" w:eastAsia="Times New Roman" w:hAnsi="Times New Roman" w:cs="Times New Roman"/>
                <w:bCs/>
                <w:sz w:val="24"/>
                <w:szCs w:val="24"/>
                <w:lang w:eastAsia="ru-RU"/>
              </w:rPr>
            </w:pPr>
            <w:r w:rsidRPr="00E14EE1">
              <w:rPr>
                <w:rFonts w:ascii="Times New Roman" w:eastAsia="Times New Roman" w:hAnsi="Times New Roman" w:cs="Times New Roman"/>
                <w:sz w:val="24"/>
                <w:szCs w:val="24"/>
                <w:lang w:eastAsia="ru-RU"/>
              </w:rPr>
              <w:t>-</w:t>
            </w:r>
          </w:p>
        </w:tc>
        <w:tc>
          <w:tcPr>
            <w:tcW w:w="764" w:type="dxa"/>
            <w:tcBorders>
              <w:top w:val="single" w:sz="4" w:space="0" w:color="auto"/>
              <w:left w:val="single" w:sz="4" w:space="0" w:color="auto"/>
              <w:bottom w:val="single" w:sz="4" w:space="0" w:color="auto"/>
              <w:right w:val="single" w:sz="4" w:space="0" w:color="auto"/>
            </w:tcBorders>
            <w:vAlign w:val="center"/>
          </w:tcPr>
          <w:p w:rsidR="00E14EE1" w:rsidRPr="00E14EE1" w:rsidRDefault="00E14EE1" w:rsidP="00E14EE1">
            <w:pPr>
              <w:spacing w:after="0" w:line="240" w:lineRule="auto"/>
              <w:jc w:val="center"/>
              <w:rPr>
                <w:rFonts w:ascii="Times New Roman" w:eastAsia="Times New Roman" w:hAnsi="Times New Roman" w:cs="Times New Roman"/>
                <w:bCs/>
                <w:sz w:val="24"/>
                <w:szCs w:val="24"/>
                <w:lang w:eastAsia="ru-RU"/>
              </w:rPr>
            </w:pPr>
            <w:r w:rsidRPr="00E14EE1">
              <w:rPr>
                <w:rFonts w:ascii="Times New Roman" w:eastAsia="Times New Roman" w:hAnsi="Times New Roman" w:cs="Times New Roman"/>
                <w:sz w:val="24"/>
                <w:szCs w:val="24"/>
                <w:lang w:eastAsia="ru-RU"/>
              </w:rPr>
              <w:t>-</w:t>
            </w:r>
          </w:p>
        </w:tc>
      </w:tr>
      <w:tr w:rsidR="00E14EE1" w:rsidRPr="00E14EE1" w:rsidTr="00C47273">
        <w:trPr>
          <w:trHeight w:val="345"/>
        </w:trPr>
        <w:tc>
          <w:tcPr>
            <w:tcW w:w="645" w:type="dxa"/>
            <w:tcBorders>
              <w:top w:val="single" w:sz="4" w:space="0" w:color="auto"/>
              <w:left w:val="single" w:sz="4" w:space="0" w:color="auto"/>
              <w:bottom w:val="single" w:sz="4" w:space="0" w:color="auto"/>
              <w:right w:val="single" w:sz="4" w:space="0" w:color="auto"/>
            </w:tcBorders>
          </w:tcPr>
          <w:p w:rsidR="00E14EE1" w:rsidRPr="00E14EE1" w:rsidRDefault="00E14EE1" w:rsidP="00E14EE1">
            <w:pPr>
              <w:widowControl w:val="0"/>
              <w:spacing w:after="0" w:line="240" w:lineRule="auto"/>
              <w:jc w:val="center"/>
              <w:rPr>
                <w:rFonts w:ascii="Times New Roman" w:eastAsia="Times New Roman" w:hAnsi="Times New Roman" w:cs="Times New Roman"/>
                <w:bCs/>
                <w:sz w:val="24"/>
                <w:szCs w:val="24"/>
                <w:lang w:eastAsia="ru-RU"/>
              </w:rPr>
            </w:pPr>
            <w:r w:rsidRPr="00E14EE1">
              <w:rPr>
                <w:rFonts w:ascii="Times New Roman" w:eastAsia="Times New Roman" w:hAnsi="Times New Roman" w:cs="Times New Roman"/>
                <w:bCs/>
                <w:sz w:val="24"/>
                <w:szCs w:val="24"/>
                <w:lang w:eastAsia="ru-RU"/>
              </w:rPr>
              <w:t>2</w:t>
            </w:r>
          </w:p>
        </w:tc>
        <w:tc>
          <w:tcPr>
            <w:tcW w:w="4908" w:type="dxa"/>
            <w:tcBorders>
              <w:top w:val="single" w:sz="4" w:space="0" w:color="auto"/>
              <w:left w:val="single" w:sz="4" w:space="0" w:color="auto"/>
              <w:bottom w:val="single" w:sz="4" w:space="0" w:color="auto"/>
              <w:right w:val="single" w:sz="4" w:space="0" w:color="auto"/>
            </w:tcBorders>
          </w:tcPr>
          <w:p w:rsidR="00E14EE1" w:rsidRPr="00E14EE1" w:rsidRDefault="00E14EE1" w:rsidP="00E14EE1">
            <w:pPr>
              <w:autoSpaceDE w:val="0"/>
              <w:autoSpaceDN w:val="0"/>
              <w:adjustRightInd w:val="0"/>
              <w:spacing w:after="0" w:line="240" w:lineRule="auto"/>
              <w:rPr>
                <w:rFonts w:ascii="Times New Roman" w:eastAsia="Times New Roman" w:hAnsi="Times New Roman" w:cs="Times New Roman"/>
                <w:sz w:val="24"/>
                <w:szCs w:val="24"/>
                <w:lang w:eastAsia="ru-RU"/>
              </w:rPr>
            </w:pPr>
            <w:r w:rsidRPr="00E14EE1">
              <w:rPr>
                <w:rFonts w:ascii="Times New Roman" w:eastAsia="Times New Roman" w:hAnsi="Times New Roman" w:cs="Times New Roman"/>
                <w:sz w:val="24"/>
                <w:szCs w:val="24"/>
                <w:lang w:eastAsia="ru-RU"/>
              </w:rPr>
              <w:t>Автомобильная дорога по ул. Школьная</w:t>
            </w:r>
          </w:p>
          <w:p w:rsidR="00E14EE1" w:rsidRPr="00E14EE1" w:rsidRDefault="00E14EE1" w:rsidP="00E14EE1">
            <w:pPr>
              <w:widowControl w:val="0"/>
              <w:spacing w:after="0" w:line="240" w:lineRule="auto"/>
              <w:rPr>
                <w:rFonts w:ascii="Times New Roman" w:eastAsia="Times New Roman" w:hAnsi="Times New Roman" w:cs="Times New Roman"/>
                <w:sz w:val="24"/>
                <w:szCs w:val="24"/>
                <w:lang w:eastAsia="ru-RU"/>
              </w:rPr>
            </w:pPr>
            <w:r w:rsidRPr="00E14EE1">
              <w:rPr>
                <w:rFonts w:ascii="Times New Roman" w:eastAsia="Times New Roman" w:hAnsi="Times New Roman" w:cs="Times New Roman"/>
                <w:sz w:val="24"/>
                <w:szCs w:val="24"/>
                <w:lang w:eastAsia="ru-RU"/>
              </w:rPr>
              <w:t>п. Ишидей</w:t>
            </w:r>
          </w:p>
        </w:tc>
        <w:tc>
          <w:tcPr>
            <w:tcW w:w="651" w:type="dxa"/>
            <w:tcBorders>
              <w:top w:val="single" w:sz="4" w:space="0" w:color="auto"/>
              <w:left w:val="single" w:sz="4" w:space="0" w:color="auto"/>
              <w:bottom w:val="single" w:sz="4" w:space="0" w:color="auto"/>
              <w:right w:val="single" w:sz="4" w:space="0" w:color="auto"/>
            </w:tcBorders>
            <w:vAlign w:val="center"/>
          </w:tcPr>
          <w:p w:rsidR="00E14EE1" w:rsidRPr="00E14EE1" w:rsidRDefault="00E14EE1" w:rsidP="00E14EE1">
            <w:pPr>
              <w:widowControl w:val="0"/>
              <w:spacing w:after="0" w:line="240" w:lineRule="auto"/>
              <w:jc w:val="center"/>
              <w:rPr>
                <w:rFonts w:ascii="Times New Roman" w:eastAsia="Times New Roman" w:hAnsi="Times New Roman" w:cs="Times New Roman"/>
                <w:sz w:val="24"/>
                <w:szCs w:val="24"/>
                <w:lang w:eastAsia="ru-RU"/>
              </w:rPr>
            </w:pPr>
            <w:r w:rsidRPr="00E14EE1">
              <w:rPr>
                <w:rFonts w:ascii="Times New Roman" w:eastAsia="Times New Roman" w:hAnsi="Times New Roman" w:cs="Times New Roman"/>
                <w:sz w:val="24"/>
                <w:szCs w:val="24"/>
                <w:lang w:val="en-US" w:eastAsia="ru-RU"/>
              </w:rPr>
              <w:t>IV</w:t>
            </w:r>
          </w:p>
        </w:tc>
        <w:tc>
          <w:tcPr>
            <w:tcW w:w="708" w:type="dxa"/>
            <w:tcBorders>
              <w:top w:val="single" w:sz="4" w:space="0" w:color="auto"/>
              <w:left w:val="single" w:sz="4" w:space="0" w:color="auto"/>
              <w:bottom w:val="single" w:sz="4" w:space="0" w:color="auto"/>
              <w:right w:val="single" w:sz="4" w:space="0" w:color="auto"/>
            </w:tcBorders>
            <w:vAlign w:val="center"/>
          </w:tcPr>
          <w:p w:rsidR="00E14EE1" w:rsidRPr="00E14EE1" w:rsidRDefault="00E14EE1" w:rsidP="00E14EE1">
            <w:pPr>
              <w:widowControl w:val="0"/>
              <w:spacing w:after="0" w:line="240" w:lineRule="auto"/>
              <w:jc w:val="center"/>
              <w:rPr>
                <w:rFonts w:ascii="Times New Roman" w:eastAsia="Times New Roman" w:hAnsi="Times New Roman" w:cs="Times New Roman"/>
                <w:sz w:val="24"/>
                <w:szCs w:val="24"/>
                <w:lang w:val="en-US" w:eastAsia="ru-RU"/>
              </w:rPr>
            </w:pPr>
            <w:r w:rsidRPr="00E14EE1">
              <w:rPr>
                <w:rFonts w:ascii="Times New Roman" w:eastAsia="Times New Roman" w:hAnsi="Times New Roman" w:cs="Times New Roman"/>
                <w:sz w:val="24"/>
                <w:szCs w:val="24"/>
                <w:lang w:val="en-US" w:eastAsia="ru-RU"/>
              </w:rPr>
              <w:t>1300</w:t>
            </w:r>
          </w:p>
        </w:tc>
        <w:tc>
          <w:tcPr>
            <w:tcW w:w="787" w:type="dxa"/>
            <w:gridSpan w:val="2"/>
            <w:tcBorders>
              <w:top w:val="single" w:sz="4" w:space="0" w:color="auto"/>
              <w:left w:val="single" w:sz="4" w:space="0" w:color="auto"/>
              <w:bottom w:val="single" w:sz="4" w:space="0" w:color="auto"/>
              <w:right w:val="single" w:sz="4" w:space="0" w:color="auto"/>
            </w:tcBorders>
            <w:vAlign w:val="center"/>
          </w:tcPr>
          <w:p w:rsidR="00E14EE1" w:rsidRPr="00E14EE1" w:rsidRDefault="00E14EE1" w:rsidP="00E14EE1">
            <w:pPr>
              <w:widowControl w:val="0"/>
              <w:spacing w:after="0" w:line="240" w:lineRule="auto"/>
              <w:rPr>
                <w:rFonts w:ascii="Times New Roman" w:eastAsia="Times New Roman" w:hAnsi="Times New Roman" w:cs="Times New Roman"/>
                <w:sz w:val="24"/>
                <w:szCs w:val="24"/>
                <w:lang w:val="en-US" w:eastAsia="ru-RU"/>
              </w:rPr>
            </w:pPr>
            <w:r w:rsidRPr="00E14EE1">
              <w:rPr>
                <w:rFonts w:ascii="Times New Roman" w:eastAsia="Times New Roman" w:hAnsi="Times New Roman" w:cs="Times New Roman"/>
                <w:sz w:val="24"/>
                <w:szCs w:val="24"/>
                <w:lang w:val="en-US" w:eastAsia="ru-RU"/>
              </w:rPr>
              <w:t>1300</w:t>
            </w:r>
          </w:p>
        </w:tc>
        <w:tc>
          <w:tcPr>
            <w:tcW w:w="706" w:type="dxa"/>
            <w:tcBorders>
              <w:top w:val="single" w:sz="4" w:space="0" w:color="auto"/>
              <w:left w:val="single" w:sz="4" w:space="0" w:color="auto"/>
              <w:bottom w:val="single" w:sz="4" w:space="0" w:color="auto"/>
              <w:right w:val="single" w:sz="4" w:space="0" w:color="auto"/>
            </w:tcBorders>
            <w:vAlign w:val="center"/>
          </w:tcPr>
          <w:p w:rsidR="00E14EE1" w:rsidRPr="00E14EE1" w:rsidRDefault="00E14EE1" w:rsidP="00E14EE1">
            <w:pPr>
              <w:widowControl w:val="0"/>
              <w:spacing w:after="0" w:line="240" w:lineRule="auto"/>
              <w:jc w:val="center"/>
              <w:rPr>
                <w:rFonts w:ascii="Times New Roman" w:eastAsia="Times New Roman" w:hAnsi="Times New Roman" w:cs="Times New Roman"/>
                <w:sz w:val="24"/>
                <w:szCs w:val="24"/>
                <w:lang w:val="en-US" w:eastAsia="ru-RU"/>
              </w:rPr>
            </w:pPr>
            <w:r w:rsidRPr="00E14EE1">
              <w:rPr>
                <w:rFonts w:ascii="Times New Roman" w:eastAsia="Times New Roman" w:hAnsi="Times New Roman" w:cs="Times New Roman"/>
                <w:sz w:val="24"/>
                <w:szCs w:val="24"/>
                <w:lang w:val="en-US" w:eastAsia="ru-RU"/>
              </w:rPr>
              <w:t>-</w:t>
            </w:r>
          </w:p>
        </w:tc>
        <w:tc>
          <w:tcPr>
            <w:tcW w:w="720" w:type="dxa"/>
            <w:gridSpan w:val="2"/>
            <w:tcBorders>
              <w:top w:val="single" w:sz="4" w:space="0" w:color="auto"/>
              <w:left w:val="single" w:sz="4" w:space="0" w:color="auto"/>
              <w:bottom w:val="single" w:sz="4" w:space="0" w:color="auto"/>
              <w:right w:val="single" w:sz="4" w:space="0" w:color="auto"/>
            </w:tcBorders>
            <w:vAlign w:val="center"/>
          </w:tcPr>
          <w:p w:rsidR="00E14EE1" w:rsidRPr="00E14EE1" w:rsidRDefault="00E14EE1" w:rsidP="00E14EE1">
            <w:pPr>
              <w:spacing w:after="0" w:line="240" w:lineRule="auto"/>
              <w:jc w:val="center"/>
              <w:rPr>
                <w:rFonts w:ascii="Times New Roman" w:eastAsia="Times New Roman" w:hAnsi="Times New Roman" w:cs="Times New Roman"/>
                <w:bCs/>
                <w:sz w:val="24"/>
                <w:szCs w:val="24"/>
                <w:lang w:eastAsia="ru-RU"/>
              </w:rPr>
            </w:pPr>
            <w:r w:rsidRPr="00E14EE1">
              <w:rPr>
                <w:rFonts w:ascii="Times New Roman" w:eastAsia="Times New Roman" w:hAnsi="Times New Roman" w:cs="Times New Roman"/>
                <w:sz w:val="24"/>
                <w:szCs w:val="24"/>
                <w:lang w:eastAsia="ru-RU"/>
              </w:rPr>
              <w:t>-</w:t>
            </w:r>
          </w:p>
        </w:tc>
        <w:tc>
          <w:tcPr>
            <w:tcW w:w="764" w:type="dxa"/>
            <w:tcBorders>
              <w:top w:val="single" w:sz="4" w:space="0" w:color="auto"/>
              <w:left w:val="single" w:sz="4" w:space="0" w:color="auto"/>
              <w:bottom w:val="single" w:sz="4" w:space="0" w:color="auto"/>
              <w:right w:val="single" w:sz="4" w:space="0" w:color="auto"/>
            </w:tcBorders>
            <w:vAlign w:val="center"/>
          </w:tcPr>
          <w:p w:rsidR="00E14EE1" w:rsidRPr="00E14EE1" w:rsidRDefault="00E14EE1" w:rsidP="00E14EE1">
            <w:pPr>
              <w:spacing w:after="0" w:line="240" w:lineRule="auto"/>
              <w:jc w:val="center"/>
              <w:rPr>
                <w:rFonts w:ascii="Times New Roman" w:eastAsia="Times New Roman" w:hAnsi="Times New Roman" w:cs="Times New Roman"/>
                <w:bCs/>
                <w:sz w:val="24"/>
                <w:szCs w:val="24"/>
                <w:lang w:eastAsia="ru-RU"/>
              </w:rPr>
            </w:pPr>
            <w:r w:rsidRPr="00E14EE1">
              <w:rPr>
                <w:rFonts w:ascii="Times New Roman" w:eastAsia="Times New Roman" w:hAnsi="Times New Roman" w:cs="Times New Roman"/>
                <w:bCs/>
                <w:sz w:val="24"/>
                <w:szCs w:val="24"/>
                <w:lang w:eastAsia="ru-RU"/>
              </w:rPr>
              <w:t>-</w:t>
            </w:r>
          </w:p>
        </w:tc>
      </w:tr>
      <w:tr w:rsidR="00E14EE1" w:rsidRPr="00E14EE1" w:rsidTr="00C47273">
        <w:trPr>
          <w:trHeight w:val="563"/>
        </w:trPr>
        <w:tc>
          <w:tcPr>
            <w:tcW w:w="645" w:type="dxa"/>
            <w:tcBorders>
              <w:top w:val="single" w:sz="4" w:space="0" w:color="auto"/>
              <w:left w:val="single" w:sz="4" w:space="0" w:color="auto"/>
              <w:bottom w:val="single" w:sz="4" w:space="0" w:color="auto"/>
              <w:right w:val="single" w:sz="4" w:space="0" w:color="auto"/>
            </w:tcBorders>
          </w:tcPr>
          <w:p w:rsidR="00E14EE1" w:rsidRPr="00E14EE1" w:rsidRDefault="00E14EE1" w:rsidP="00E14EE1">
            <w:pPr>
              <w:widowControl w:val="0"/>
              <w:spacing w:after="0" w:line="240" w:lineRule="auto"/>
              <w:jc w:val="center"/>
              <w:rPr>
                <w:rFonts w:ascii="Times New Roman" w:eastAsia="Times New Roman" w:hAnsi="Times New Roman" w:cs="Times New Roman"/>
                <w:bCs/>
                <w:sz w:val="24"/>
                <w:szCs w:val="24"/>
                <w:lang w:eastAsia="ru-RU"/>
              </w:rPr>
            </w:pPr>
            <w:r w:rsidRPr="00E14EE1">
              <w:rPr>
                <w:rFonts w:ascii="Times New Roman" w:eastAsia="Times New Roman" w:hAnsi="Times New Roman" w:cs="Times New Roman"/>
                <w:bCs/>
                <w:sz w:val="24"/>
                <w:szCs w:val="24"/>
                <w:lang w:eastAsia="ru-RU"/>
              </w:rPr>
              <w:t>3</w:t>
            </w:r>
          </w:p>
        </w:tc>
        <w:tc>
          <w:tcPr>
            <w:tcW w:w="4908" w:type="dxa"/>
            <w:tcBorders>
              <w:top w:val="single" w:sz="4" w:space="0" w:color="auto"/>
              <w:left w:val="single" w:sz="4" w:space="0" w:color="auto"/>
              <w:bottom w:val="single" w:sz="4" w:space="0" w:color="auto"/>
              <w:right w:val="single" w:sz="4" w:space="0" w:color="auto"/>
            </w:tcBorders>
          </w:tcPr>
          <w:p w:rsidR="00E14EE1" w:rsidRPr="00E14EE1" w:rsidRDefault="00E14EE1" w:rsidP="00E14EE1">
            <w:pPr>
              <w:autoSpaceDE w:val="0"/>
              <w:autoSpaceDN w:val="0"/>
              <w:adjustRightInd w:val="0"/>
              <w:spacing w:after="0" w:line="240" w:lineRule="auto"/>
              <w:rPr>
                <w:rFonts w:ascii="Times New Roman" w:eastAsia="Times New Roman" w:hAnsi="Times New Roman" w:cs="Times New Roman"/>
                <w:sz w:val="24"/>
                <w:szCs w:val="24"/>
                <w:lang w:eastAsia="ru-RU"/>
              </w:rPr>
            </w:pPr>
            <w:r w:rsidRPr="00E14EE1">
              <w:rPr>
                <w:rFonts w:ascii="Times New Roman" w:eastAsia="Times New Roman" w:hAnsi="Times New Roman" w:cs="Times New Roman"/>
                <w:sz w:val="24"/>
                <w:szCs w:val="24"/>
                <w:lang w:eastAsia="ru-RU"/>
              </w:rPr>
              <w:t>Автомобильная дорога по ул. Клубная</w:t>
            </w:r>
          </w:p>
          <w:p w:rsidR="00E14EE1" w:rsidRPr="00E14EE1" w:rsidRDefault="00E14EE1" w:rsidP="00E14EE1">
            <w:pPr>
              <w:widowControl w:val="0"/>
              <w:spacing w:after="0" w:line="240" w:lineRule="auto"/>
              <w:rPr>
                <w:rFonts w:ascii="Times New Roman" w:eastAsia="Times New Roman" w:hAnsi="Times New Roman" w:cs="Times New Roman"/>
                <w:sz w:val="24"/>
                <w:szCs w:val="24"/>
                <w:lang w:eastAsia="ru-RU"/>
              </w:rPr>
            </w:pPr>
            <w:r w:rsidRPr="00E14EE1">
              <w:rPr>
                <w:rFonts w:ascii="Times New Roman" w:eastAsia="Times New Roman" w:hAnsi="Times New Roman" w:cs="Times New Roman"/>
                <w:sz w:val="24"/>
                <w:szCs w:val="24"/>
                <w:lang w:eastAsia="ru-RU"/>
              </w:rPr>
              <w:t>п. Ишидей</w:t>
            </w:r>
          </w:p>
        </w:tc>
        <w:tc>
          <w:tcPr>
            <w:tcW w:w="651" w:type="dxa"/>
            <w:tcBorders>
              <w:top w:val="single" w:sz="4" w:space="0" w:color="auto"/>
              <w:left w:val="single" w:sz="4" w:space="0" w:color="auto"/>
              <w:bottom w:val="single" w:sz="4" w:space="0" w:color="auto"/>
              <w:right w:val="single" w:sz="4" w:space="0" w:color="auto"/>
            </w:tcBorders>
            <w:vAlign w:val="center"/>
          </w:tcPr>
          <w:p w:rsidR="00E14EE1" w:rsidRPr="00E14EE1" w:rsidRDefault="00E14EE1" w:rsidP="00E14EE1">
            <w:pPr>
              <w:widowControl w:val="0"/>
              <w:spacing w:after="0" w:line="240" w:lineRule="auto"/>
              <w:jc w:val="center"/>
              <w:rPr>
                <w:rFonts w:ascii="Times New Roman" w:eastAsia="Times New Roman" w:hAnsi="Times New Roman" w:cs="Times New Roman"/>
                <w:sz w:val="24"/>
                <w:szCs w:val="24"/>
                <w:lang w:eastAsia="ru-RU"/>
              </w:rPr>
            </w:pPr>
            <w:r w:rsidRPr="00E14EE1">
              <w:rPr>
                <w:rFonts w:ascii="Times New Roman" w:eastAsia="Times New Roman" w:hAnsi="Times New Roman" w:cs="Times New Roman"/>
                <w:sz w:val="24"/>
                <w:szCs w:val="24"/>
                <w:lang w:val="en-US" w:eastAsia="ru-RU"/>
              </w:rPr>
              <w:t>IV</w:t>
            </w:r>
          </w:p>
        </w:tc>
        <w:tc>
          <w:tcPr>
            <w:tcW w:w="708" w:type="dxa"/>
            <w:tcBorders>
              <w:top w:val="single" w:sz="4" w:space="0" w:color="auto"/>
              <w:left w:val="single" w:sz="4" w:space="0" w:color="auto"/>
              <w:bottom w:val="single" w:sz="4" w:space="0" w:color="auto"/>
              <w:right w:val="single" w:sz="4" w:space="0" w:color="auto"/>
            </w:tcBorders>
            <w:vAlign w:val="center"/>
          </w:tcPr>
          <w:p w:rsidR="00E14EE1" w:rsidRPr="00E14EE1" w:rsidRDefault="00E14EE1" w:rsidP="00E14EE1">
            <w:pPr>
              <w:widowControl w:val="0"/>
              <w:spacing w:after="0" w:line="240" w:lineRule="auto"/>
              <w:jc w:val="center"/>
              <w:rPr>
                <w:rFonts w:ascii="Times New Roman" w:eastAsia="Times New Roman" w:hAnsi="Times New Roman" w:cs="Times New Roman"/>
                <w:sz w:val="24"/>
                <w:szCs w:val="24"/>
                <w:lang w:val="en-US" w:eastAsia="ru-RU"/>
              </w:rPr>
            </w:pPr>
            <w:r w:rsidRPr="00E14EE1">
              <w:rPr>
                <w:rFonts w:ascii="Times New Roman" w:eastAsia="Times New Roman" w:hAnsi="Times New Roman" w:cs="Times New Roman"/>
                <w:sz w:val="24"/>
                <w:szCs w:val="24"/>
                <w:lang w:val="en-US" w:eastAsia="ru-RU"/>
              </w:rPr>
              <w:t>600</w:t>
            </w:r>
          </w:p>
        </w:tc>
        <w:tc>
          <w:tcPr>
            <w:tcW w:w="787" w:type="dxa"/>
            <w:gridSpan w:val="2"/>
            <w:tcBorders>
              <w:top w:val="single" w:sz="4" w:space="0" w:color="auto"/>
              <w:left w:val="single" w:sz="4" w:space="0" w:color="auto"/>
              <w:bottom w:val="single" w:sz="4" w:space="0" w:color="auto"/>
              <w:right w:val="single" w:sz="4" w:space="0" w:color="auto"/>
            </w:tcBorders>
            <w:vAlign w:val="center"/>
          </w:tcPr>
          <w:p w:rsidR="00E14EE1" w:rsidRPr="00E14EE1" w:rsidRDefault="00E14EE1" w:rsidP="00E14EE1">
            <w:pPr>
              <w:widowControl w:val="0"/>
              <w:spacing w:after="0" w:line="240" w:lineRule="auto"/>
              <w:jc w:val="center"/>
              <w:rPr>
                <w:rFonts w:ascii="Times New Roman" w:eastAsia="Times New Roman" w:hAnsi="Times New Roman" w:cs="Times New Roman"/>
                <w:sz w:val="24"/>
                <w:szCs w:val="24"/>
                <w:lang w:val="en-US" w:eastAsia="ru-RU"/>
              </w:rPr>
            </w:pPr>
            <w:r w:rsidRPr="00E14EE1">
              <w:rPr>
                <w:rFonts w:ascii="Times New Roman" w:eastAsia="Times New Roman" w:hAnsi="Times New Roman" w:cs="Times New Roman"/>
                <w:sz w:val="24"/>
                <w:szCs w:val="24"/>
                <w:lang w:val="en-US" w:eastAsia="ru-RU"/>
              </w:rPr>
              <w:t>600</w:t>
            </w:r>
          </w:p>
        </w:tc>
        <w:tc>
          <w:tcPr>
            <w:tcW w:w="706" w:type="dxa"/>
            <w:tcBorders>
              <w:top w:val="single" w:sz="4" w:space="0" w:color="auto"/>
              <w:left w:val="single" w:sz="4" w:space="0" w:color="auto"/>
              <w:bottom w:val="single" w:sz="4" w:space="0" w:color="auto"/>
              <w:right w:val="single" w:sz="4" w:space="0" w:color="auto"/>
            </w:tcBorders>
            <w:vAlign w:val="center"/>
          </w:tcPr>
          <w:p w:rsidR="00E14EE1" w:rsidRPr="00E14EE1" w:rsidRDefault="00E14EE1" w:rsidP="00E14EE1">
            <w:pPr>
              <w:widowControl w:val="0"/>
              <w:spacing w:after="0" w:line="240" w:lineRule="auto"/>
              <w:jc w:val="center"/>
              <w:rPr>
                <w:rFonts w:ascii="Times New Roman" w:eastAsia="Times New Roman" w:hAnsi="Times New Roman" w:cs="Times New Roman"/>
                <w:sz w:val="24"/>
                <w:szCs w:val="24"/>
                <w:lang w:eastAsia="ru-RU"/>
              </w:rPr>
            </w:pPr>
            <w:r w:rsidRPr="00E14EE1">
              <w:rPr>
                <w:rFonts w:ascii="Times New Roman" w:eastAsia="Times New Roman" w:hAnsi="Times New Roman" w:cs="Times New Roman"/>
                <w:sz w:val="24"/>
                <w:szCs w:val="24"/>
                <w:lang w:eastAsia="ru-RU"/>
              </w:rPr>
              <w:t>-</w:t>
            </w:r>
          </w:p>
        </w:tc>
        <w:tc>
          <w:tcPr>
            <w:tcW w:w="720" w:type="dxa"/>
            <w:gridSpan w:val="2"/>
            <w:tcBorders>
              <w:top w:val="single" w:sz="4" w:space="0" w:color="auto"/>
              <w:left w:val="single" w:sz="4" w:space="0" w:color="auto"/>
              <w:bottom w:val="single" w:sz="4" w:space="0" w:color="auto"/>
              <w:right w:val="single" w:sz="4" w:space="0" w:color="auto"/>
            </w:tcBorders>
            <w:vAlign w:val="center"/>
          </w:tcPr>
          <w:p w:rsidR="00E14EE1" w:rsidRPr="00E14EE1" w:rsidRDefault="00E14EE1" w:rsidP="00E14EE1">
            <w:pPr>
              <w:spacing w:after="0" w:line="240" w:lineRule="auto"/>
              <w:jc w:val="center"/>
              <w:rPr>
                <w:rFonts w:ascii="Times New Roman" w:eastAsia="Times New Roman" w:hAnsi="Times New Roman" w:cs="Times New Roman"/>
                <w:bCs/>
                <w:sz w:val="24"/>
                <w:szCs w:val="24"/>
                <w:lang w:eastAsia="ru-RU"/>
              </w:rPr>
            </w:pPr>
            <w:r w:rsidRPr="00E14EE1">
              <w:rPr>
                <w:rFonts w:ascii="Times New Roman" w:eastAsia="Times New Roman" w:hAnsi="Times New Roman" w:cs="Times New Roman"/>
                <w:bCs/>
                <w:sz w:val="24"/>
                <w:szCs w:val="24"/>
                <w:lang w:eastAsia="ru-RU"/>
              </w:rPr>
              <w:t>-</w:t>
            </w:r>
          </w:p>
        </w:tc>
        <w:tc>
          <w:tcPr>
            <w:tcW w:w="764" w:type="dxa"/>
            <w:tcBorders>
              <w:top w:val="single" w:sz="4" w:space="0" w:color="auto"/>
              <w:left w:val="single" w:sz="4" w:space="0" w:color="auto"/>
              <w:bottom w:val="single" w:sz="4" w:space="0" w:color="auto"/>
              <w:right w:val="single" w:sz="4" w:space="0" w:color="auto"/>
            </w:tcBorders>
            <w:vAlign w:val="center"/>
          </w:tcPr>
          <w:p w:rsidR="00E14EE1" w:rsidRPr="00E14EE1" w:rsidRDefault="00E14EE1" w:rsidP="00E14EE1">
            <w:pPr>
              <w:spacing w:after="0" w:line="240" w:lineRule="auto"/>
              <w:jc w:val="center"/>
              <w:rPr>
                <w:rFonts w:ascii="Times New Roman" w:eastAsia="Times New Roman" w:hAnsi="Times New Roman" w:cs="Times New Roman"/>
                <w:bCs/>
                <w:sz w:val="24"/>
                <w:szCs w:val="24"/>
                <w:lang w:eastAsia="ru-RU"/>
              </w:rPr>
            </w:pPr>
            <w:r w:rsidRPr="00E14EE1">
              <w:rPr>
                <w:rFonts w:ascii="Times New Roman" w:eastAsia="Times New Roman" w:hAnsi="Times New Roman" w:cs="Times New Roman"/>
                <w:sz w:val="24"/>
                <w:szCs w:val="24"/>
                <w:lang w:eastAsia="ru-RU"/>
              </w:rPr>
              <w:t>-</w:t>
            </w:r>
          </w:p>
        </w:tc>
      </w:tr>
      <w:tr w:rsidR="00E14EE1" w:rsidRPr="00E14EE1" w:rsidTr="00C47273">
        <w:trPr>
          <w:trHeight w:val="562"/>
        </w:trPr>
        <w:tc>
          <w:tcPr>
            <w:tcW w:w="645" w:type="dxa"/>
            <w:tcBorders>
              <w:top w:val="single" w:sz="4" w:space="0" w:color="auto"/>
              <w:left w:val="single" w:sz="4" w:space="0" w:color="auto"/>
              <w:bottom w:val="single" w:sz="4" w:space="0" w:color="auto"/>
              <w:right w:val="single" w:sz="4" w:space="0" w:color="auto"/>
            </w:tcBorders>
          </w:tcPr>
          <w:p w:rsidR="00E14EE1" w:rsidRPr="00E14EE1" w:rsidRDefault="00E14EE1" w:rsidP="00E14EE1">
            <w:pPr>
              <w:widowControl w:val="0"/>
              <w:spacing w:after="0" w:line="240" w:lineRule="auto"/>
              <w:jc w:val="center"/>
              <w:rPr>
                <w:rFonts w:ascii="Times New Roman" w:eastAsia="Times New Roman" w:hAnsi="Times New Roman" w:cs="Times New Roman"/>
                <w:bCs/>
                <w:sz w:val="24"/>
                <w:szCs w:val="24"/>
                <w:lang w:eastAsia="ru-RU"/>
              </w:rPr>
            </w:pPr>
            <w:r w:rsidRPr="00E14EE1">
              <w:rPr>
                <w:rFonts w:ascii="Times New Roman" w:eastAsia="Times New Roman" w:hAnsi="Times New Roman" w:cs="Times New Roman"/>
                <w:bCs/>
                <w:sz w:val="24"/>
                <w:szCs w:val="24"/>
                <w:lang w:eastAsia="ru-RU"/>
              </w:rPr>
              <w:t>4</w:t>
            </w:r>
          </w:p>
        </w:tc>
        <w:tc>
          <w:tcPr>
            <w:tcW w:w="4908" w:type="dxa"/>
            <w:tcBorders>
              <w:top w:val="single" w:sz="4" w:space="0" w:color="auto"/>
              <w:left w:val="single" w:sz="4" w:space="0" w:color="auto"/>
              <w:bottom w:val="single" w:sz="4" w:space="0" w:color="auto"/>
              <w:right w:val="single" w:sz="4" w:space="0" w:color="auto"/>
            </w:tcBorders>
          </w:tcPr>
          <w:p w:rsidR="00E14EE1" w:rsidRPr="00E14EE1" w:rsidRDefault="00E14EE1" w:rsidP="00E14EE1">
            <w:pPr>
              <w:autoSpaceDE w:val="0"/>
              <w:autoSpaceDN w:val="0"/>
              <w:adjustRightInd w:val="0"/>
              <w:spacing w:after="0" w:line="240" w:lineRule="auto"/>
              <w:rPr>
                <w:rFonts w:ascii="Times New Roman" w:eastAsia="Times New Roman" w:hAnsi="Times New Roman" w:cs="Times New Roman"/>
                <w:sz w:val="24"/>
                <w:szCs w:val="24"/>
                <w:lang w:eastAsia="ru-RU"/>
              </w:rPr>
            </w:pPr>
            <w:r w:rsidRPr="00E14EE1">
              <w:rPr>
                <w:rFonts w:ascii="Times New Roman" w:eastAsia="Times New Roman" w:hAnsi="Times New Roman" w:cs="Times New Roman"/>
                <w:sz w:val="24"/>
                <w:szCs w:val="24"/>
                <w:lang w:eastAsia="ru-RU"/>
              </w:rPr>
              <w:t>Автомобильная дорога по ул. Молодёжная</w:t>
            </w:r>
          </w:p>
          <w:p w:rsidR="00E14EE1" w:rsidRPr="00E14EE1" w:rsidRDefault="00E14EE1" w:rsidP="00E14EE1">
            <w:pPr>
              <w:widowControl w:val="0"/>
              <w:spacing w:after="0" w:line="240" w:lineRule="auto"/>
              <w:rPr>
                <w:rFonts w:ascii="Times New Roman" w:eastAsia="Times New Roman" w:hAnsi="Times New Roman" w:cs="Times New Roman"/>
                <w:sz w:val="24"/>
                <w:szCs w:val="24"/>
                <w:lang w:eastAsia="ru-RU"/>
              </w:rPr>
            </w:pPr>
            <w:r w:rsidRPr="00E14EE1">
              <w:rPr>
                <w:rFonts w:ascii="Times New Roman" w:eastAsia="Times New Roman" w:hAnsi="Times New Roman" w:cs="Times New Roman"/>
                <w:sz w:val="24"/>
                <w:szCs w:val="24"/>
                <w:lang w:eastAsia="ru-RU"/>
              </w:rPr>
              <w:t>п. Ишидей</w:t>
            </w:r>
          </w:p>
        </w:tc>
        <w:tc>
          <w:tcPr>
            <w:tcW w:w="651" w:type="dxa"/>
            <w:tcBorders>
              <w:top w:val="single" w:sz="4" w:space="0" w:color="auto"/>
              <w:left w:val="single" w:sz="4" w:space="0" w:color="auto"/>
              <w:bottom w:val="single" w:sz="4" w:space="0" w:color="auto"/>
              <w:right w:val="single" w:sz="4" w:space="0" w:color="auto"/>
            </w:tcBorders>
            <w:vAlign w:val="center"/>
          </w:tcPr>
          <w:p w:rsidR="00E14EE1" w:rsidRPr="00E14EE1" w:rsidRDefault="00E14EE1" w:rsidP="00E14EE1">
            <w:pPr>
              <w:widowControl w:val="0"/>
              <w:spacing w:after="0" w:line="240" w:lineRule="auto"/>
              <w:jc w:val="center"/>
              <w:rPr>
                <w:rFonts w:ascii="Times New Roman" w:eastAsia="Times New Roman" w:hAnsi="Times New Roman" w:cs="Times New Roman"/>
                <w:sz w:val="24"/>
                <w:szCs w:val="24"/>
                <w:lang w:eastAsia="ru-RU"/>
              </w:rPr>
            </w:pPr>
            <w:r w:rsidRPr="00E14EE1">
              <w:rPr>
                <w:rFonts w:ascii="Times New Roman" w:eastAsia="Times New Roman" w:hAnsi="Times New Roman" w:cs="Times New Roman"/>
                <w:sz w:val="24"/>
                <w:szCs w:val="24"/>
                <w:lang w:val="en-US" w:eastAsia="ru-RU"/>
              </w:rPr>
              <w:t>IV</w:t>
            </w:r>
          </w:p>
        </w:tc>
        <w:tc>
          <w:tcPr>
            <w:tcW w:w="708" w:type="dxa"/>
            <w:tcBorders>
              <w:top w:val="single" w:sz="4" w:space="0" w:color="auto"/>
              <w:left w:val="single" w:sz="4" w:space="0" w:color="auto"/>
              <w:bottom w:val="single" w:sz="4" w:space="0" w:color="auto"/>
              <w:right w:val="single" w:sz="4" w:space="0" w:color="auto"/>
            </w:tcBorders>
            <w:vAlign w:val="center"/>
          </w:tcPr>
          <w:p w:rsidR="00E14EE1" w:rsidRPr="00E14EE1" w:rsidRDefault="00E14EE1" w:rsidP="00E14EE1">
            <w:pPr>
              <w:widowControl w:val="0"/>
              <w:spacing w:after="0" w:line="240" w:lineRule="auto"/>
              <w:jc w:val="center"/>
              <w:rPr>
                <w:rFonts w:ascii="Times New Roman" w:eastAsia="Times New Roman" w:hAnsi="Times New Roman" w:cs="Times New Roman"/>
                <w:sz w:val="24"/>
                <w:szCs w:val="24"/>
                <w:lang w:eastAsia="ru-RU"/>
              </w:rPr>
            </w:pPr>
            <w:r w:rsidRPr="00E14EE1">
              <w:rPr>
                <w:rFonts w:ascii="Times New Roman" w:eastAsia="Times New Roman" w:hAnsi="Times New Roman" w:cs="Times New Roman"/>
                <w:sz w:val="24"/>
                <w:szCs w:val="24"/>
                <w:lang w:eastAsia="ru-RU"/>
              </w:rPr>
              <w:t>500</w:t>
            </w:r>
          </w:p>
        </w:tc>
        <w:tc>
          <w:tcPr>
            <w:tcW w:w="787" w:type="dxa"/>
            <w:gridSpan w:val="2"/>
            <w:tcBorders>
              <w:top w:val="single" w:sz="4" w:space="0" w:color="auto"/>
              <w:left w:val="single" w:sz="4" w:space="0" w:color="auto"/>
              <w:bottom w:val="single" w:sz="4" w:space="0" w:color="auto"/>
              <w:right w:val="single" w:sz="4" w:space="0" w:color="auto"/>
            </w:tcBorders>
            <w:vAlign w:val="center"/>
          </w:tcPr>
          <w:p w:rsidR="00E14EE1" w:rsidRPr="00E14EE1" w:rsidRDefault="00E14EE1" w:rsidP="00E14EE1">
            <w:pPr>
              <w:widowControl w:val="0"/>
              <w:spacing w:after="0" w:line="240" w:lineRule="auto"/>
              <w:jc w:val="center"/>
              <w:rPr>
                <w:rFonts w:ascii="Times New Roman" w:eastAsia="Times New Roman" w:hAnsi="Times New Roman" w:cs="Times New Roman"/>
                <w:sz w:val="24"/>
                <w:szCs w:val="24"/>
                <w:lang w:val="en-US" w:eastAsia="ru-RU"/>
              </w:rPr>
            </w:pPr>
            <w:r w:rsidRPr="00E14EE1">
              <w:rPr>
                <w:rFonts w:ascii="Times New Roman" w:eastAsia="Times New Roman" w:hAnsi="Times New Roman" w:cs="Times New Roman"/>
                <w:sz w:val="24"/>
                <w:szCs w:val="24"/>
                <w:lang w:val="en-US" w:eastAsia="ru-RU"/>
              </w:rPr>
              <w:t>500</w:t>
            </w:r>
          </w:p>
        </w:tc>
        <w:tc>
          <w:tcPr>
            <w:tcW w:w="706" w:type="dxa"/>
            <w:tcBorders>
              <w:top w:val="single" w:sz="4" w:space="0" w:color="auto"/>
              <w:left w:val="single" w:sz="4" w:space="0" w:color="auto"/>
              <w:bottom w:val="single" w:sz="4" w:space="0" w:color="auto"/>
              <w:right w:val="single" w:sz="4" w:space="0" w:color="auto"/>
            </w:tcBorders>
            <w:vAlign w:val="center"/>
          </w:tcPr>
          <w:p w:rsidR="00E14EE1" w:rsidRPr="00E14EE1" w:rsidRDefault="00E14EE1" w:rsidP="00E14EE1">
            <w:pPr>
              <w:widowControl w:val="0"/>
              <w:spacing w:after="0" w:line="240" w:lineRule="auto"/>
              <w:jc w:val="center"/>
              <w:rPr>
                <w:rFonts w:ascii="Times New Roman" w:eastAsia="Times New Roman" w:hAnsi="Times New Roman" w:cs="Times New Roman"/>
                <w:sz w:val="24"/>
                <w:szCs w:val="24"/>
                <w:lang w:eastAsia="ru-RU"/>
              </w:rPr>
            </w:pPr>
            <w:r w:rsidRPr="00E14EE1">
              <w:rPr>
                <w:rFonts w:ascii="Times New Roman" w:eastAsia="Times New Roman" w:hAnsi="Times New Roman" w:cs="Times New Roman"/>
                <w:sz w:val="24"/>
                <w:szCs w:val="24"/>
                <w:lang w:eastAsia="ru-RU"/>
              </w:rPr>
              <w:t>-</w:t>
            </w:r>
          </w:p>
        </w:tc>
        <w:tc>
          <w:tcPr>
            <w:tcW w:w="720" w:type="dxa"/>
            <w:gridSpan w:val="2"/>
            <w:tcBorders>
              <w:top w:val="single" w:sz="4" w:space="0" w:color="auto"/>
              <w:left w:val="single" w:sz="4" w:space="0" w:color="auto"/>
              <w:bottom w:val="single" w:sz="4" w:space="0" w:color="auto"/>
              <w:right w:val="single" w:sz="4" w:space="0" w:color="auto"/>
            </w:tcBorders>
            <w:vAlign w:val="center"/>
          </w:tcPr>
          <w:p w:rsidR="00E14EE1" w:rsidRPr="00E14EE1" w:rsidRDefault="00E14EE1" w:rsidP="00E14EE1">
            <w:pPr>
              <w:spacing w:after="0" w:line="240" w:lineRule="auto"/>
              <w:jc w:val="center"/>
              <w:rPr>
                <w:rFonts w:ascii="Times New Roman" w:eastAsia="Times New Roman" w:hAnsi="Times New Roman" w:cs="Times New Roman"/>
                <w:bCs/>
                <w:sz w:val="24"/>
                <w:szCs w:val="24"/>
                <w:lang w:eastAsia="ru-RU"/>
              </w:rPr>
            </w:pPr>
            <w:r w:rsidRPr="00E14EE1">
              <w:rPr>
                <w:rFonts w:ascii="Times New Roman" w:eastAsia="Times New Roman" w:hAnsi="Times New Roman" w:cs="Times New Roman"/>
                <w:bCs/>
                <w:sz w:val="24"/>
                <w:szCs w:val="24"/>
                <w:lang w:eastAsia="ru-RU"/>
              </w:rPr>
              <w:t>-</w:t>
            </w:r>
          </w:p>
        </w:tc>
        <w:tc>
          <w:tcPr>
            <w:tcW w:w="764" w:type="dxa"/>
            <w:tcBorders>
              <w:top w:val="single" w:sz="4" w:space="0" w:color="auto"/>
              <w:left w:val="single" w:sz="4" w:space="0" w:color="auto"/>
              <w:bottom w:val="single" w:sz="4" w:space="0" w:color="auto"/>
              <w:right w:val="single" w:sz="4" w:space="0" w:color="auto"/>
            </w:tcBorders>
            <w:vAlign w:val="center"/>
          </w:tcPr>
          <w:p w:rsidR="00E14EE1" w:rsidRPr="00E14EE1" w:rsidRDefault="00E14EE1" w:rsidP="00E14EE1">
            <w:pPr>
              <w:spacing w:after="0" w:line="240" w:lineRule="auto"/>
              <w:jc w:val="center"/>
              <w:rPr>
                <w:rFonts w:ascii="Times New Roman" w:eastAsia="Times New Roman" w:hAnsi="Times New Roman" w:cs="Times New Roman"/>
                <w:bCs/>
                <w:sz w:val="24"/>
                <w:szCs w:val="24"/>
                <w:lang w:eastAsia="ru-RU"/>
              </w:rPr>
            </w:pPr>
            <w:r w:rsidRPr="00E14EE1">
              <w:rPr>
                <w:rFonts w:ascii="Times New Roman" w:eastAsia="Times New Roman" w:hAnsi="Times New Roman" w:cs="Times New Roman"/>
                <w:sz w:val="24"/>
                <w:szCs w:val="24"/>
                <w:lang w:eastAsia="ru-RU"/>
              </w:rPr>
              <w:t>-</w:t>
            </w:r>
          </w:p>
        </w:tc>
      </w:tr>
      <w:tr w:rsidR="00E14EE1" w:rsidRPr="00E14EE1" w:rsidTr="00C47273">
        <w:trPr>
          <w:trHeight w:val="345"/>
        </w:trPr>
        <w:tc>
          <w:tcPr>
            <w:tcW w:w="645" w:type="dxa"/>
            <w:tcBorders>
              <w:top w:val="single" w:sz="4" w:space="0" w:color="auto"/>
              <w:left w:val="single" w:sz="4" w:space="0" w:color="auto"/>
              <w:bottom w:val="single" w:sz="4" w:space="0" w:color="auto"/>
              <w:right w:val="single" w:sz="4" w:space="0" w:color="auto"/>
            </w:tcBorders>
          </w:tcPr>
          <w:p w:rsidR="00E14EE1" w:rsidRPr="00E14EE1" w:rsidRDefault="00E14EE1" w:rsidP="00E14EE1">
            <w:pPr>
              <w:widowControl w:val="0"/>
              <w:spacing w:after="0" w:line="240" w:lineRule="auto"/>
              <w:jc w:val="center"/>
              <w:rPr>
                <w:rFonts w:ascii="Times New Roman" w:eastAsia="Times New Roman" w:hAnsi="Times New Roman" w:cs="Times New Roman"/>
                <w:bCs/>
                <w:sz w:val="24"/>
                <w:szCs w:val="24"/>
                <w:lang w:eastAsia="ru-RU"/>
              </w:rPr>
            </w:pPr>
            <w:r w:rsidRPr="00E14EE1">
              <w:rPr>
                <w:rFonts w:ascii="Times New Roman" w:eastAsia="Times New Roman" w:hAnsi="Times New Roman" w:cs="Times New Roman"/>
                <w:bCs/>
                <w:sz w:val="24"/>
                <w:szCs w:val="24"/>
                <w:lang w:eastAsia="ru-RU"/>
              </w:rPr>
              <w:t>5</w:t>
            </w:r>
          </w:p>
        </w:tc>
        <w:tc>
          <w:tcPr>
            <w:tcW w:w="4908" w:type="dxa"/>
            <w:tcBorders>
              <w:top w:val="single" w:sz="4" w:space="0" w:color="auto"/>
              <w:left w:val="single" w:sz="4" w:space="0" w:color="auto"/>
              <w:bottom w:val="single" w:sz="4" w:space="0" w:color="auto"/>
              <w:right w:val="single" w:sz="4" w:space="0" w:color="auto"/>
            </w:tcBorders>
          </w:tcPr>
          <w:p w:rsidR="00E14EE1" w:rsidRPr="00E14EE1" w:rsidRDefault="00E14EE1" w:rsidP="00E14EE1">
            <w:pPr>
              <w:autoSpaceDE w:val="0"/>
              <w:autoSpaceDN w:val="0"/>
              <w:adjustRightInd w:val="0"/>
              <w:spacing w:after="0" w:line="240" w:lineRule="auto"/>
              <w:rPr>
                <w:rFonts w:ascii="Times New Roman" w:eastAsia="Times New Roman" w:hAnsi="Times New Roman" w:cs="Times New Roman"/>
                <w:sz w:val="24"/>
                <w:szCs w:val="24"/>
                <w:lang w:eastAsia="ru-RU"/>
              </w:rPr>
            </w:pPr>
            <w:r w:rsidRPr="00E14EE1">
              <w:rPr>
                <w:rFonts w:ascii="Times New Roman" w:eastAsia="Times New Roman" w:hAnsi="Times New Roman" w:cs="Times New Roman"/>
                <w:sz w:val="24"/>
                <w:szCs w:val="24"/>
                <w:lang w:eastAsia="ru-RU"/>
              </w:rPr>
              <w:t>Автомобильная дорога по ул. Лесная</w:t>
            </w:r>
          </w:p>
          <w:p w:rsidR="00E14EE1" w:rsidRPr="00E14EE1" w:rsidRDefault="00E14EE1" w:rsidP="00E14EE1">
            <w:pPr>
              <w:widowControl w:val="0"/>
              <w:spacing w:after="0" w:line="240" w:lineRule="auto"/>
              <w:rPr>
                <w:rFonts w:ascii="Times New Roman" w:eastAsia="Times New Roman" w:hAnsi="Times New Roman" w:cs="Times New Roman"/>
                <w:sz w:val="24"/>
                <w:szCs w:val="24"/>
                <w:lang w:eastAsia="ru-RU"/>
              </w:rPr>
            </w:pPr>
            <w:r w:rsidRPr="00E14EE1">
              <w:rPr>
                <w:rFonts w:ascii="Times New Roman" w:eastAsia="Times New Roman" w:hAnsi="Times New Roman" w:cs="Times New Roman"/>
                <w:sz w:val="24"/>
                <w:szCs w:val="24"/>
                <w:lang w:eastAsia="ru-RU"/>
              </w:rPr>
              <w:t>п. Ишидей</w:t>
            </w:r>
          </w:p>
        </w:tc>
        <w:tc>
          <w:tcPr>
            <w:tcW w:w="651" w:type="dxa"/>
            <w:tcBorders>
              <w:top w:val="single" w:sz="4" w:space="0" w:color="auto"/>
              <w:left w:val="single" w:sz="4" w:space="0" w:color="auto"/>
              <w:bottom w:val="single" w:sz="4" w:space="0" w:color="auto"/>
              <w:right w:val="single" w:sz="4" w:space="0" w:color="auto"/>
            </w:tcBorders>
            <w:vAlign w:val="center"/>
          </w:tcPr>
          <w:p w:rsidR="00E14EE1" w:rsidRPr="00E14EE1" w:rsidRDefault="00E14EE1" w:rsidP="00E14EE1">
            <w:pPr>
              <w:widowControl w:val="0"/>
              <w:spacing w:after="0" w:line="240" w:lineRule="auto"/>
              <w:jc w:val="center"/>
              <w:rPr>
                <w:rFonts w:ascii="Times New Roman" w:eastAsia="Times New Roman" w:hAnsi="Times New Roman" w:cs="Times New Roman"/>
                <w:sz w:val="24"/>
                <w:szCs w:val="24"/>
                <w:lang w:eastAsia="ru-RU"/>
              </w:rPr>
            </w:pPr>
            <w:r w:rsidRPr="00E14EE1">
              <w:rPr>
                <w:rFonts w:ascii="Times New Roman" w:eastAsia="Times New Roman" w:hAnsi="Times New Roman" w:cs="Times New Roman"/>
                <w:sz w:val="24"/>
                <w:szCs w:val="24"/>
                <w:lang w:val="en-US" w:eastAsia="ru-RU"/>
              </w:rPr>
              <w:t>IV</w:t>
            </w:r>
          </w:p>
        </w:tc>
        <w:tc>
          <w:tcPr>
            <w:tcW w:w="708" w:type="dxa"/>
            <w:tcBorders>
              <w:top w:val="single" w:sz="4" w:space="0" w:color="auto"/>
              <w:left w:val="single" w:sz="4" w:space="0" w:color="auto"/>
              <w:bottom w:val="single" w:sz="4" w:space="0" w:color="auto"/>
              <w:right w:val="single" w:sz="4" w:space="0" w:color="auto"/>
            </w:tcBorders>
            <w:vAlign w:val="center"/>
          </w:tcPr>
          <w:p w:rsidR="00E14EE1" w:rsidRPr="00E14EE1" w:rsidRDefault="00E14EE1" w:rsidP="00E14EE1">
            <w:pPr>
              <w:widowControl w:val="0"/>
              <w:spacing w:after="0" w:line="240" w:lineRule="auto"/>
              <w:jc w:val="center"/>
              <w:rPr>
                <w:rFonts w:ascii="Times New Roman" w:eastAsia="Times New Roman" w:hAnsi="Times New Roman" w:cs="Times New Roman"/>
                <w:sz w:val="24"/>
                <w:szCs w:val="24"/>
                <w:lang w:val="en-US" w:eastAsia="ru-RU"/>
              </w:rPr>
            </w:pPr>
            <w:r w:rsidRPr="00E14EE1">
              <w:rPr>
                <w:rFonts w:ascii="Times New Roman" w:eastAsia="Times New Roman" w:hAnsi="Times New Roman" w:cs="Times New Roman"/>
                <w:sz w:val="24"/>
                <w:szCs w:val="24"/>
                <w:lang w:val="en-US" w:eastAsia="ru-RU"/>
              </w:rPr>
              <w:t>500</w:t>
            </w:r>
          </w:p>
        </w:tc>
        <w:tc>
          <w:tcPr>
            <w:tcW w:w="787" w:type="dxa"/>
            <w:gridSpan w:val="2"/>
            <w:tcBorders>
              <w:top w:val="single" w:sz="4" w:space="0" w:color="auto"/>
              <w:left w:val="single" w:sz="4" w:space="0" w:color="auto"/>
              <w:bottom w:val="single" w:sz="4" w:space="0" w:color="auto"/>
              <w:right w:val="single" w:sz="4" w:space="0" w:color="auto"/>
            </w:tcBorders>
            <w:vAlign w:val="center"/>
          </w:tcPr>
          <w:p w:rsidR="00E14EE1" w:rsidRPr="00E14EE1" w:rsidRDefault="00E14EE1" w:rsidP="00E14EE1">
            <w:pPr>
              <w:widowControl w:val="0"/>
              <w:spacing w:after="0" w:line="240" w:lineRule="auto"/>
              <w:jc w:val="center"/>
              <w:rPr>
                <w:rFonts w:ascii="Times New Roman" w:eastAsia="Times New Roman" w:hAnsi="Times New Roman" w:cs="Times New Roman"/>
                <w:sz w:val="24"/>
                <w:szCs w:val="24"/>
                <w:lang w:val="en-US" w:eastAsia="ru-RU"/>
              </w:rPr>
            </w:pPr>
            <w:r w:rsidRPr="00E14EE1">
              <w:rPr>
                <w:rFonts w:ascii="Times New Roman" w:eastAsia="Times New Roman" w:hAnsi="Times New Roman" w:cs="Times New Roman"/>
                <w:sz w:val="24"/>
                <w:szCs w:val="24"/>
                <w:lang w:val="en-US" w:eastAsia="ru-RU"/>
              </w:rPr>
              <w:t>500</w:t>
            </w:r>
          </w:p>
        </w:tc>
        <w:tc>
          <w:tcPr>
            <w:tcW w:w="706" w:type="dxa"/>
            <w:tcBorders>
              <w:top w:val="single" w:sz="4" w:space="0" w:color="auto"/>
              <w:left w:val="single" w:sz="4" w:space="0" w:color="auto"/>
              <w:bottom w:val="single" w:sz="4" w:space="0" w:color="auto"/>
              <w:right w:val="single" w:sz="4" w:space="0" w:color="auto"/>
            </w:tcBorders>
            <w:vAlign w:val="center"/>
          </w:tcPr>
          <w:p w:rsidR="00E14EE1" w:rsidRPr="00E14EE1" w:rsidRDefault="00E14EE1" w:rsidP="00E14EE1">
            <w:pPr>
              <w:widowControl w:val="0"/>
              <w:spacing w:after="0" w:line="240" w:lineRule="auto"/>
              <w:jc w:val="center"/>
              <w:rPr>
                <w:rFonts w:ascii="Times New Roman" w:eastAsia="Times New Roman" w:hAnsi="Times New Roman" w:cs="Times New Roman"/>
                <w:sz w:val="24"/>
                <w:szCs w:val="24"/>
                <w:lang w:eastAsia="ru-RU"/>
              </w:rPr>
            </w:pPr>
            <w:r w:rsidRPr="00E14EE1">
              <w:rPr>
                <w:rFonts w:ascii="Times New Roman" w:eastAsia="Times New Roman" w:hAnsi="Times New Roman" w:cs="Times New Roman"/>
                <w:sz w:val="24"/>
                <w:szCs w:val="24"/>
                <w:lang w:eastAsia="ru-RU"/>
              </w:rPr>
              <w:t>-</w:t>
            </w:r>
          </w:p>
        </w:tc>
        <w:tc>
          <w:tcPr>
            <w:tcW w:w="720" w:type="dxa"/>
            <w:gridSpan w:val="2"/>
            <w:tcBorders>
              <w:top w:val="single" w:sz="4" w:space="0" w:color="auto"/>
              <w:left w:val="single" w:sz="4" w:space="0" w:color="auto"/>
              <w:bottom w:val="single" w:sz="4" w:space="0" w:color="auto"/>
              <w:right w:val="single" w:sz="4" w:space="0" w:color="auto"/>
            </w:tcBorders>
            <w:vAlign w:val="center"/>
          </w:tcPr>
          <w:p w:rsidR="00E14EE1" w:rsidRPr="00E14EE1" w:rsidRDefault="00E14EE1" w:rsidP="00E14EE1">
            <w:pPr>
              <w:spacing w:after="0" w:line="240" w:lineRule="auto"/>
              <w:jc w:val="center"/>
              <w:rPr>
                <w:rFonts w:ascii="Times New Roman" w:eastAsia="Times New Roman" w:hAnsi="Times New Roman" w:cs="Times New Roman"/>
                <w:bCs/>
                <w:sz w:val="24"/>
                <w:szCs w:val="24"/>
                <w:lang w:eastAsia="ru-RU"/>
              </w:rPr>
            </w:pPr>
            <w:r w:rsidRPr="00E14EE1">
              <w:rPr>
                <w:rFonts w:ascii="Times New Roman" w:eastAsia="Times New Roman" w:hAnsi="Times New Roman" w:cs="Times New Roman"/>
                <w:bCs/>
                <w:sz w:val="24"/>
                <w:szCs w:val="24"/>
                <w:lang w:eastAsia="ru-RU"/>
              </w:rPr>
              <w:t>-</w:t>
            </w:r>
          </w:p>
        </w:tc>
        <w:tc>
          <w:tcPr>
            <w:tcW w:w="764" w:type="dxa"/>
            <w:tcBorders>
              <w:top w:val="single" w:sz="4" w:space="0" w:color="auto"/>
              <w:left w:val="single" w:sz="4" w:space="0" w:color="auto"/>
              <w:bottom w:val="single" w:sz="4" w:space="0" w:color="auto"/>
              <w:right w:val="single" w:sz="4" w:space="0" w:color="auto"/>
            </w:tcBorders>
            <w:vAlign w:val="center"/>
          </w:tcPr>
          <w:p w:rsidR="00E14EE1" w:rsidRPr="00E14EE1" w:rsidRDefault="00E14EE1" w:rsidP="00E14EE1">
            <w:pPr>
              <w:spacing w:after="0" w:line="240" w:lineRule="auto"/>
              <w:jc w:val="center"/>
              <w:rPr>
                <w:rFonts w:ascii="Times New Roman" w:eastAsia="Times New Roman" w:hAnsi="Times New Roman" w:cs="Times New Roman"/>
                <w:bCs/>
                <w:sz w:val="24"/>
                <w:szCs w:val="24"/>
                <w:lang w:eastAsia="ru-RU"/>
              </w:rPr>
            </w:pPr>
            <w:r w:rsidRPr="00E14EE1">
              <w:rPr>
                <w:rFonts w:ascii="Times New Roman" w:eastAsia="Times New Roman" w:hAnsi="Times New Roman" w:cs="Times New Roman"/>
                <w:sz w:val="24"/>
                <w:szCs w:val="24"/>
                <w:lang w:eastAsia="ru-RU"/>
              </w:rPr>
              <w:t>-</w:t>
            </w:r>
          </w:p>
        </w:tc>
      </w:tr>
      <w:tr w:rsidR="00E14EE1" w:rsidRPr="00E14EE1" w:rsidTr="00C47273">
        <w:trPr>
          <w:trHeight w:val="345"/>
        </w:trPr>
        <w:tc>
          <w:tcPr>
            <w:tcW w:w="645" w:type="dxa"/>
            <w:tcBorders>
              <w:top w:val="single" w:sz="4" w:space="0" w:color="auto"/>
              <w:left w:val="single" w:sz="4" w:space="0" w:color="auto"/>
              <w:bottom w:val="single" w:sz="4" w:space="0" w:color="auto"/>
              <w:right w:val="single" w:sz="4" w:space="0" w:color="auto"/>
            </w:tcBorders>
          </w:tcPr>
          <w:p w:rsidR="00E14EE1" w:rsidRPr="00E14EE1" w:rsidRDefault="00E14EE1" w:rsidP="00E14EE1">
            <w:pPr>
              <w:widowControl w:val="0"/>
              <w:spacing w:after="0" w:line="240" w:lineRule="auto"/>
              <w:jc w:val="center"/>
              <w:rPr>
                <w:rFonts w:ascii="Times New Roman" w:eastAsia="Times New Roman" w:hAnsi="Times New Roman" w:cs="Times New Roman"/>
                <w:bCs/>
                <w:sz w:val="24"/>
                <w:szCs w:val="24"/>
                <w:lang w:eastAsia="ru-RU"/>
              </w:rPr>
            </w:pPr>
            <w:r w:rsidRPr="00E14EE1">
              <w:rPr>
                <w:rFonts w:ascii="Times New Roman" w:eastAsia="Times New Roman" w:hAnsi="Times New Roman" w:cs="Times New Roman"/>
                <w:bCs/>
                <w:sz w:val="24"/>
                <w:szCs w:val="24"/>
                <w:lang w:eastAsia="ru-RU"/>
              </w:rPr>
              <w:t>6</w:t>
            </w:r>
          </w:p>
        </w:tc>
        <w:tc>
          <w:tcPr>
            <w:tcW w:w="4908" w:type="dxa"/>
            <w:tcBorders>
              <w:top w:val="single" w:sz="4" w:space="0" w:color="auto"/>
              <w:left w:val="single" w:sz="4" w:space="0" w:color="auto"/>
              <w:bottom w:val="single" w:sz="4" w:space="0" w:color="auto"/>
              <w:right w:val="single" w:sz="4" w:space="0" w:color="auto"/>
            </w:tcBorders>
          </w:tcPr>
          <w:p w:rsidR="00E14EE1" w:rsidRPr="00E14EE1" w:rsidRDefault="00E14EE1" w:rsidP="00E14EE1">
            <w:pPr>
              <w:autoSpaceDE w:val="0"/>
              <w:autoSpaceDN w:val="0"/>
              <w:adjustRightInd w:val="0"/>
              <w:spacing w:after="0" w:line="240" w:lineRule="auto"/>
              <w:rPr>
                <w:rFonts w:ascii="Times New Roman" w:eastAsia="Times New Roman" w:hAnsi="Times New Roman" w:cs="Times New Roman"/>
                <w:sz w:val="24"/>
                <w:szCs w:val="24"/>
                <w:lang w:eastAsia="ru-RU"/>
              </w:rPr>
            </w:pPr>
            <w:r w:rsidRPr="00E14EE1">
              <w:rPr>
                <w:rFonts w:ascii="Times New Roman" w:eastAsia="Times New Roman" w:hAnsi="Times New Roman" w:cs="Times New Roman"/>
                <w:sz w:val="24"/>
                <w:szCs w:val="24"/>
                <w:lang w:eastAsia="ru-RU"/>
              </w:rPr>
              <w:t>Автомобильная дорога по ул. Интернациональная</w:t>
            </w:r>
          </w:p>
          <w:p w:rsidR="00E14EE1" w:rsidRPr="00E14EE1" w:rsidRDefault="00E14EE1" w:rsidP="00E14EE1">
            <w:pPr>
              <w:widowControl w:val="0"/>
              <w:spacing w:after="0" w:line="240" w:lineRule="auto"/>
              <w:rPr>
                <w:rFonts w:ascii="Times New Roman" w:eastAsia="Times New Roman" w:hAnsi="Times New Roman" w:cs="Times New Roman"/>
                <w:sz w:val="24"/>
                <w:szCs w:val="24"/>
                <w:lang w:eastAsia="ru-RU"/>
              </w:rPr>
            </w:pPr>
            <w:r w:rsidRPr="00E14EE1">
              <w:rPr>
                <w:rFonts w:ascii="Times New Roman" w:eastAsia="Times New Roman" w:hAnsi="Times New Roman" w:cs="Times New Roman"/>
                <w:sz w:val="24"/>
                <w:szCs w:val="24"/>
                <w:lang w:eastAsia="ru-RU"/>
              </w:rPr>
              <w:t>п. Ишидей</w:t>
            </w:r>
          </w:p>
        </w:tc>
        <w:tc>
          <w:tcPr>
            <w:tcW w:w="651" w:type="dxa"/>
            <w:tcBorders>
              <w:top w:val="single" w:sz="4" w:space="0" w:color="auto"/>
              <w:left w:val="single" w:sz="4" w:space="0" w:color="auto"/>
              <w:bottom w:val="single" w:sz="4" w:space="0" w:color="auto"/>
              <w:right w:val="single" w:sz="4" w:space="0" w:color="auto"/>
            </w:tcBorders>
            <w:vAlign w:val="center"/>
          </w:tcPr>
          <w:p w:rsidR="00E14EE1" w:rsidRPr="00E14EE1" w:rsidRDefault="00E14EE1" w:rsidP="00E14EE1">
            <w:pPr>
              <w:widowControl w:val="0"/>
              <w:spacing w:after="0" w:line="240" w:lineRule="auto"/>
              <w:jc w:val="center"/>
              <w:rPr>
                <w:rFonts w:ascii="Times New Roman" w:eastAsia="Times New Roman" w:hAnsi="Times New Roman" w:cs="Times New Roman"/>
                <w:sz w:val="24"/>
                <w:szCs w:val="24"/>
                <w:lang w:eastAsia="ru-RU"/>
              </w:rPr>
            </w:pPr>
            <w:r w:rsidRPr="00E14EE1">
              <w:rPr>
                <w:rFonts w:ascii="Times New Roman" w:eastAsia="Times New Roman" w:hAnsi="Times New Roman" w:cs="Times New Roman"/>
                <w:sz w:val="24"/>
                <w:szCs w:val="24"/>
                <w:lang w:val="en-US" w:eastAsia="ru-RU"/>
              </w:rPr>
              <w:t>IV</w:t>
            </w:r>
          </w:p>
        </w:tc>
        <w:tc>
          <w:tcPr>
            <w:tcW w:w="708" w:type="dxa"/>
            <w:tcBorders>
              <w:top w:val="single" w:sz="4" w:space="0" w:color="auto"/>
              <w:left w:val="single" w:sz="4" w:space="0" w:color="auto"/>
              <w:bottom w:val="single" w:sz="4" w:space="0" w:color="auto"/>
              <w:right w:val="single" w:sz="4" w:space="0" w:color="auto"/>
            </w:tcBorders>
            <w:vAlign w:val="center"/>
          </w:tcPr>
          <w:p w:rsidR="00E14EE1" w:rsidRPr="00E14EE1" w:rsidRDefault="00E14EE1" w:rsidP="00E14EE1">
            <w:pPr>
              <w:widowControl w:val="0"/>
              <w:spacing w:after="0" w:line="240" w:lineRule="auto"/>
              <w:jc w:val="center"/>
              <w:rPr>
                <w:rFonts w:ascii="Times New Roman" w:eastAsia="Times New Roman" w:hAnsi="Times New Roman" w:cs="Times New Roman"/>
                <w:sz w:val="24"/>
                <w:szCs w:val="24"/>
                <w:lang w:val="en-US" w:eastAsia="ru-RU"/>
              </w:rPr>
            </w:pPr>
            <w:r w:rsidRPr="00E14EE1">
              <w:rPr>
                <w:rFonts w:ascii="Times New Roman" w:eastAsia="Times New Roman" w:hAnsi="Times New Roman" w:cs="Times New Roman"/>
                <w:sz w:val="24"/>
                <w:szCs w:val="24"/>
                <w:lang w:val="en-US" w:eastAsia="ru-RU"/>
              </w:rPr>
              <w:t>200</w:t>
            </w:r>
          </w:p>
        </w:tc>
        <w:tc>
          <w:tcPr>
            <w:tcW w:w="787" w:type="dxa"/>
            <w:gridSpan w:val="2"/>
            <w:tcBorders>
              <w:top w:val="single" w:sz="4" w:space="0" w:color="auto"/>
              <w:left w:val="single" w:sz="4" w:space="0" w:color="auto"/>
              <w:bottom w:val="single" w:sz="4" w:space="0" w:color="auto"/>
              <w:right w:val="single" w:sz="4" w:space="0" w:color="auto"/>
            </w:tcBorders>
            <w:vAlign w:val="center"/>
          </w:tcPr>
          <w:p w:rsidR="00E14EE1" w:rsidRPr="00E14EE1" w:rsidRDefault="00E14EE1" w:rsidP="00E14EE1">
            <w:pPr>
              <w:widowControl w:val="0"/>
              <w:spacing w:after="0" w:line="240" w:lineRule="auto"/>
              <w:rPr>
                <w:rFonts w:ascii="Times New Roman" w:eastAsia="Times New Roman" w:hAnsi="Times New Roman" w:cs="Times New Roman"/>
                <w:sz w:val="24"/>
                <w:szCs w:val="24"/>
                <w:lang w:val="en-US" w:eastAsia="ru-RU"/>
              </w:rPr>
            </w:pPr>
            <w:r w:rsidRPr="00E14EE1">
              <w:rPr>
                <w:rFonts w:ascii="Times New Roman" w:eastAsia="Times New Roman" w:hAnsi="Times New Roman" w:cs="Times New Roman"/>
                <w:sz w:val="24"/>
                <w:szCs w:val="24"/>
                <w:lang w:val="en-US" w:eastAsia="ru-RU"/>
              </w:rPr>
              <w:t>200</w:t>
            </w:r>
          </w:p>
        </w:tc>
        <w:tc>
          <w:tcPr>
            <w:tcW w:w="706" w:type="dxa"/>
            <w:tcBorders>
              <w:top w:val="single" w:sz="4" w:space="0" w:color="auto"/>
              <w:left w:val="single" w:sz="4" w:space="0" w:color="auto"/>
              <w:bottom w:val="single" w:sz="4" w:space="0" w:color="auto"/>
              <w:right w:val="single" w:sz="4" w:space="0" w:color="auto"/>
            </w:tcBorders>
            <w:vAlign w:val="center"/>
          </w:tcPr>
          <w:p w:rsidR="00E14EE1" w:rsidRPr="00E14EE1" w:rsidRDefault="00E14EE1" w:rsidP="00E14EE1">
            <w:pPr>
              <w:widowControl w:val="0"/>
              <w:spacing w:after="0" w:line="240" w:lineRule="auto"/>
              <w:jc w:val="center"/>
              <w:rPr>
                <w:rFonts w:ascii="Times New Roman" w:eastAsia="Times New Roman" w:hAnsi="Times New Roman" w:cs="Times New Roman"/>
                <w:sz w:val="24"/>
                <w:szCs w:val="24"/>
                <w:lang w:eastAsia="ru-RU"/>
              </w:rPr>
            </w:pPr>
            <w:r w:rsidRPr="00E14EE1">
              <w:rPr>
                <w:rFonts w:ascii="Times New Roman" w:eastAsia="Times New Roman" w:hAnsi="Times New Roman" w:cs="Times New Roman"/>
                <w:sz w:val="24"/>
                <w:szCs w:val="24"/>
                <w:lang w:eastAsia="ru-RU"/>
              </w:rPr>
              <w:t>-</w:t>
            </w:r>
          </w:p>
        </w:tc>
        <w:tc>
          <w:tcPr>
            <w:tcW w:w="720" w:type="dxa"/>
            <w:gridSpan w:val="2"/>
            <w:tcBorders>
              <w:top w:val="single" w:sz="4" w:space="0" w:color="auto"/>
              <w:left w:val="single" w:sz="4" w:space="0" w:color="auto"/>
              <w:bottom w:val="single" w:sz="4" w:space="0" w:color="auto"/>
              <w:right w:val="single" w:sz="4" w:space="0" w:color="auto"/>
            </w:tcBorders>
            <w:vAlign w:val="center"/>
          </w:tcPr>
          <w:p w:rsidR="00E14EE1" w:rsidRPr="00E14EE1" w:rsidRDefault="00E14EE1" w:rsidP="00E14EE1">
            <w:pPr>
              <w:spacing w:after="0" w:line="240" w:lineRule="auto"/>
              <w:jc w:val="center"/>
              <w:rPr>
                <w:rFonts w:ascii="Times New Roman" w:eastAsia="Times New Roman" w:hAnsi="Times New Roman" w:cs="Times New Roman"/>
                <w:bCs/>
                <w:sz w:val="24"/>
                <w:szCs w:val="24"/>
                <w:lang w:eastAsia="ru-RU"/>
              </w:rPr>
            </w:pPr>
            <w:r w:rsidRPr="00E14EE1">
              <w:rPr>
                <w:rFonts w:ascii="Times New Roman" w:eastAsia="Times New Roman" w:hAnsi="Times New Roman" w:cs="Times New Roman"/>
                <w:bCs/>
                <w:sz w:val="24"/>
                <w:szCs w:val="24"/>
                <w:lang w:eastAsia="ru-RU"/>
              </w:rPr>
              <w:t>-</w:t>
            </w:r>
          </w:p>
        </w:tc>
        <w:tc>
          <w:tcPr>
            <w:tcW w:w="764" w:type="dxa"/>
            <w:tcBorders>
              <w:top w:val="single" w:sz="4" w:space="0" w:color="auto"/>
              <w:left w:val="single" w:sz="4" w:space="0" w:color="auto"/>
              <w:bottom w:val="single" w:sz="4" w:space="0" w:color="auto"/>
              <w:right w:val="single" w:sz="4" w:space="0" w:color="auto"/>
            </w:tcBorders>
            <w:vAlign w:val="center"/>
          </w:tcPr>
          <w:p w:rsidR="00E14EE1" w:rsidRPr="00E14EE1" w:rsidRDefault="00E14EE1" w:rsidP="00E14EE1">
            <w:pPr>
              <w:spacing w:after="0" w:line="240" w:lineRule="auto"/>
              <w:jc w:val="center"/>
              <w:rPr>
                <w:rFonts w:ascii="Times New Roman" w:eastAsia="Times New Roman" w:hAnsi="Times New Roman" w:cs="Times New Roman"/>
                <w:bCs/>
                <w:sz w:val="24"/>
                <w:szCs w:val="24"/>
                <w:lang w:eastAsia="ru-RU"/>
              </w:rPr>
            </w:pPr>
            <w:r w:rsidRPr="00E14EE1">
              <w:rPr>
                <w:rFonts w:ascii="Times New Roman" w:eastAsia="Times New Roman" w:hAnsi="Times New Roman" w:cs="Times New Roman"/>
                <w:sz w:val="24"/>
                <w:szCs w:val="24"/>
                <w:lang w:eastAsia="ru-RU"/>
              </w:rPr>
              <w:t>-</w:t>
            </w:r>
          </w:p>
        </w:tc>
      </w:tr>
      <w:tr w:rsidR="00E14EE1" w:rsidRPr="00E14EE1" w:rsidTr="00C47273">
        <w:trPr>
          <w:trHeight w:val="345"/>
        </w:trPr>
        <w:tc>
          <w:tcPr>
            <w:tcW w:w="645" w:type="dxa"/>
            <w:tcBorders>
              <w:top w:val="single" w:sz="4" w:space="0" w:color="auto"/>
              <w:left w:val="single" w:sz="4" w:space="0" w:color="auto"/>
              <w:bottom w:val="single" w:sz="4" w:space="0" w:color="auto"/>
              <w:right w:val="single" w:sz="4" w:space="0" w:color="auto"/>
            </w:tcBorders>
          </w:tcPr>
          <w:p w:rsidR="00E14EE1" w:rsidRPr="00E14EE1" w:rsidRDefault="00E14EE1" w:rsidP="00E14EE1">
            <w:pPr>
              <w:widowControl w:val="0"/>
              <w:spacing w:after="0" w:line="240" w:lineRule="auto"/>
              <w:jc w:val="center"/>
              <w:rPr>
                <w:rFonts w:ascii="Times New Roman" w:eastAsia="Times New Roman" w:hAnsi="Times New Roman" w:cs="Times New Roman"/>
                <w:bCs/>
                <w:sz w:val="24"/>
                <w:szCs w:val="24"/>
                <w:lang w:eastAsia="ru-RU"/>
              </w:rPr>
            </w:pPr>
            <w:r w:rsidRPr="00E14EE1">
              <w:rPr>
                <w:rFonts w:ascii="Times New Roman" w:eastAsia="Times New Roman" w:hAnsi="Times New Roman" w:cs="Times New Roman"/>
                <w:bCs/>
                <w:sz w:val="24"/>
                <w:szCs w:val="24"/>
                <w:lang w:eastAsia="ru-RU"/>
              </w:rPr>
              <w:t>7</w:t>
            </w:r>
          </w:p>
        </w:tc>
        <w:tc>
          <w:tcPr>
            <w:tcW w:w="4908" w:type="dxa"/>
            <w:tcBorders>
              <w:top w:val="single" w:sz="4" w:space="0" w:color="auto"/>
              <w:left w:val="single" w:sz="4" w:space="0" w:color="auto"/>
              <w:bottom w:val="single" w:sz="4" w:space="0" w:color="auto"/>
              <w:right w:val="single" w:sz="4" w:space="0" w:color="auto"/>
            </w:tcBorders>
          </w:tcPr>
          <w:p w:rsidR="00E14EE1" w:rsidRPr="00E14EE1" w:rsidRDefault="00E14EE1" w:rsidP="00E14EE1">
            <w:pPr>
              <w:widowControl w:val="0"/>
              <w:spacing w:after="0" w:line="240" w:lineRule="auto"/>
              <w:rPr>
                <w:rFonts w:ascii="Times New Roman" w:eastAsia="Times New Roman" w:hAnsi="Times New Roman" w:cs="Times New Roman"/>
                <w:sz w:val="24"/>
                <w:szCs w:val="24"/>
                <w:lang w:val="en-US" w:eastAsia="ru-RU"/>
              </w:rPr>
            </w:pPr>
            <w:r w:rsidRPr="00E14EE1">
              <w:rPr>
                <w:rFonts w:ascii="Times New Roman" w:eastAsia="Times New Roman" w:hAnsi="Times New Roman" w:cs="Times New Roman"/>
                <w:sz w:val="24"/>
                <w:szCs w:val="24"/>
                <w:lang w:eastAsia="ru-RU"/>
              </w:rPr>
              <w:t>Автомобильная дорога- объездная северная</w:t>
            </w:r>
          </w:p>
        </w:tc>
        <w:tc>
          <w:tcPr>
            <w:tcW w:w="651" w:type="dxa"/>
            <w:tcBorders>
              <w:top w:val="single" w:sz="4" w:space="0" w:color="auto"/>
              <w:left w:val="single" w:sz="4" w:space="0" w:color="auto"/>
              <w:bottom w:val="single" w:sz="4" w:space="0" w:color="auto"/>
              <w:right w:val="single" w:sz="4" w:space="0" w:color="auto"/>
            </w:tcBorders>
            <w:vAlign w:val="center"/>
          </w:tcPr>
          <w:p w:rsidR="00E14EE1" w:rsidRPr="00E14EE1" w:rsidRDefault="00E14EE1" w:rsidP="00E14EE1">
            <w:pPr>
              <w:widowControl w:val="0"/>
              <w:spacing w:after="0" w:line="240" w:lineRule="auto"/>
              <w:jc w:val="center"/>
              <w:rPr>
                <w:rFonts w:ascii="Times New Roman" w:eastAsia="Times New Roman" w:hAnsi="Times New Roman" w:cs="Times New Roman"/>
                <w:sz w:val="24"/>
                <w:szCs w:val="24"/>
                <w:lang w:eastAsia="ru-RU"/>
              </w:rPr>
            </w:pPr>
            <w:r w:rsidRPr="00E14EE1">
              <w:rPr>
                <w:rFonts w:ascii="Times New Roman" w:eastAsia="Times New Roman" w:hAnsi="Times New Roman" w:cs="Times New Roman"/>
                <w:sz w:val="24"/>
                <w:szCs w:val="24"/>
                <w:lang w:val="en-US" w:eastAsia="ru-RU"/>
              </w:rPr>
              <w:t>IV</w:t>
            </w:r>
          </w:p>
        </w:tc>
        <w:tc>
          <w:tcPr>
            <w:tcW w:w="708" w:type="dxa"/>
            <w:tcBorders>
              <w:top w:val="single" w:sz="4" w:space="0" w:color="auto"/>
              <w:left w:val="single" w:sz="4" w:space="0" w:color="auto"/>
              <w:bottom w:val="single" w:sz="4" w:space="0" w:color="auto"/>
              <w:right w:val="single" w:sz="4" w:space="0" w:color="auto"/>
            </w:tcBorders>
            <w:vAlign w:val="center"/>
          </w:tcPr>
          <w:p w:rsidR="00E14EE1" w:rsidRPr="00E14EE1" w:rsidRDefault="00E14EE1" w:rsidP="00E14EE1">
            <w:pPr>
              <w:widowControl w:val="0"/>
              <w:spacing w:after="0" w:line="240" w:lineRule="auto"/>
              <w:jc w:val="center"/>
              <w:rPr>
                <w:rFonts w:ascii="Times New Roman" w:eastAsia="Times New Roman" w:hAnsi="Times New Roman" w:cs="Times New Roman"/>
                <w:sz w:val="24"/>
                <w:szCs w:val="24"/>
                <w:lang w:val="en-US" w:eastAsia="ru-RU"/>
              </w:rPr>
            </w:pPr>
            <w:r w:rsidRPr="00E14EE1">
              <w:rPr>
                <w:rFonts w:ascii="Times New Roman" w:eastAsia="Times New Roman" w:hAnsi="Times New Roman" w:cs="Times New Roman"/>
                <w:sz w:val="24"/>
                <w:szCs w:val="24"/>
                <w:lang w:val="en-US" w:eastAsia="ru-RU"/>
              </w:rPr>
              <w:t>1600</w:t>
            </w:r>
          </w:p>
        </w:tc>
        <w:tc>
          <w:tcPr>
            <w:tcW w:w="787" w:type="dxa"/>
            <w:gridSpan w:val="2"/>
            <w:tcBorders>
              <w:top w:val="single" w:sz="4" w:space="0" w:color="auto"/>
              <w:left w:val="single" w:sz="4" w:space="0" w:color="auto"/>
              <w:bottom w:val="single" w:sz="4" w:space="0" w:color="auto"/>
              <w:right w:val="single" w:sz="4" w:space="0" w:color="auto"/>
            </w:tcBorders>
            <w:vAlign w:val="center"/>
          </w:tcPr>
          <w:p w:rsidR="00E14EE1" w:rsidRPr="00E14EE1" w:rsidRDefault="00E14EE1" w:rsidP="00E14EE1">
            <w:pPr>
              <w:widowControl w:val="0"/>
              <w:spacing w:after="0" w:line="240" w:lineRule="auto"/>
              <w:jc w:val="center"/>
              <w:rPr>
                <w:rFonts w:ascii="Times New Roman" w:eastAsia="Times New Roman" w:hAnsi="Times New Roman" w:cs="Times New Roman"/>
                <w:sz w:val="24"/>
                <w:szCs w:val="24"/>
                <w:lang w:val="en-US" w:eastAsia="ru-RU"/>
              </w:rPr>
            </w:pPr>
            <w:r w:rsidRPr="00E14EE1">
              <w:rPr>
                <w:rFonts w:ascii="Times New Roman" w:eastAsia="Times New Roman" w:hAnsi="Times New Roman" w:cs="Times New Roman"/>
                <w:sz w:val="24"/>
                <w:szCs w:val="24"/>
                <w:lang w:val="en-US" w:eastAsia="ru-RU"/>
              </w:rPr>
              <w:t>1600</w:t>
            </w:r>
          </w:p>
        </w:tc>
        <w:tc>
          <w:tcPr>
            <w:tcW w:w="706" w:type="dxa"/>
            <w:tcBorders>
              <w:top w:val="single" w:sz="4" w:space="0" w:color="auto"/>
              <w:left w:val="single" w:sz="4" w:space="0" w:color="auto"/>
              <w:bottom w:val="single" w:sz="4" w:space="0" w:color="auto"/>
              <w:right w:val="single" w:sz="4" w:space="0" w:color="auto"/>
            </w:tcBorders>
            <w:vAlign w:val="center"/>
          </w:tcPr>
          <w:p w:rsidR="00E14EE1" w:rsidRPr="00E14EE1" w:rsidRDefault="00E14EE1" w:rsidP="00E14EE1">
            <w:pPr>
              <w:widowControl w:val="0"/>
              <w:spacing w:after="0" w:line="240" w:lineRule="auto"/>
              <w:jc w:val="center"/>
              <w:rPr>
                <w:rFonts w:ascii="Times New Roman" w:eastAsia="Times New Roman" w:hAnsi="Times New Roman" w:cs="Times New Roman"/>
                <w:sz w:val="24"/>
                <w:szCs w:val="24"/>
                <w:lang w:eastAsia="ru-RU"/>
              </w:rPr>
            </w:pPr>
            <w:r w:rsidRPr="00E14EE1">
              <w:rPr>
                <w:rFonts w:ascii="Times New Roman" w:eastAsia="Times New Roman" w:hAnsi="Times New Roman" w:cs="Times New Roman"/>
                <w:sz w:val="24"/>
                <w:szCs w:val="24"/>
                <w:lang w:eastAsia="ru-RU"/>
              </w:rPr>
              <w:t>-</w:t>
            </w:r>
          </w:p>
        </w:tc>
        <w:tc>
          <w:tcPr>
            <w:tcW w:w="720" w:type="dxa"/>
            <w:gridSpan w:val="2"/>
            <w:tcBorders>
              <w:top w:val="single" w:sz="4" w:space="0" w:color="auto"/>
              <w:left w:val="single" w:sz="4" w:space="0" w:color="auto"/>
              <w:bottom w:val="single" w:sz="4" w:space="0" w:color="auto"/>
              <w:right w:val="single" w:sz="4" w:space="0" w:color="auto"/>
            </w:tcBorders>
            <w:vAlign w:val="center"/>
          </w:tcPr>
          <w:p w:rsidR="00E14EE1" w:rsidRPr="00E14EE1" w:rsidRDefault="00E14EE1" w:rsidP="00E14EE1">
            <w:pPr>
              <w:spacing w:after="0" w:line="240" w:lineRule="auto"/>
              <w:jc w:val="center"/>
              <w:rPr>
                <w:rFonts w:ascii="Times New Roman" w:eastAsia="Times New Roman" w:hAnsi="Times New Roman" w:cs="Times New Roman"/>
                <w:bCs/>
                <w:sz w:val="24"/>
                <w:szCs w:val="24"/>
                <w:lang w:eastAsia="ru-RU"/>
              </w:rPr>
            </w:pPr>
            <w:r w:rsidRPr="00E14EE1">
              <w:rPr>
                <w:rFonts w:ascii="Times New Roman" w:eastAsia="Times New Roman" w:hAnsi="Times New Roman" w:cs="Times New Roman"/>
                <w:bCs/>
                <w:sz w:val="24"/>
                <w:szCs w:val="24"/>
                <w:lang w:eastAsia="ru-RU"/>
              </w:rPr>
              <w:t>-</w:t>
            </w:r>
          </w:p>
        </w:tc>
        <w:tc>
          <w:tcPr>
            <w:tcW w:w="764" w:type="dxa"/>
            <w:tcBorders>
              <w:top w:val="single" w:sz="4" w:space="0" w:color="auto"/>
              <w:left w:val="single" w:sz="4" w:space="0" w:color="auto"/>
              <w:bottom w:val="single" w:sz="4" w:space="0" w:color="auto"/>
              <w:right w:val="single" w:sz="4" w:space="0" w:color="auto"/>
            </w:tcBorders>
            <w:vAlign w:val="center"/>
          </w:tcPr>
          <w:p w:rsidR="00E14EE1" w:rsidRPr="00E14EE1" w:rsidRDefault="00E14EE1" w:rsidP="00E14EE1">
            <w:pPr>
              <w:spacing w:after="0" w:line="240" w:lineRule="auto"/>
              <w:jc w:val="center"/>
              <w:rPr>
                <w:rFonts w:ascii="Times New Roman" w:eastAsia="Times New Roman" w:hAnsi="Times New Roman" w:cs="Times New Roman"/>
                <w:bCs/>
                <w:sz w:val="24"/>
                <w:szCs w:val="24"/>
                <w:lang w:eastAsia="ru-RU"/>
              </w:rPr>
            </w:pPr>
            <w:r w:rsidRPr="00E14EE1">
              <w:rPr>
                <w:rFonts w:ascii="Times New Roman" w:eastAsia="Times New Roman" w:hAnsi="Times New Roman" w:cs="Times New Roman"/>
                <w:sz w:val="24"/>
                <w:szCs w:val="24"/>
                <w:lang w:eastAsia="ru-RU"/>
              </w:rPr>
              <w:t>-</w:t>
            </w:r>
          </w:p>
        </w:tc>
      </w:tr>
      <w:tr w:rsidR="00E14EE1" w:rsidRPr="00E14EE1" w:rsidTr="00C47273">
        <w:trPr>
          <w:trHeight w:val="345"/>
        </w:trPr>
        <w:tc>
          <w:tcPr>
            <w:tcW w:w="645" w:type="dxa"/>
            <w:tcBorders>
              <w:top w:val="single" w:sz="4" w:space="0" w:color="auto"/>
              <w:left w:val="single" w:sz="4" w:space="0" w:color="auto"/>
              <w:bottom w:val="single" w:sz="4" w:space="0" w:color="auto"/>
              <w:right w:val="single" w:sz="4" w:space="0" w:color="auto"/>
            </w:tcBorders>
          </w:tcPr>
          <w:p w:rsidR="00E14EE1" w:rsidRPr="00E14EE1" w:rsidRDefault="00E14EE1" w:rsidP="00E14EE1">
            <w:pPr>
              <w:widowControl w:val="0"/>
              <w:spacing w:after="0" w:line="240" w:lineRule="auto"/>
              <w:jc w:val="center"/>
              <w:rPr>
                <w:rFonts w:ascii="Times New Roman" w:eastAsia="Times New Roman" w:hAnsi="Times New Roman" w:cs="Times New Roman"/>
                <w:bCs/>
                <w:sz w:val="24"/>
                <w:szCs w:val="24"/>
                <w:lang w:eastAsia="ru-RU"/>
              </w:rPr>
            </w:pPr>
            <w:r w:rsidRPr="00E14EE1">
              <w:rPr>
                <w:rFonts w:ascii="Times New Roman" w:eastAsia="Times New Roman" w:hAnsi="Times New Roman" w:cs="Times New Roman"/>
                <w:bCs/>
                <w:sz w:val="24"/>
                <w:szCs w:val="24"/>
                <w:lang w:eastAsia="ru-RU"/>
              </w:rPr>
              <w:t>8</w:t>
            </w:r>
          </w:p>
        </w:tc>
        <w:tc>
          <w:tcPr>
            <w:tcW w:w="4908" w:type="dxa"/>
            <w:tcBorders>
              <w:top w:val="single" w:sz="4" w:space="0" w:color="auto"/>
              <w:left w:val="single" w:sz="4" w:space="0" w:color="auto"/>
              <w:bottom w:val="single" w:sz="4" w:space="0" w:color="auto"/>
              <w:right w:val="single" w:sz="4" w:space="0" w:color="auto"/>
            </w:tcBorders>
          </w:tcPr>
          <w:p w:rsidR="00E14EE1" w:rsidRPr="00E14EE1" w:rsidRDefault="00E14EE1" w:rsidP="00E14EE1">
            <w:pPr>
              <w:widowControl w:val="0"/>
              <w:spacing w:after="0" w:line="240" w:lineRule="auto"/>
              <w:rPr>
                <w:rFonts w:ascii="Times New Roman" w:eastAsia="Times New Roman" w:hAnsi="Times New Roman" w:cs="Times New Roman"/>
                <w:sz w:val="24"/>
                <w:szCs w:val="24"/>
                <w:lang w:val="en-US" w:eastAsia="ru-RU"/>
              </w:rPr>
            </w:pPr>
            <w:r w:rsidRPr="00E14EE1">
              <w:rPr>
                <w:rFonts w:ascii="Times New Roman" w:eastAsia="Times New Roman" w:hAnsi="Times New Roman" w:cs="Times New Roman"/>
                <w:sz w:val="24"/>
                <w:szCs w:val="24"/>
                <w:lang w:eastAsia="ru-RU"/>
              </w:rPr>
              <w:t>Автомобильная дорога- объездная южная</w:t>
            </w:r>
          </w:p>
        </w:tc>
        <w:tc>
          <w:tcPr>
            <w:tcW w:w="651" w:type="dxa"/>
            <w:tcBorders>
              <w:top w:val="single" w:sz="4" w:space="0" w:color="auto"/>
              <w:left w:val="single" w:sz="4" w:space="0" w:color="auto"/>
              <w:bottom w:val="single" w:sz="4" w:space="0" w:color="auto"/>
              <w:right w:val="single" w:sz="4" w:space="0" w:color="auto"/>
            </w:tcBorders>
            <w:vAlign w:val="center"/>
          </w:tcPr>
          <w:p w:rsidR="00E14EE1" w:rsidRPr="00E14EE1" w:rsidRDefault="00E14EE1" w:rsidP="00E14EE1">
            <w:pPr>
              <w:widowControl w:val="0"/>
              <w:spacing w:after="0" w:line="240" w:lineRule="auto"/>
              <w:jc w:val="center"/>
              <w:rPr>
                <w:rFonts w:ascii="Times New Roman" w:eastAsia="Times New Roman" w:hAnsi="Times New Roman" w:cs="Times New Roman"/>
                <w:sz w:val="24"/>
                <w:szCs w:val="24"/>
                <w:lang w:eastAsia="ru-RU"/>
              </w:rPr>
            </w:pPr>
            <w:r w:rsidRPr="00E14EE1">
              <w:rPr>
                <w:rFonts w:ascii="Times New Roman" w:eastAsia="Times New Roman" w:hAnsi="Times New Roman" w:cs="Times New Roman"/>
                <w:sz w:val="24"/>
                <w:szCs w:val="24"/>
                <w:lang w:val="en-US" w:eastAsia="ru-RU"/>
              </w:rPr>
              <w:t>IV</w:t>
            </w:r>
          </w:p>
        </w:tc>
        <w:tc>
          <w:tcPr>
            <w:tcW w:w="708" w:type="dxa"/>
            <w:tcBorders>
              <w:top w:val="single" w:sz="4" w:space="0" w:color="auto"/>
              <w:left w:val="single" w:sz="4" w:space="0" w:color="auto"/>
              <w:bottom w:val="single" w:sz="4" w:space="0" w:color="auto"/>
              <w:right w:val="single" w:sz="4" w:space="0" w:color="auto"/>
            </w:tcBorders>
            <w:vAlign w:val="center"/>
          </w:tcPr>
          <w:p w:rsidR="00E14EE1" w:rsidRPr="00E14EE1" w:rsidRDefault="00E14EE1" w:rsidP="00E14EE1">
            <w:pPr>
              <w:widowControl w:val="0"/>
              <w:spacing w:after="0" w:line="240" w:lineRule="auto"/>
              <w:jc w:val="center"/>
              <w:rPr>
                <w:rFonts w:ascii="Times New Roman" w:eastAsia="Times New Roman" w:hAnsi="Times New Roman" w:cs="Times New Roman"/>
                <w:sz w:val="24"/>
                <w:szCs w:val="24"/>
                <w:lang w:val="en-US" w:eastAsia="ru-RU"/>
              </w:rPr>
            </w:pPr>
            <w:r w:rsidRPr="00E14EE1">
              <w:rPr>
                <w:rFonts w:ascii="Times New Roman" w:eastAsia="Times New Roman" w:hAnsi="Times New Roman" w:cs="Times New Roman"/>
                <w:sz w:val="24"/>
                <w:szCs w:val="24"/>
                <w:lang w:val="en-US" w:eastAsia="ru-RU"/>
              </w:rPr>
              <w:t>1300</w:t>
            </w:r>
          </w:p>
        </w:tc>
        <w:tc>
          <w:tcPr>
            <w:tcW w:w="787" w:type="dxa"/>
            <w:gridSpan w:val="2"/>
            <w:tcBorders>
              <w:top w:val="single" w:sz="4" w:space="0" w:color="auto"/>
              <w:left w:val="single" w:sz="4" w:space="0" w:color="auto"/>
              <w:bottom w:val="single" w:sz="4" w:space="0" w:color="auto"/>
              <w:right w:val="single" w:sz="4" w:space="0" w:color="auto"/>
            </w:tcBorders>
            <w:vAlign w:val="center"/>
          </w:tcPr>
          <w:p w:rsidR="00E14EE1" w:rsidRPr="00E14EE1" w:rsidRDefault="00E14EE1" w:rsidP="00E14EE1">
            <w:pPr>
              <w:widowControl w:val="0"/>
              <w:spacing w:after="0" w:line="240" w:lineRule="auto"/>
              <w:jc w:val="center"/>
              <w:rPr>
                <w:rFonts w:ascii="Times New Roman" w:eastAsia="Times New Roman" w:hAnsi="Times New Roman" w:cs="Times New Roman"/>
                <w:sz w:val="24"/>
                <w:szCs w:val="24"/>
                <w:lang w:val="en-US" w:eastAsia="ru-RU"/>
              </w:rPr>
            </w:pPr>
            <w:r w:rsidRPr="00E14EE1">
              <w:rPr>
                <w:rFonts w:ascii="Times New Roman" w:eastAsia="Times New Roman" w:hAnsi="Times New Roman" w:cs="Times New Roman"/>
                <w:sz w:val="24"/>
                <w:szCs w:val="24"/>
                <w:lang w:val="en-US" w:eastAsia="ru-RU"/>
              </w:rPr>
              <w:t>1300</w:t>
            </w:r>
          </w:p>
        </w:tc>
        <w:tc>
          <w:tcPr>
            <w:tcW w:w="706" w:type="dxa"/>
            <w:tcBorders>
              <w:top w:val="single" w:sz="4" w:space="0" w:color="auto"/>
              <w:left w:val="single" w:sz="4" w:space="0" w:color="auto"/>
              <w:bottom w:val="single" w:sz="4" w:space="0" w:color="auto"/>
              <w:right w:val="single" w:sz="4" w:space="0" w:color="auto"/>
            </w:tcBorders>
            <w:vAlign w:val="center"/>
          </w:tcPr>
          <w:p w:rsidR="00E14EE1" w:rsidRPr="00E14EE1" w:rsidRDefault="00E14EE1" w:rsidP="00E14EE1">
            <w:pPr>
              <w:widowControl w:val="0"/>
              <w:spacing w:after="0" w:line="240" w:lineRule="auto"/>
              <w:jc w:val="center"/>
              <w:rPr>
                <w:rFonts w:ascii="Times New Roman" w:eastAsia="Times New Roman" w:hAnsi="Times New Roman" w:cs="Times New Roman"/>
                <w:sz w:val="24"/>
                <w:szCs w:val="24"/>
                <w:lang w:eastAsia="ru-RU"/>
              </w:rPr>
            </w:pPr>
            <w:r w:rsidRPr="00E14EE1">
              <w:rPr>
                <w:rFonts w:ascii="Times New Roman" w:eastAsia="Times New Roman" w:hAnsi="Times New Roman" w:cs="Times New Roman"/>
                <w:sz w:val="24"/>
                <w:szCs w:val="24"/>
                <w:lang w:eastAsia="ru-RU"/>
              </w:rPr>
              <w:t>-</w:t>
            </w:r>
          </w:p>
        </w:tc>
        <w:tc>
          <w:tcPr>
            <w:tcW w:w="720" w:type="dxa"/>
            <w:gridSpan w:val="2"/>
            <w:tcBorders>
              <w:top w:val="single" w:sz="4" w:space="0" w:color="auto"/>
              <w:left w:val="single" w:sz="4" w:space="0" w:color="auto"/>
              <w:bottom w:val="single" w:sz="4" w:space="0" w:color="auto"/>
              <w:right w:val="single" w:sz="4" w:space="0" w:color="auto"/>
            </w:tcBorders>
            <w:vAlign w:val="center"/>
          </w:tcPr>
          <w:p w:rsidR="00E14EE1" w:rsidRPr="00E14EE1" w:rsidRDefault="00E14EE1" w:rsidP="00E14EE1">
            <w:pPr>
              <w:spacing w:after="0" w:line="240" w:lineRule="auto"/>
              <w:jc w:val="center"/>
              <w:rPr>
                <w:rFonts w:ascii="Times New Roman" w:eastAsia="Times New Roman" w:hAnsi="Times New Roman" w:cs="Times New Roman"/>
                <w:bCs/>
                <w:sz w:val="24"/>
                <w:szCs w:val="24"/>
                <w:lang w:eastAsia="ru-RU"/>
              </w:rPr>
            </w:pPr>
            <w:r w:rsidRPr="00E14EE1">
              <w:rPr>
                <w:rFonts w:ascii="Times New Roman" w:eastAsia="Times New Roman" w:hAnsi="Times New Roman" w:cs="Times New Roman"/>
                <w:bCs/>
                <w:sz w:val="24"/>
                <w:szCs w:val="24"/>
                <w:lang w:eastAsia="ru-RU"/>
              </w:rPr>
              <w:t>-</w:t>
            </w:r>
          </w:p>
        </w:tc>
        <w:tc>
          <w:tcPr>
            <w:tcW w:w="764" w:type="dxa"/>
            <w:tcBorders>
              <w:top w:val="single" w:sz="4" w:space="0" w:color="auto"/>
              <w:left w:val="single" w:sz="4" w:space="0" w:color="auto"/>
              <w:bottom w:val="single" w:sz="4" w:space="0" w:color="auto"/>
              <w:right w:val="single" w:sz="4" w:space="0" w:color="auto"/>
            </w:tcBorders>
            <w:vAlign w:val="center"/>
          </w:tcPr>
          <w:p w:rsidR="00E14EE1" w:rsidRPr="00E14EE1" w:rsidRDefault="00E14EE1" w:rsidP="00E14EE1">
            <w:pPr>
              <w:spacing w:after="0" w:line="240" w:lineRule="auto"/>
              <w:jc w:val="center"/>
              <w:rPr>
                <w:rFonts w:ascii="Times New Roman" w:eastAsia="Times New Roman" w:hAnsi="Times New Roman" w:cs="Times New Roman"/>
                <w:bCs/>
                <w:sz w:val="24"/>
                <w:szCs w:val="24"/>
                <w:lang w:eastAsia="ru-RU"/>
              </w:rPr>
            </w:pPr>
            <w:r w:rsidRPr="00E14EE1">
              <w:rPr>
                <w:rFonts w:ascii="Times New Roman" w:eastAsia="Times New Roman" w:hAnsi="Times New Roman" w:cs="Times New Roman"/>
                <w:sz w:val="24"/>
                <w:szCs w:val="24"/>
                <w:lang w:eastAsia="ru-RU"/>
              </w:rPr>
              <w:t>-</w:t>
            </w:r>
          </w:p>
        </w:tc>
      </w:tr>
      <w:tr w:rsidR="00E14EE1" w:rsidRPr="00E14EE1" w:rsidTr="00C47273">
        <w:trPr>
          <w:trHeight w:val="285"/>
        </w:trPr>
        <w:tc>
          <w:tcPr>
            <w:tcW w:w="645" w:type="dxa"/>
            <w:tcBorders>
              <w:top w:val="single" w:sz="4" w:space="0" w:color="auto"/>
              <w:left w:val="single" w:sz="4" w:space="0" w:color="auto"/>
              <w:bottom w:val="single" w:sz="4" w:space="0" w:color="auto"/>
              <w:right w:val="single" w:sz="4" w:space="0" w:color="auto"/>
            </w:tcBorders>
          </w:tcPr>
          <w:p w:rsidR="00E14EE1" w:rsidRPr="00E14EE1" w:rsidRDefault="00E14EE1" w:rsidP="00E14EE1">
            <w:pPr>
              <w:widowControl w:val="0"/>
              <w:spacing w:after="0" w:line="240" w:lineRule="auto"/>
              <w:jc w:val="center"/>
              <w:rPr>
                <w:rFonts w:ascii="Times New Roman" w:eastAsia="Times New Roman" w:hAnsi="Times New Roman" w:cs="Times New Roman"/>
                <w:b/>
                <w:bCs/>
                <w:sz w:val="24"/>
                <w:szCs w:val="24"/>
                <w:lang w:eastAsia="ru-RU"/>
              </w:rPr>
            </w:pPr>
          </w:p>
        </w:tc>
        <w:tc>
          <w:tcPr>
            <w:tcW w:w="4908" w:type="dxa"/>
            <w:tcBorders>
              <w:top w:val="single" w:sz="4" w:space="0" w:color="auto"/>
              <w:left w:val="single" w:sz="4" w:space="0" w:color="auto"/>
              <w:bottom w:val="single" w:sz="4" w:space="0" w:color="auto"/>
              <w:right w:val="single" w:sz="4" w:space="0" w:color="auto"/>
            </w:tcBorders>
          </w:tcPr>
          <w:p w:rsidR="00E14EE1" w:rsidRPr="00E14EE1" w:rsidRDefault="00E14EE1" w:rsidP="00E14EE1">
            <w:pPr>
              <w:widowControl w:val="0"/>
              <w:spacing w:after="0" w:line="240" w:lineRule="auto"/>
              <w:rPr>
                <w:rFonts w:ascii="Times New Roman" w:eastAsia="Times New Roman" w:hAnsi="Times New Roman" w:cs="Times New Roman"/>
                <w:b/>
                <w:sz w:val="24"/>
                <w:szCs w:val="24"/>
                <w:lang w:eastAsia="ru-RU"/>
              </w:rPr>
            </w:pPr>
            <w:r w:rsidRPr="00E14EE1">
              <w:rPr>
                <w:rFonts w:ascii="Times New Roman" w:eastAsia="Times New Roman" w:hAnsi="Times New Roman" w:cs="Times New Roman"/>
                <w:b/>
                <w:sz w:val="24"/>
                <w:szCs w:val="24"/>
                <w:lang w:eastAsia="ru-RU"/>
              </w:rPr>
              <w:t>Итого дорог местного значения</w:t>
            </w:r>
          </w:p>
        </w:tc>
        <w:tc>
          <w:tcPr>
            <w:tcW w:w="651" w:type="dxa"/>
            <w:tcBorders>
              <w:top w:val="single" w:sz="4" w:space="0" w:color="auto"/>
              <w:left w:val="single" w:sz="4" w:space="0" w:color="auto"/>
              <w:bottom w:val="single" w:sz="4" w:space="0" w:color="auto"/>
              <w:right w:val="single" w:sz="4" w:space="0" w:color="auto"/>
            </w:tcBorders>
            <w:vAlign w:val="center"/>
          </w:tcPr>
          <w:p w:rsidR="00E14EE1" w:rsidRPr="00E14EE1" w:rsidRDefault="00E14EE1" w:rsidP="00E14EE1">
            <w:pPr>
              <w:widowControl w:val="0"/>
              <w:spacing w:after="0" w:line="240" w:lineRule="auto"/>
              <w:jc w:val="center"/>
              <w:rPr>
                <w:rFonts w:ascii="Times New Roman" w:eastAsia="Times New Roman" w:hAnsi="Times New Roman" w:cs="Times New Roman"/>
                <w:b/>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E14EE1" w:rsidRPr="00E14EE1" w:rsidRDefault="00E14EE1" w:rsidP="00E14EE1">
            <w:pPr>
              <w:widowControl w:val="0"/>
              <w:spacing w:after="0" w:line="240" w:lineRule="auto"/>
              <w:jc w:val="center"/>
              <w:rPr>
                <w:rFonts w:ascii="Times New Roman" w:eastAsia="Times New Roman" w:hAnsi="Times New Roman" w:cs="Times New Roman"/>
                <w:b/>
                <w:sz w:val="24"/>
                <w:szCs w:val="24"/>
                <w:lang w:val="en-US" w:eastAsia="ru-RU"/>
              </w:rPr>
            </w:pPr>
            <w:r w:rsidRPr="00E14EE1">
              <w:rPr>
                <w:rFonts w:ascii="Times New Roman" w:eastAsia="Times New Roman" w:hAnsi="Times New Roman" w:cs="Times New Roman"/>
                <w:b/>
                <w:sz w:val="24"/>
                <w:szCs w:val="24"/>
                <w:lang w:val="en-US" w:eastAsia="ru-RU"/>
              </w:rPr>
              <w:t>6800</w:t>
            </w:r>
          </w:p>
        </w:tc>
        <w:tc>
          <w:tcPr>
            <w:tcW w:w="787" w:type="dxa"/>
            <w:gridSpan w:val="2"/>
            <w:tcBorders>
              <w:top w:val="single" w:sz="4" w:space="0" w:color="auto"/>
              <w:left w:val="single" w:sz="4" w:space="0" w:color="auto"/>
              <w:bottom w:val="single" w:sz="4" w:space="0" w:color="auto"/>
              <w:right w:val="single" w:sz="4" w:space="0" w:color="auto"/>
            </w:tcBorders>
            <w:vAlign w:val="center"/>
          </w:tcPr>
          <w:p w:rsidR="00E14EE1" w:rsidRPr="00E14EE1" w:rsidRDefault="00E14EE1" w:rsidP="00E14EE1">
            <w:pPr>
              <w:widowControl w:val="0"/>
              <w:spacing w:after="0" w:line="240" w:lineRule="auto"/>
              <w:jc w:val="center"/>
              <w:rPr>
                <w:rFonts w:ascii="Times New Roman" w:eastAsia="Times New Roman" w:hAnsi="Times New Roman" w:cs="Times New Roman"/>
                <w:b/>
                <w:sz w:val="24"/>
                <w:szCs w:val="24"/>
                <w:lang w:val="en-US" w:eastAsia="ru-RU"/>
              </w:rPr>
            </w:pPr>
            <w:r w:rsidRPr="00E14EE1">
              <w:rPr>
                <w:rFonts w:ascii="Times New Roman" w:eastAsia="Times New Roman" w:hAnsi="Times New Roman" w:cs="Times New Roman"/>
                <w:b/>
                <w:sz w:val="24"/>
                <w:szCs w:val="24"/>
                <w:lang w:val="en-US" w:eastAsia="ru-RU"/>
              </w:rPr>
              <w:t>6800</w:t>
            </w:r>
          </w:p>
        </w:tc>
        <w:tc>
          <w:tcPr>
            <w:tcW w:w="706" w:type="dxa"/>
            <w:tcBorders>
              <w:top w:val="single" w:sz="4" w:space="0" w:color="auto"/>
              <w:left w:val="single" w:sz="4" w:space="0" w:color="auto"/>
              <w:bottom w:val="single" w:sz="4" w:space="0" w:color="auto"/>
              <w:right w:val="single" w:sz="4" w:space="0" w:color="auto"/>
            </w:tcBorders>
            <w:vAlign w:val="center"/>
          </w:tcPr>
          <w:p w:rsidR="00E14EE1" w:rsidRPr="00E14EE1" w:rsidRDefault="00E14EE1" w:rsidP="00E14EE1">
            <w:pPr>
              <w:widowControl w:val="0"/>
              <w:spacing w:after="0" w:line="240" w:lineRule="auto"/>
              <w:rPr>
                <w:rFonts w:ascii="Times New Roman" w:eastAsia="Times New Roman" w:hAnsi="Times New Roman" w:cs="Times New Roman"/>
                <w:b/>
                <w:sz w:val="24"/>
                <w:szCs w:val="24"/>
                <w:lang w:val="en-US" w:eastAsia="ru-RU"/>
              </w:rPr>
            </w:pPr>
            <w:r w:rsidRPr="00E14EE1">
              <w:rPr>
                <w:rFonts w:ascii="Times New Roman" w:eastAsia="Times New Roman" w:hAnsi="Times New Roman" w:cs="Times New Roman"/>
                <w:b/>
                <w:sz w:val="24"/>
                <w:szCs w:val="24"/>
                <w:lang w:val="en-US" w:eastAsia="ru-RU"/>
              </w:rPr>
              <w:t>-</w:t>
            </w:r>
          </w:p>
        </w:tc>
        <w:tc>
          <w:tcPr>
            <w:tcW w:w="720" w:type="dxa"/>
            <w:gridSpan w:val="2"/>
            <w:tcBorders>
              <w:top w:val="single" w:sz="4" w:space="0" w:color="auto"/>
              <w:left w:val="single" w:sz="4" w:space="0" w:color="auto"/>
              <w:bottom w:val="single" w:sz="4" w:space="0" w:color="auto"/>
              <w:right w:val="single" w:sz="4" w:space="0" w:color="auto"/>
            </w:tcBorders>
            <w:vAlign w:val="center"/>
          </w:tcPr>
          <w:p w:rsidR="00E14EE1" w:rsidRPr="00E14EE1" w:rsidRDefault="00E14EE1" w:rsidP="00E14EE1">
            <w:pPr>
              <w:widowControl w:val="0"/>
              <w:spacing w:after="0" w:line="240" w:lineRule="auto"/>
              <w:jc w:val="center"/>
              <w:rPr>
                <w:rFonts w:ascii="Times New Roman" w:eastAsia="Times New Roman" w:hAnsi="Times New Roman" w:cs="Times New Roman"/>
                <w:b/>
                <w:sz w:val="24"/>
                <w:szCs w:val="24"/>
                <w:lang w:eastAsia="ru-RU"/>
              </w:rPr>
            </w:pPr>
            <w:r w:rsidRPr="00E14EE1">
              <w:rPr>
                <w:rFonts w:ascii="Times New Roman" w:eastAsia="Times New Roman" w:hAnsi="Times New Roman" w:cs="Times New Roman"/>
                <w:b/>
                <w:sz w:val="24"/>
                <w:szCs w:val="24"/>
                <w:lang w:eastAsia="ru-RU"/>
              </w:rPr>
              <w:t>-</w:t>
            </w:r>
          </w:p>
        </w:tc>
        <w:tc>
          <w:tcPr>
            <w:tcW w:w="764" w:type="dxa"/>
            <w:tcBorders>
              <w:top w:val="single" w:sz="4" w:space="0" w:color="auto"/>
              <w:left w:val="single" w:sz="4" w:space="0" w:color="auto"/>
              <w:bottom w:val="single" w:sz="4" w:space="0" w:color="auto"/>
              <w:right w:val="single" w:sz="4" w:space="0" w:color="auto"/>
            </w:tcBorders>
            <w:vAlign w:val="center"/>
          </w:tcPr>
          <w:p w:rsidR="00E14EE1" w:rsidRPr="00E14EE1" w:rsidRDefault="00E14EE1" w:rsidP="00E14EE1">
            <w:pPr>
              <w:widowControl w:val="0"/>
              <w:spacing w:after="0" w:line="240" w:lineRule="auto"/>
              <w:rPr>
                <w:rFonts w:ascii="Times New Roman" w:eastAsia="Times New Roman" w:hAnsi="Times New Roman" w:cs="Times New Roman"/>
                <w:b/>
                <w:sz w:val="24"/>
                <w:szCs w:val="24"/>
                <w:lang w:val="en-US" w:eastAsia="ru-RU"/>
              </w:rPr>
            </w:pPr>
          </w:p>
        </w:tc>
      </w:tr>
    </w:tbl>
    <w:p w:rsidR="00E14EE1" w:rsidRPr="00E14EE1" w:rsidRDefault="00E14EE1" w:rsidP="00E14EE1">
      <w:pPr>
        <w:spacing w:after="0" w:line="238" w:lineRule="atLeast"/>
        <w:rPr>
          <w:rFonts w:ascii="Times New Roman" w:eastAsia="Times New Roman" w:hAnsi="Times New Roman" w:cs="Times New Roman"/>
          <w:b/>
          <w:bCs/>
          <w:i/>
          <w:sz w:val="28"/>
          <w:szCs w:val="28"/>
          <w:lang w:eastAsia="ru-RU"/>
        </w:rPr>
      </w:pPr>
    </w:p>
    <w:p w:rsidR="00E14EE1" w:rsidRPr="00E14EE1" w:rsidRDefault="00E14EE1" w:rsidP="00FA13B3">
      <w:pPr>
        <w:spacing w:after="150" w:line="238" w:lineRule="atLeast"/>
        <w:jc w:val="both"/>
        <w:rPr>
          <w:rFonts w:ascii="Times New Roman" w:eastAsia="Times New Roman" w:hAnsi="Times New Roman" w:cs="Times New Roman"/>
          <w:b/>
          <w:bCs/>
          <w:i/>
          <w:sz w:val="28"/>
          <w:szCs w:val="28"/>
          <w:lang w:eastAsia="ru-RU"/>
        </w:rPr>
      </w:pPr>
      <w:r w:rsidRPr="00E14EE1">
        <w:rPr>
          <w:rFonts w:ascii="Times New Roman" w:eastAsia="Times New Roman" w:hAnsi="Times New Roman" w:cs="Times New Roman"/>
          <w:sz w:val="28"/>
          <w:szCs w:val="28"/>
          <w:lang w:eastAsia="ru-RU"/>
        </w:rPr>
        <w:lastRenderedPageBreak/>
        <w:t xml:space="preserve">    Основными транспортными артериями в поселке являются главные улицы и основные улицы в жилой застройке. В частности, в п. Ишидей такой улицей является ул. </w:t>
      </w:r>
      <w:proofErr w:type="spellStart"/>
      <w:r w:rsidRPr="00E14EE1">
        <w:rPr>
          <w:rFonts w:ascii="Times New Roman" w:eastAsia="Times New Roman" w:hAnsi="Times New Roman" w:cs="Times New Roman"/>
          <w:sz w:val="28"/>
          <w:szCs w:val="28"/>
          <w:lang w:eastAsia="ru-RU"/>
        </w:rPr>
        <w:t>Икейская</w:t>
      </w:r>
      <w:proofErr w:type="spellEnd"/>
      <w:r w:rsidRPr="00E14EE1">
        <w:rPr>
          <w:rFonts w:ascii="Times New Roman" w:eastAsia="Times New Roman" w:hAnsi="Times New Roman" w:cs="Times New Roman"/>
          <w:sz w:val="28"/>
          <w:szCs w:val="28"/>
          <w:lang w:eastAsia="ru-RU"/>
        </w:rPr>
        <w:t xml:space="preserve">, ул. Школьная, которые обеспечивают связь внутри жилых территорий. Основные маршруты движения грузовых маршрутов в посёлке на сегодняшний день проходят по объездным дорогам, а также по центральным улицам. Интенсивность грузового транспорта незначительная. </w:t>
      </w:r>
    </w:p>
    <w:p w:rsidR="00E14EE1" w:rsidRPr="00E14EE1" w:rsidRDefault="00E14EE1" w:rsidP="00E14EE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4EE1">
        <w:rPr>
          <w:rFonts w:ascii="Arial" w:eastAsia="Times New Roman" w:hAnsi="Arial" w:cs="Arial"/>
          <w:sz w:val="28"/>
          <w:szCs w:val="28"/>
          <w:lang w:eastAsia="ru-RU"/>
        </w:rPr>
        <w:t xml:space="preserve"> </w:t>
      </w:r>
      <w:r w:rsidRPr="00E14EE1">
        <w:rPr>
          <w:rFonts w:ascii="Times New Roman" w:eastAsia="Times New Roman" w:hAnsi="Times New Roman" w:cs="Times New Roman"/>
          <w:sz w:val="24"/>
          <w:szCs w:val="24"/>
          <w:lang w:eastAsia="ru-RU"/>
        </w:rPr>
        <w:t>ПЕРЕЧЕНЬ</w:t>
      </w:r>
    </w:p>
    <w:p w:rsidR="00E14EE1" w:rsidRPr="00E14EE1" w:rsidRDefault="00E14EE1" w:rsidP="00E14EE1">
      <w:pPr>
        <w:tabs>
          <w:tab w:val="center" w:pos="4677"/>
          <w:tab w:val="right" w:pos="9354"/>
        </w:tabs>
        <w:autoSpaceDE w:val="0"/>
        <w:autoSpaceDN w:val="0"/>
        <w:adjustRightInd w:val="0"/>
        <w:spacing w:after="0" w:line="240" w:lineRule="auto"/>
        <w:rPr>
          <w:rFonts w:ascii="Times New Roman" w:eastAsia="Times New Roman" w:hAnsi="Times New Roman" w:cs="Times New Roman"/>
          <w:sz w:val="24"/>
          <w:szCs w:val="24"/>
          <w:lang w:eastAsia="ru-RU"/>
        </w:rPr>
      </w:pPr>
      <w:r w:rsidRPr="00E14EE1">
        <w:rPr>
          <w:rFonts w:ascii="Times New Roman" w:eastAsia="Times New Roman" w:hAnsi="Times New Roman" w:cs="Times New Roman"/>
          <w:sz w:val="24"/>
          <w:szCs w:val="24"/>
          <w:lang w:eastAsia="ru-RU"/>
        </w:rPr>
        <w:tab/>
        <w:t>АВТОМОБИЛЬНЫХ ДОРОГ ОБЩЕГО ПОЛЬЗОВАНИЯ</w:t>
      </w:r>
      <w:r w:rsidRPr="00E14EE1">
        <w:rPr>
          <w:rFonts w:ascii="Times New Roman" w:eastAsia="Times New Roman" w:hAnsi="Times New Roman" w:cs="Times New Roman"/>
          <w:sz w:val="24"/>
          <w:szCs w:val="24"/>
          <w:lang w:eastAsia="ru-RU"/>
        </w:rPr>
        <w:tab/>
      </w:r>
    </w:p>
    <w:p w:rsidR="00E14EE1" w:rsidRPr="00E14EE1" w:rsidRDefault="00E14EE1" w:rsidP="00E14EE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EE1">
        <w:rPr>
          <w:rFonts w:ascii="Times New Roman" w:eastAsia="Times New Roman" w:hAnsi="Times New Roman" w:cs="Times New Roman"/>
          <w:sz w:val="24"/>
          <w:szCs w:val="24"/>
          <w:lang w:eastAsia="ru-RU"/>
        </w:rPr>
        <w:t>МЕСТНОГО ЗНАЧЕНИЯ ИШИДЕЙСКОГО СЕЛЬСКОГО ПОСЕЛЕНИЯ</w:t>
      </w:r>
    </w:p>
    <w:p w:rsidR="00E14EE1" w:rsidRPr="00E14EE1" w:rsidRDefault="00E14EE1" w:rsidP="00E14EE1">
      <w:pPr>
        <w:autoSpaceDE w:val="0"/>
        <w:autoSpaceDN w:val="0"/>
        <w:adjustRightInd w:val="0"/>
        <w:spacing w:after="0" w:line="240" w:lineRule="auto"/>
        <w:jc w:val="center"/>
        <w:rPr>
          <w:rFonts w:ascii="Arial" w:eastAsia="Times New Roman" w:hAnsi="Arial" w:cs="Arial"/>
          <w:sz w:val="28"/>
          <w:szCs w:val="28"/>
          <w:lang w:eastAsia="ru-RU"/>
        </w:rPr>
      </w:pPr>
      <w:r w:rsidRPr="00E14EE1">
        <w:rPr>
          <w:rFonts w:ascii="Times New Roman" w:eastAsia="Times New Roman" w:hAnsi="Times New Roman" w:cs="Times New Roman"/>
          <w:sz w:val="28"/>
          <w:szCs w:val="28"/>
          <w:lang w:eastAsia="ru-RU"/>
        </w:rPr>
        <w:t xml:space="preserve"> </w:t>
      </w:r>
    </w:p>
    <w:tbl>
      <w:tblPr>
        <w:tblW w:w="9900" w:type="dxa"/>
        <w:tblInd w:w="70" w:type="dxa"/>
        <w:tblLayout w:type="fixed"/>
        <w:tblCellMar>
          <w:left w:w="70" w:type="dxa"/>
          <w:right w:w="70" w:type="dxa"/>
        </w:tblCellMar>
        <w:tblLook w:val="0000"/>
      </w:tblPr>
      <w:tblGrid>
        <w:gridCol w:w="2520"/>
        <w:gridCol w:w="2340"/>
        <w:gridCol w:w="1620"/>
        <w:gridCol w:w="1800"/>
        <w:gridCol w:w="1620"/>
      </w:tblGrid>
      <w:tr w:rsidR="00E14EE1" w:rsidRPr="00E14EE1" w:rsidTr="00C47273">
        <w:trPr>
          <w:cantSplit/>
          <w:trHeight w:val="360"/>
        </w:trPr>
        <w:tc>
          <w:tcPr>
            <w:tcW w:w="2520" w:type="dxa"/>
            <w:tcBorders>
              <w:top w:val="single" w:sz="6" w:space="0" w:color="auto"/>
              <w:left w:val="single" w:sz="6" w:space="0" w:color="auto"/>
              <w:bottom w:val="single" w:sz="6" w:space="0" w:color="auto"/>
              <w:right w:val="single" w:sz="6" w:space="0" w:color="auto"/>
            </w:tcBorders>
          </w:tcPr>
          <w:p w:rsidR="00E14EE1" w:rsidRPr="00E14EE1" w:rsidRDefault="00E14EE1" w:rsidP="00E14EE1">
            <w:pPr>
              <w:autoSpaceDE w:val="0"/>
              <w:autoSpaceDN w:val="0"/>
              <w:adjustRightInd w:val="0"/>
              <w:spacing w:after="0" w:line="240" w:lineRule="auto"/>
              <w:rPr>
                <w:rFonts w:ascii="Times New Roman" w:eastAsia="Times New Roman" w:hAnsi="Times New Roman" w:cs="Times New Roman"/>
                <w:sz w:val="28"/>
                <w:szCs w:val="28"/>
                <w:lang w:eastAsia="ru-RU"/>
              </w:rPr>
            </w:pPr>
            <w:r w:rsidRPr="00E14EE1">
              <w:rPr>
                <w:rFonts w:ascii="Times New Roman" w:eastAsia="Times New Roman" w:hAnsi="Times New Roman" w:cs="Times New Roman"/>
                <w:sz w:val="28"/>
                <w:szCs w:val="28"/>
                <w:lang w:eastAsia="ru-RU"/>
              </w:rPr>
              <w:t>Идентификационный</w:t>
            </w:r>
            <w:r w:rsidRPr="00E14EE1">
              <w:rPr>
                <w:rFonts w:ascii="Times New Roman" w:eastAsia="Times New Roman" w:hAnsi="Times New Roman" w:cs="Times New Roman"/>
                <w:sz w:val="28"/>
                <w:szCs w:val="28"/>
                <w:lang w:eastAsia="ru-RU"/>
              </w:rPr>
              <w:br/>
              <w:t xml:space="preserve">номер      </w:t>
            </w:r>
          </w:p>
        </w:tc>
        <w:tc>
          <w:tcPr>
            <w:tcW w:w="2340" w:type="dxa"/>
            <w:tcBorders>
              <w:top w:val="single" w:sz="6" w:space="0" w:color="auto"/>
              <w:left w:val="single" w:sz="6" w:space="0" w:color="auto"/>
              <w:bottom w:val="single" w:sz="6" w:space="0" w:color="auto"/>
              <w:right w:val="single" w:sz="6" w:space="0" w:color="auto"/>
            </w:tcBorders>
          </w:tcPr>
          <w:p w:rsidR="00E14EE1" w:rsidRPr="00E14EE1" w:rsidRDefault="00E14EE1" w:rsidP="00E14EE1">
            <w:pPr>
              <w:autoSpaceDE w:val="0"/>
              <w:autoSpaceDN w:val="0"/>
              <w:adjustRightInd w:val="0"/>
              <w:spacing w:after="0" w:line="240" w:lineRule="auto"/>
              <w:rPr>
                <w:rFonts w:ascii="Times New Roman" w:eastAsia="Times New Roman" w:hAnsi="Times New Roman" w:cs="Times New Roman"/>
                <w:sz w:val="28"/>
                <w:szCs w:val="28"/>
                <w:lang w:eastAsia="ru-RU"/>
              </w:rPr>
            </w:pPr>
            <w:r w:rsidRPr="00E14EE1">
              <w:rPr>
                <w:rFonts w:ascii="Times New Roman" w:eastAsia="Times New Roman" w:hAnsi="Times New Roman" w:cs="Times New Roman"/>
                <w:sz w:val="28"/>
                <w:szCs w:val="28"/>
                <w:lang w:eastAsia="ru-RU"/>
              </w:rPr>
              <w:t xml:space="preserve">Место расположения </w:t>
            </w:r>
          </w:p>
        </w:tc>
        <w:tc>
          <w:tcPr>
            <w:tcW w:w="1620" w:type="dxa"/>
            <w:tcBorders>
              <w:top w:val="single" w:sz="6" w:space="0" w:color="auto"/>
              <w:left w:val="single" w:sz="6" w:space="0" w:color="auto"/>
              <w:bottom w:val="single" w:sz="6" w:space="0" w:color="auto"/>
              <w:right w:val="single" w:sz="6" w:space="0" w:color="auto"/>
            </w:tcBorders>
          </w:tcPr>
          <w:p w:rsidR="00E14EE1" w:rsidRPr="00E14EE1" w:rsidRDefault="00E14EE1" w:rsidP="00E14EE1">
            <w:pPr>
              <w:autoSpaceDE w:val="0"/>
              <w:autoSpaceDN w:val="0"/>
              <w:adjustRightInd w:val="0"/>
              <w:spacing w:after="0" w:line="240" w:lineRule="auto"/>
              <w:rPr>
                <w:rFonts w:ascii="Times New Roman" w:eastAsia="Times New Roman" w:hAnsi="Times New Roman" w:cs="Times New Roman"/>
                <w:sz w:val="28"/>
                <w:szCs w:val="28"/>
                <w:lang w:eastAsia="ru-RU"/>
              </w:rPr>
            </w:pPr>
            <w:r w:rsidRPr="00E14EE1">
              <w:rPr>
                <w:rFonts w:ascii="Times New Roman" w:eastAsia="Times New Roman" w:hAnsi="Times New Roman" w:cs="Times New Roman"/>
                <w:sz w:val="28"/>
                <w:szCs w:val="28"/>
                <w:lang w:eastAsia="ru-RU"/>
              </w:rPr>
              <w:t xml:space="preserve">Начало </w:t>
            </w:r>
            <w:r w:rsidRPr="00E14EE1">
              <w:rPr>
                <w:rFonts w:ascii="Times New Roman" w:eastAsia="Times New Roman" w:hAnsi="Times New Roman" w:cs="Times New Roman"/>
                <w:sz w:val="28"/>
                <w:szCs w:val="28"/>
                <w:lang w:eastAsia="ru-RU"/>
              </w:rPr>
              <w:br/>
              <w:t xml:space="preserve">дороги </w:t>
            </w:r>
          </w:p>
        </w:tc>
        <w:tc>
          <w:tcPr>
            <w:tcW w:w="1800" w:type="dxa"/>
            <w:tcBorders>
              <w:top w:val="single" w:sz="6" w:space="0" w:color="auto"/>
              <w:left w:val="single" w:sz="6" w:space="0" w:color="auto"/>
              <w:bottom w:val="single" w:sz="6" w:space="0" w:color="auto"/>
              <w:right w:val="single" w:sz="6" w:space="0" w:color="auto"/>
            </w:tcBorders>
          </w:tcPr>
          <w:p w:rsidR="00E14EE1" w:rsidRPr="00E14EE1" w:rsidRDefault="00E14EE1" w:rsidP="00E14EE1">
            <w:pPr>
              <w:autoSpaceDE w:val="0"/>
              <w:autoSpaceDN w:val="0"/>
              <w:adjustRightInd w:val="0"/>
              <w:spacing w:after="0" w:line="240" w:lineRule="auto"/>
              <w:rPr>
                <w:rFonts w:ascii="Times New Roman" w:eastAsia="Times New Roman" w:hAnsi="Times New Roman" w:cs="Times New Roman"/>
                <w:sz w:val="28"/>
                <w:szCs w:val="28"/>
                <w:lang w:eastAsia="ru-RU"/>
              </w:rPr>
            </w:pPr>
            <w:r w:rsidRPr="00E14EE1">
              <w:rPr>
                <w:rFonts w:ascii="Times New Roman" w:eastAsia="Times New Roman" w:hAnsi="Times New Roman" w:cs="Times New Roman"/>
                <w:sz w:val="28"/>
                <w:szCs w:val="28"/>
                <w:lang w:eastAsia="ru-RU"/>
              </w:rPr>
              <w:t xml:space="preserve">Конец  </w:t>
            </w:r>
            <w:r w:rsidRPr="00E14EE1">
              <w:rPr>
                <w:rFonts w:ascii="Times New Roman" w:eastAsia="Times New Roman" w:hAnsi="Times New Roman" w:cs="Times New Roman"/>
                <w:sz w:val="28"/>
                <w:szCs w:val="28"/>
                <w:lang w:eastAsia="ru-RU"/>
              </w:rPr>
              <w:br/>
              <w:t xml:space="preserve">дороги  </w:t>
            </w:r>
          </w:p>
        </w:tc>
        <w:tc>
          <w:tcPr>
            <w:tcW w:w="1620" w:type="dxa"/>
            <w:tcBorders>
              <w:top w:val="single" w:sz="6" w:space="0" w:color="auto"/>
              <w:left w:val="single" w:sz="6" w:space="0" w:color="auto"/>
              <w:bottom w:val="single" w:sz="6" w:space="0" w:color="auto"/>
              <w:right w:val="single" w:sz="6" w:space="0" w:color="auto"/>
            </w:tcBorders>
          </w:tcPr>
          <w:p w:rsidR="00E14EE1" w:rsidRPr="00E14EE1" w:rsidRDefault="00E14EE1" w:rsidP="00E14EE1">
            <w:pPr>
              <w:autoSpaceDE w:val="0"/>
              <w:autoSpaceDN w:val="0"/>
              <w:adjustRightInd w:val="0"/>
              <w:spacing w:after="0" w:line="240" w:lineRule="auto"/>
              <w:rPr>
                <w:rFonts w:ascii="Times New Roman" w:eastAsia="Times New Roman" w:hAnsi="Times New Roman" w:cs="Times New Roman"/>
                <w:sz w:val="28"/>
                <w:szCs w:val="28"/>
                <w:lang w:eastAsia="ru-RU"/>
              </w:rPr>
            </w:pPr>
            <w:r w:rsidRPr="00E14EE1">
              <w:rPr>
                <w:rFonts w:ascii="Times New Roman" w:eastAsia="Times New Roman" w:hAnsi="Times New Roman" w:cs="Times New Roman"/>
                <w:sz w:val="28"/>
                <w:szCs w:val="28"/>
                <w:lang w:eastAsia="ru-RU"/>
              </w:rPr>
              <w:t>Протяженность (м)</w:t>
            </w:r>
          </w:p>
        </w:tc>
      </w:tr>
      <w:tr w:rsidR="00E14EE1" w:rsidRPr="00E14EE1" w:rsidTr="00C47273">
        <w:trPr>
          <w:cantSplit/>
          <w:trHeight w:val="240"/>
        </w:trPr>
        <w:tc>
          <w:tcPr>
            <w:tcW w:w="2520" w:type="dxa"/>
            <w:tcBorders>
              <w:top w:val="single" w:sz="6" w:space="0" w:color="auto"/>
              <w:left w:val="single" w:sz="6" w:space="0" w:color="auto"/>
              <w:bottom w:val="single" w:sz="6" w:space="0" w:color="auto"/>
              <w:right w:val="single" w:sz="6" w:space="0" w:color="auto"/>
            </w:tcBorders>
          </w:tcPr>
          <w:p w:rsidR="00E14EE1" w:rsidRPr="00E14EE1" w:rsidRDefault="00E14EE1" w:rsidP="00E14EE1">
            <w:pPr>
              <w:autoSpaceDE w:val="0"/>
              <w:autoSpaceDN w:val="0"/>
              <w:adjustRightInd w:val="0"/>
              <w:spacing w:after="0" w:line="240" w:lineRule="auto"/>
              <w:rPr>
                <w:rFonts w:ascii="Times New Roman" w:eastAsia="Times New Roman" w:hAnsi="Times New Roman" w:cs="Times New Roman"/>
                <w:sz w:val="28"/>
                <w:szCs w:val="28"/>
                <w:lang w:eastAsia="ru-RU"/>
              </w:rPr>
            </w:pPr>
            <w:r w:rsidRPr="00E14EE1">
              <w:rPr>
                <w:rFonts w:ascii="Times New Roman" w:eastAsia="Times New Roman" w:hAnsi="Times New Roman" w:cs="Times New Roman"/>
                <w:sz w:val="28"/>
                <w:szCs w:val="28"/>
                <w:lang w:eastAsia="ru-RU"/>
              </w:rPr>
              <w:t xml:space="preserve">1        </w:t>
            </w:r>
          </w:p>
        </w:tc>
        <w:tc>
          <w:tcPr>
            <w:tcW w:w="2340" w:type="dxa"/>
            <w:tcBorders>
              <w:top w:val="single" w:sz="6" w:space="0" w:color="auto"/>
              <w:left w:val="single" w:sz="6" w:space="0" w:color="auto"/>
              <w:bottom w:val="single" w:sz="6" w:space="0" w:color="auto"/>
              <w:right w:val="single" w:sz="6" w:space="0" w:color="auto"/>
            </w:tcBorders>
          </w:tcPr>
          <w:p w:rsidR="00E14EE1" w:rsidRPr="00E14EE1" w:rsidRDefault="00E14EE1" w:rsidP="00E14EE1">
            <w:pPr>
              <w:autoSpaceDE w:val="0"/>
              <w:autoSpaceDN w:val="0"/>
              <w:adjustRightInd w:val="0"/>
              <w:spacing w:after="0" w:line="240" w:lineRule="auto"/>
              <w:rPr>
                <w:rFonts w:ascii="Times New Roman" w:eastAsia="Times New Roman" w:hAnsi="Times New Roman" w:cs="Times New Roman"/>
                <w:sz w:val="28"/>
                <w:szCs w:val="28"/>
                <w:lang w:eastAsia="ru-RU"/>
              </w:rPr>
            </w:pPr>
            <w:r w:rsidRPr="00E14EE1">
              <w:rPr>
                <w:rFonts w:ascii="Times New Roman" w:eastAsia="Times New Roman" w:hAnsi="Times New Roman" w:cs="Times New Roman"/>
                <w:sz w:val="28"/>
                <w:szCs w:val="28"/>
                <w:lang w:eastAsia="ru-RU"/>
              </w:rPr>
              <w:t xml:space="preserve">2      </w:t>
            </w:r>
          </w:p>
        </w:tc>
        <w:tc>
          <w:tcPr>
            <w:tcW w:w="1620" w:type="dxa"/>
            <w:tcBorders>
              <w:top w:val="single" w:sz="6" w:space="0" w:color="auto"/>
              <w:left w:val="single" w:sz="6" w:space="0" w:color="auto"/>
              <w:bottom w:val="single" w:sz="6" w:space="0" w:color="auto"/>
              <w:right w:val="single" w:sz="6" w:space="0" w:color="auto"/>
            </w:tcBorders>
          </w:tcPr>
          <w:p w:rsidR="00E14EE1" w:rsidRPr="00E14EE1" w:rsidRDefault="00E14EE1" w:rsidP="00E14EE1">
            <w:pPr>
              <w:autoSpaceDE w:val="0"/>
              <w:autoSpaceDN w:val="0"/>
              <w:adjustRightInd w:val="0"/>
              <w:spacing w:after="0" w:line="240" w:lineRule="auto"/>
              <w:rPr>
                <w:rFonts w:ascii="Times New Roman" w:eastAsia="Times New Roman" w:hAnsi="Times New Roman" w:cs="Times New Roman"/>
                <w:sz w:val="28"/>
                <w:szCs w:val="28"/>
                <w:lang w:eastAsia="ru-RU"/>
              </w:rPr>
            </w:pPr>
            <w:r w:rsidRPr="00E14EE1">
              <w:rPr>
                <w:rFonts w:ascii="Times New Roman" w:eastAsia="Times New Roman" w:hAnsi="Times New Roman" w:cs="Times New Roman"/>
                <w:sz w:val="28"/>
                <w:szCs w:val="28"/>
                <w:lang w:eastAsia="ru-RU"/>
              </w:rPr>
              <w:t xml:space="preserve">3    </w:t>
            </w:r>
          </w:p>
        </w:tc>
        <w:tc>
          <w:tcPr>
            <w:tcW w:w="1800" w:type="dxa"/>
            <w:tcBorders>
              <w:top w:val="single" w:sz="6" w:space="0" w:color="auto"/>
              <w:left w:val="single" w:sz="6" w:space="0" w:color="auto"/>
              <w:bottom w:val="single" w:sz="6" w:space="0" w:color="auto"/>
              <w:right w:val="single" w:sz="6" w:space="0" w:color="auto"/>
            </w:tcBorders>
          </w:tcPr>
          <w:p w:rsidR="00E14EE1" w:rsidRPr="00E14EE1" w:rsidRDefault="00E14EE1" w:rsidP="00E14EE1">
            <w:pPr>
              <w:autoSpaceDE w:val="0"/>
              <w:autoSpaceDN w:val="0"/>
              <w:adjustRightInd w:val="0"/>
              <w:spacing w:after="0" w:line="240" w:lineRule="auto"/>
              <w:rPr>
                <w:rFonts w:ascii="Times New Roman" w:eastAsia="Times New Roman" w:hAnsi="Times New Roman" w:cs="Times New Roman"/>
                <w:sz w:val="28"/>
                <w:szCs w:val="28"/>
                <w:lang w:eastAsia="ru-RU"/>
              </w:rPr>
            </w:pPr>
            <w:r w:rsidRPr="00E14EE1">
              <w:rPr>
                <w:rFonts w:ascii="Times New Roman" w:eastAsia="Times New Roman" w:hAnsi="Times New Roman" w:cs="Times New Roman"/>
                <w:sz w:val="28"/>
                <w:szCs w:val="28"/>
                <w:lang w:eastAsia="ru-RU"/>
              </w:rPr>
              <w:t xml:space="preserve">4    </w:t>
            </w:r>
          </w:p>
        </w:tc>
        <w:tc>
          <w:tcPr>
            <w:tcW w:w="1620" w:type="dxa"/>
            <w:tcBorders>
              <w:top w:val="single" w:sz="6" w:space="0" w:color="auto"/>
              <w:left w:val="single" w:sz="6" w:space="0" w:color="auto"/>
              <w:bottom w:val="single" w:sz="6" w:space="0" w:color="auto"/>
              <w:right w:val="single" w:sz="6" w:space="0" w:color="auto"/>
            </w:tcBorders>
          </w:tcPr>
          <w:p w:rsidR="00E14EE1" w:rsidRPr="00E14EE1" w:rsidRDefault="00E14EE1" w:rsidP="00E14EE1">
            <w:pPr>
              <w:autoSpaceDE w:val="0"/>
              <w:autoSpaceDN w:val="0"/>
              <w:adjustRightInd w:val="0"/>
              <w:spacing w:after="0" w:line="240" w:lineRule="auto"/>
              <w:rPr>
                <w:rFonts w:ascii="Times New Roman" w:eastAsia="Times New Roman" w:hAnsi="Times New Roman" w:cs="Times New Roman"/>
                <w:sz w:val="28"/>
                <w:szCs w:val="28"/>
                <w:lang w:eastAsia="ru-RU"/>
              </w:rPr>
            </w:pPr>
            <w:r w:rsidRPr="00E14EE1">
              <w:rPr>
                <w:rFonts w:ascii="Times New Roman" w:eastAsia="Times New Roman" w:hAnsi="Times New Roman" w:cs="Times New Roman"/>
                <w:sz w:val="28"/>
                <w:szCs w:val="28"/>
                <w:lang w:eastAsia="ru-RU"/>
              </w:rPr>
              <w:t xml:space="preserve">5      </w:t>
            </w:r>
          </w:p>
        </w:tc>
      </w:tr>
      <w:tr w:rsidR="00E14EE1" w:rsidRPr="00E14EE1" w:rsidTr="00C47273">
        <w:trPr>
          <w:cantSplit/>
          <w:trHeight w:val="240"/>
        </w:trPr>
        <w:tc>
          <w:tcPr>
            <w:tcW w:w="2520" w:type="dxa"/>
            <w:tcBorders>
              <w:top w:val="single" w:sz="6" w:space="0" w:color="auto"/>
              <w:left w:val="single" w:sz="6" w:space="0" w:color="auto"/>
              <w:bottom w:val="single" w:sz="6" w:space="0" w:color="auto"/>
              <w:right w:val="single" w:sz="6" w:space="0" w:color="auto"/>
            </w:tcBorders>
          </w:tcPr>
          <w:p w:rsidR="00E14EE1" w:rsidRPr="00E14EE1" w:rsidRDefault="00E14EE1" w:rsidP="00E14EE1">
            <w:pPr>
              <w:autoSpaceDE w:val="0"/>
              <w:autoSpaceDN w:val="0"/>
              <w:adjustRightInd w:val="0"/>
              <w:spacing w:after="0" w:line="240" w:lineRule="auto"/>
              <w:rPr>
                <w:rFonts w:ascii="Times New Roman" w:eastAsia="Times New Roman" w:hAnsi="Times New Roman" w:cs="Times New Roman"/>
                <w:sz w:val="24"/>
                <w:szCs w:val="24"/>
                <w:lang w:eastAsia="ru-RU"/>
              </w:rPr>
            </w:pPr>
            <w:r w:rsidRPr="00E14EE1">
              <w:rPr>
                <w:rFonts w:ascii="Times New Roman" w:eastAsia="Times New Roman" w:hAnsi="Times New Roman" w:cs="Times New Roman"/>
                <w:sz w:val="24"/>
                <w:szCs w:val="24"/>
                <w:lang w:eastAsia="ru-RU"/>
              </w:rPr>
              <w:t>25-238-813-ОП МП 01</w:t>
            </w:r>
          </w:p>
        </w:tc>
        <w:tc>
          <w:tcPr>
            <w:tcW w:w="2340" w:type="dxa"/>
            <w:tcBorders>
              <w:top w:val="single" w:sz="6" w:space="0" w:color="auto"/>
              <w:left w:val="single" w:sz="6" w:space="0" w:color="auto"/>
              <w:bottom w:val="single" w:sz="6" w:space="0" w:color="auto"/>
              <w:right w:val="single" w:sz="6" w:space="0" w:color="auto"/>
            </w:tcBorders>
          </w:tcPr>
          <w:p w:rsidR="00E14EE1" w:rsidRPr="00E14EE1" w:rsidRDefault="00E14EE1" w:rsidP="00E14EE1">
            <w:pPr>
              <w:autoSpaceDE w:val="0"/>
              <w:autoSpaceDN w:val="0"/>
              <w:adjustRightInd w:val="0"/>
              <w:spacing w:after="0" w:line="240" w:lineRule="auto"/>
              <w:rPr>
                <w:rFonts w:ascii="Times New Roman" w:eastAsia="Times New Roman" w:hAnsi="Times New Roman" w:cs="Times New Roman"/>
                <w:sz w:val="24"/>
                <w:szCs w:val="24"/>
                <w:lang w:eastAsia="ru-RU"/>
              </w:rPr>
            </w:pPr>
            <w:r w:rsidRPr="00E14EE1">
              <w:rPr>
                <w:rFonts w:ascii="Times New Roman" w:eastAsia="Times New Roman" w:hAnsi="Times New Roman" w:cs="Times New Roman"/>
                <w:sz w:val="24"/>
                <w:szCs w:val="24"/>
                <w:lang w:eastAsia="ru-RU"/>
              </w:rPr>
              <w:t xml:space="preserve">Автомобильная дорога от гаражей ООО «Кедр» до перекрёстка </w:t>
            </w:r>
            <w:r w:rsidRPr="00E14EE1">
              <w:rPr>
                <w:rFonts w:ascii="Times New Roman" w:eastAsia="Times New Roman" w:hAnsi="Times New Roman" w:cs="Times New Roman"/>
                <w:sz w:val="24"/>
                <w:szCs w:val="24"/>
                <w:lang w:val="en-US" w:eastAsia="ru-RU"/>
              </w:rPr>
              <w:t>c</w:t>
            </w:r>
            <w:r w:rsidRPr="00E14EE1">
              <w:rPr>
                <w:rFonts w:ascii="Times New Roman" w:eastAsia="Times New Roman" w:hAnsi="Times New Roman" w:cs="Times New Roman"/>
                <w:sz w:val="24"/>
                <w:szCs w:val="24"/>
                <w:lang w:eastAsia="ru-RU"/>
              </w:rPr>
              <w:t xml:space="preserve"> ул. Школьная                п. Ишидей</w:t>
            </w:r>
          </w:p>
        </w:tc>
        <w:tc>
          <w:tcPr>
            <w:tcW w:w="1620" w:type="dxa"/>
            <w:tcBorders>
              <w:top w:val="single" w:sz="6" w:space="0" w:color="auto"/>
              <w:left w:val="single" w:sz="6" w:space="0" w:color="auto"/>
              <w:bottom w:val="single" w:sz="6" w:space="0" w:color="auto"/>
              <w:right w:val="single" w:sz="6" w:space="0" w:color="auto"/>
            </w:tcBorders>
          </w:tcPr>
          <w:p w:rsidR="00E14EE1" w:rsidRPr="00E14EE1" w:rsidRDefault="00E14EE1" w:rsidP="00E14EE1">
            <w:pPr>
              <w:autoSpaceDE w:val="0"/>
              <w:autoSpaceDN w:val="0"/>
              <w:adjustRightInd w:val="0"/>
              <w:spacing w:after="0" w:line="240" w:lineRule="auto"/>
              <w:rPr>
                <w:rFonts w:ascii="Times New Roman" w:eastAsia="Times New Roman" w:hAnsi="Times New Roman" w:cs="Times New Roman"/>
                <w:sz w:val="24"/>
                <w:szCs w:val="24"/>
                <w:lang w:eastAsia="ru-RU"/>
              </w:rPr>
            </w:pPr>
            <w:r w:rsidRPr="00E14EE1">
              <w:rPr>
                <w:rFonts w:ascii="Times New Roman" w:eastAsia="Times New Roman" w:hAnsi="Times New Roman" w:cs="Times New Roman"/>
                <w:sz w:val="24"/>
                <w:szCs w:val="24"/>
                <w:lang w:eastAsia="ru-RU"/>
              </w:rPr>
              <w:t xml:space="preserve">Въезд на ул. </w:t>
            </w:r>
            <w:proofErr w:type="spellStart"/>
            <w:r w:rsidRPr="00E14EE1">
              <w:rPr>
                <w:rFonts w:ascii="Times New Roman" w:eastAsia="Times New Roman" w:hAnsi="Times New Roman" w:cs="Times New Roman"/>
                <w:sz w:val="24"/>
                <w:szCs w:val="24"/>
                <w:lang w:eastAsia="ru-RU"/>
              </w:rPr>
              <w:t>Икейская</w:t>
            </w:r>
            <w:proofErr w:type="spellEnd"/>
            <w:r w:rsidRPr="00E14EE1">
              <w:rPr>
                <w:rFonts w:ascii="Times New Roman" w:eastAsia="Times New Roman" w:hAnsi="Times New Roman" w:cs="Times New Roman"/>
                <w:sz w:val="24"/>
                <w:szCs w:val="24"/>
                <w:lang w:eastAsia="ru-RU"/>
              </w:rPr>
              <w:t xml:space="preserve">, 1. </w:t>
            </w:r>
          </w:p>
        </w:tc>
        <w:tc>
          <w:tcPr>
            <w:tcW w:w="1800" w:type="dxa"/>
            <w:tcBorders>
              <w:top w:val="single" w:sz="6" w:space="0" w:color="auto"/>
              <w:left w:val="single" w:sz="6" w:space="0" w:color="auto"/>
              <w:bottom w:val="single" w:sz="6" w:space="0" w:color="auto"/>
              <w:right w:val="single" w:sz="6" w:space="0" w:color="auto"/>
            </w:tcBorders>
          </w:tcPr>
          <w:p w:rsidR="00E14EE1" w:rsidRPr="00E14EE1" w:rsidRDefault="00E14EE1" w:rsidP="00E14EE1">
            <w:pPr>
              <w:autoSpaceDE w:val="0"/>
              <w:autoSpaceDN w:val="0"/>
              <w:adjustRightInd w:val="0"/>
              <w:spacing w:after="0" w:line="240" w:lineRule="auto"/>
              <w:rPr>
                <w:rFonts w:ascii="Times New Roman" w:eastAsia="Times New Roman" w:hAnsi="Times New Roman" w:cs="Times New Roman"/>
                <w:sz w:val="24"/>
                <w:szCs w:val="24"/>
                <w:lang w:eastAsia="ru-RU"/>
              </w:rPr>
            </w:pPr>
            <w:r w:rsidRPr="00E14EE1">
              <w:rPr>
                <w:rFonts w:ascii="Times New Roman" w:eastAsia="Times New Roman" w:hAnsi="Times New Roman" w:cs="Times New Roman"/>
                <w:sz w:val="24"/>
                <w:szCs w:val="24"/>
                <w:lang w:eastAsia="ru-RU"/>
              </w:rPr>
              <w:t>До перекрёстка с ул. Школьная</w:t>
            </w:r>
          </w:p>
        </w:tc>
        <w:tc>
          <w:tcPr>
            <w:tcW w:w="1620" w:type="dxa"/>
            <w:tcBorders>
              <w:top w:val="single" w:sz="6" w:space="0" w:color="auto"/>
              <w:left w:val="single" w:sz="6" w:space="0" w:color="auto"/>
              <w:bottom w:val="single" w:sz="6" w:space="0" w:color="auto"/>
              <w:right w:val="single" w:sz="6" w:space="0" w:color="auto"/>
            </w:tcBorders>
          </w:tcPr>
          <w:p w:rsidR="00E14EE1" w:rsidRPr="00E14EE1" w:rsidRDefault="00E14EE1" w:rsidP="00E14EE1">
            <w:pPr>
              <w:autoSpaceDE w:val="0"/>
              <w:autoSpaceDN w:val="0"/>
              <w:adjustRightInd w:val="0"/>
              <w:spacing w:after="0" w:line="240" w:lineRule="auto"/>
              <w:rPr>
                <w:rFonts w:ascii="Times New Roman" w:eastAsia="Times New Roman" w:hAnsi="Times New Roman" w:cs="Times New Roman"/>
                <w:sz w:val="24"/>
                <w:szCs w:val="24"/>
                <w:lang w:eastAsia="ru-RU"/>
              </w:rPr>
            </w:pPr>
            <w:r w:rsidRPr="00E14EE1">
              <w:rPr>
                <w:rFonts w:ascii="Times New Roman" w:eastAsia="Times New Roman" w:hAnsi="Times New Roman" w:cs="Times New Roman"/>
                <w:sz w:val="24"/>
                <w:szCs w:val="24"/>
                <w:lang w:eastAsia="ru-RU"/>
              </w:rPr>
              <w:t>800</w:t>
            </w:r>
          </w:p>
        </w:tc>
      </w:tr>
      <w:tr w:rsidR="00E14EE1" w:rsidRPr="00E14EE1" w:rsidTr="00C47273">
        <w:trPr>
          <w:cantSplit/>
          <w:trHeight w:val="240"/>
        </w:trPr>
        <w:tc>
          <w:tcPr>
            <w:tcW w:w="2520" w:type="dxa"/>
            <w:tcBorders>
              <w:top w:val="single" w:sz="6" w:space="0" w:color="auto"/>
              <w:left w:val="single" w:sz="6" w:space="0" w:color="auto"/>
              <w:bottom w:val="single" w:sz="6" w:space="0" w:color="auto"/>
              <w:right w:val="single" w:sz="6" w:space="0" w:color="auto"/>
            </w:tcBorders>
          </w:tcPr>
          <w:p w:rsidR="00E14EE1" w:rsidRPr="00E14EE1" w:rsidRDefault="00E14EE1" w:rsidP="00E14EE1">
            <w:pPr>
              <w:autoSpaceDE w:val="0"/>
              <w:autoSpaceDN w:val="0"/>
              <w:adjustRightInd w:val="0"/>
              <w:spacing w:after="0" w:line="240" w:lineRule="auto"/>
              <w:rPr>
                <w:rFonts w:ascii="Times New Roman" w:eastAsia="Times New Roman" w:hAnsi="Times New Roman" w:cs="Times New Roman"/>
                <w:sz w:val="24"/>
                <w:szCs w:val="24"/>
                <w:lang w:eastAsia="ru-RU"/>
              </w:rPr>
            </w:pPr>
            <w:r w:rsidRPr="00E14EE1">
              <w:rPr>
                <w:rFonts w:ascii="Times New Roman" w:eastAsia="Times New Roman" w:hAnsi="Times New Roman" w:cs="Times New Roman"/>
                <w:sz w:val="24"/>
                <w:szCs w:val="24"/>
                <w:lang w:eastAsia="ru-RU"/>
              </w:rPr>
              <w:t>25-238-813-ОП МП 02</w:t>
            </w:r>
          </w:p>
        </w:tc>
        <w:tc>
          <w:tcPr>
            <w:tcW w:w="2340" w:type="dxa"/>
            <w:tcBorders>
              <w:top w:val="single" w:sz="6" w:space="0" w:color="auto"/>
              <w:left w:val="single" w:sz="6" w:space="0" w:color="auto"/>
              <w:bottom w:val="single" w:sz="6" w:space="0" w:color="auto"/>
              <w:right w:val="single" w:sz="6" w:space="0" w:color="auto"/>
            </w:tcBorders>
          </w:tcPr>
          <w:p w:rsidR="00E14EE1" w:rsidRPr="00E14EE1" w:rsidRDefault="00E14EE1" w:rsidP="00E14EE1">
            <w:pPr>
              <w:autoSpaceDE w:val="0"/>
              <w:autoSpaceDN w:val="0"/>
              <w:adjustRightInd w:val="0"/>
              <w:spacing w:after="0" w:line="240" w:lineRule="auto"/>
              <w:rPr>
                <w:rFonts w:ascii="Times New Roman" w:eastAsia="Times New Roman" w:hAnsi="Times New Roman" w:cs="Times New Roman"/>
                <w:sz w:val="24"/>
                <w:szCs w:val="24"/>
                <w:lang w:eastAsia="ru-RU"/>
              </w:rPr>
            </w:pPr>
            <w:r w:rsidRPr="00E14EE1">
              <w:rPr>
                <w:rFonts w:ascii="Times New Roman" w:eastAsia="Times New Roman" w:hAnsi="Times New Roman" w:cs="Times New Roman"/>
                <w:sz w:val="24"/>
                <w:szCs w:val="24"/>
                <w:lang w:eastAsia="ru-RU"/>
              </w:rPr>
              <w:t>Автомобильная дорога по                ул. Школьная</w:t>
            </w:r>
          </w:p>
          <w:p w:rsidR="00E14EE1" w:rsidRPr="00E14EE1" w:rsidRDefault="00E14EE1" w:rsidP="00E14EE1">
            <w:pPr>
              <w:autoSpaceDE w:val="0"/>
              <w:autoSpaceDN w:val="0"/>
              <w:adjustRightInd w:val="0"/>
              <w:spacing w:after="0" w:line="240" w:lineRule="auto"/>
              <w:rPr>
                <w:rFonts w:ascii="Times New Roman" w:eastAsia="Times New Roman" w:hAnsi="Times New Roman" w:cs="Times New Roman"/>
                <w:sz w:val="24"/>
                <w:szCs w:val="24"/>
                <w:lang w:eastAsia="ru-RU"/>
              </w:rPr>
            </w:pPr>
            <w:r w:rsidRPr="00E14EE1">
              <w:rPr>
                <w:rFonts w:ascii="Times New Roman" w:eastAsia="Times New Roman" w:hAnsi="Times New Roman" w:cs="Times New Roman"/>
                <w:sz w:val="24"/>
                <w:szCs w:val="24"/>
                <w:lang w:eastAsia="ru-RU"/>
              </w:rPr>
              <w:t>п. Ишидей</w:t>
            </w:r>
          </w:p>
        </w:tc>
        <w:tc>
          <w:tcPr>
            <w:tcW w:w="1620" w:type="dxa"/>
            <w:tcBorders>
              <w:top w:val="single" w:sz="6" w:space="0" w:color="auto"/>
              <w:left w:val="single" w:sz="6" w:space="0" w:color="auto"/>
              <w:bottom w:val="single" w:sz="6" w:space="0" w:color="auto"/>
              <w:right w:val="single" w:sz="6" w:space="0" w:color="auto"/>
            </w:tcBorders>
          </w:tcPr>
          <w:p w:rsidR="00E14EE1" w:rsidRPr="00E14EE1" w:rsidRDefault="00E14EE1" w:rsidP="00E14EE1">
            <w:pPr>
              <w:autoSpaceDE w:val="0"/>
              <w:autoSpaceDN w:val="0"/>
              <w:adjustRightInd w:val="0"/>
              <w:spacing w:after="0" w:line="240" w:lineRule="auto"/>
              <w:rPr>
                <w:rFonts w:ascii="Times New Roman" w:eastAsia="Times New Roman" w:hAnsi="Times New Roman" w:cs="Times New Roman"/>
                <w:sz w:val="24"/>
                <w:szCs w:val="24"/>
                <w:lang w:eastAsia="ru-RU"/>
              </w:rPr>
            </w:pPr>
            <w:r w:rsidRPr="00E14EE1">
              <w:rPr>
                <w:rFonts w:ascii="Times New Roman" w:eastAsia="Times New Roman" w:hAnsi="Times New Roman" w:cs="Times New Roman"/>
                <w:sz w:val="24"/>
                <w:szCs w:val="24"/>
                <w:lang w:eastAsia="ru-RU"/>
              </w:rPr>
              <w:t>Въезд с южной объездной дороги начало Школьной улицы</w:t>
            </w:r>
          </w:p>
        </w:tc>
        <w:tc>
          <w:tcPr>
            <w:tcW w:w="1800" w:type="dxa"/>
            <w:tcBorders>
              <w:top w:val="single" w:sz="6" w:space="0" w:color="auto"/>
              <w:left w:val="single" w:sz="6" w:space="0" w:color="auto"/>
              <w:bottom w:val="single" w:sz="6" w:space="0" w:color="auto"/>
              <w:right w:val="single" w:sz="6" w:space="0" w:color="auto"/>
            </w:tcBorders>
          </w:tcPr>
          <w:p w:rsidR="00E14EE1" w:rsidRPr="00E14EE1" w:rsidRDefault="00E14EE1" w:rsidP="00E14EE1">
            <w:pPr>
              <w:autoSpaceDE w:val="0"/>
              <w:autoSpaceDN w:val="0"/>
              <w:adjustRightInd w:val="0"/>
              <w:spacing w:after="0" w:line="240" w:lineRule="auto"/>
              <w:rPr>
                <w:rFonts w:ascii="Times New Roman" w:eastAsia="Times New Roman" w:hAnsi="Times New Roman" w:cs="Times New Roman"/>
                <w:sz w:val="24"/>
                <w:szCs w:val="24"/>
                <w:lang w:eastAsia="ru-RU"/>
              </w:rPr>
            </w:pPr>
            <w:r w:rsidRPr="00E14EE1">
              <w:rPr>
                <w:rFonts w:ascii="Times New Roman" w:eastAsia="Times New Roman" w:hAnsi="Times New Roman" w:cs="Times New Roman"/>
                <w:sz w:val="24"/>
                <w:szCs w:val="24"/>
                <w:lang w:eastAsia="ru-RU"/>
              </w:rPr>
              <w:t>До северной объездной дороги конец Школьной улицы</w:t>
            </w:r>
          </w:p>
        </w:tc>
        <w:tc>
          <w:tcPr>
            <w:tcW w:w="1620" w:type="dxa"/>
            <w:tcBorders>
              <w:top w:val="single" w:sz="6" w:space="0" w:color="auto"/>
              <w:left w:val="single" w:sz="6" w:space="0" w:color="auto"/>
              <w:bottom w:val="single" w:sz="6" w:space="0" w:color="auto"/>
              <w:right w:val="single" w:sz="6" w:space="0" w:color="auto"/>
            </w:tcBorders>
          </w:tcPr>
          <w:p w:rsidR="00E14EE1" w:rsidRPr="00E14EE1" w:rsidRDefault="00E14EE1" w:rsidP="00E14EE1">
            <w:pPr>
              <w:autoSpaceDE w:val="0"/>
              <w:autoSpaceDN w:val="0"/>
              <w:adjustRightInd w:val="0"/>
              <w:spacing w:after="0" w:line="240" w:lineRule="auto"/>
              <w:rPr>
                <w:rFonts w:ascii="Times New Roman" w:eastAsia="Times New Roman" w:hAnsi="Times New Roman" w:cs="Times New Roman"/>
                <w:sz w:val="24"/>
                <w:szCs w:val="24"/>
                <w:lang w:eastAsia="ru-RU"/>
              </w:rPr>
            </w:pPr>
            <w:r w:rsidRPr="00E14EE1">
              <w:rPr>
                <w:rFonts w:ascii="Times New Roman" w:eastAsia="Times New Roman" w:hAnsi="Times New Roman" w:cs="Times New Roman"/>
                <w:sz w:val="24"/>
                <w:szCs w:val="24"/>
                <w:lang w:eastAsia="ru-RU"/>
              </w:rPr>
              <w:t>1300</w:t>
            </w:r>
          </w:p>
        </w:tc>
      </w:tr>
      <w:tr w:rsidR="00E14EE1" w:rsidRPr="00E14EE1" w:rsidTr="00C47273">
        <w:trPr>
          <w:cantSplit/>
          <w:trHeight w:val="240"/>
        </w:trPr>
        <w:tc>
          <w:tcPr>
            <w:tcW w:w="2520" w:type="dxa"/>
            <w:tcBorders>
              <w:top w:val="single" w:sz="6" w:space="0" w:color="auto"/>
              <w:left w:val="single" w:sz="6" w:space="0" w:color="auto"/>
              <w:bottom w:val="single" w:sz="6" w:space="0" w:color="auto"/>
              <w:right w:val="single" w:sz="6" w:space="0" w:color="auto"/>
            </w:tcBorders>
          </w:tcPr>
          <w:p w:rsidR="00E14EE1" w:rsidRPr="00E14EE1" w:rsidRDefault="00E14EE1" w:rsidP="00E14EE1">
            <w:pPr>
              <w:autoSpaceDE w:val="0"/>
              <w:autoSpaceDN w:val="0"/>
              <w:adjustRightInd w:val="0"/>
              <w:spacing w:after="0" w:line="240" w:lineRule="auto"/>
              <w:rPr>
                <w:rFonts w:ascii="Times New Roman" w:eastAsia="Times New Roman" w:hAnsi="Times New Roman" w:cs="Times New Roman"/>
                <w:sz w:val="24"/>
                <w:szCs w:val="24"/>
                <w:lang w:eastAsia="ru-RU"/>
              </w:rPr>
            </w:pPr>
            <w:r w:rsidRPr="00E14EE1">
              <w:rPr>
                <w:rFonts w:ascii="Times New Roman" w:eastAsia="Times New Roman" w:hAnsi="Times New Roman" w:cs="Times New Roman"/>
                <w:sz w:val="24"/>
                <w:szCs w:val="24"/>
                <w:lang w:eastAsia="ru-RU"/>
              </w:rPr>
              <w:t>25-238-813- ОП МП 03</w:t>
            </w:r>
          </w:p>
        </w:tc>
        <w:tc>
          <w:tcPr>
            <w:tcW w:w="2340" w:type="dxa"/>
            <w:tcBorders>
              <w:top w:val="single" w:sz="6" w:space="0" w:color="auto"/>
              <w:left w:val="single" w:sz="6" w:space="0" w:color="auto"/>
              <w:bottom w:val="single" w:sz="6" w:space="0" w:color="auto"/>
              <w:right w:val="single" w:sz="6" w:space="0" w:color="auto"/>
            </w:tcBorders>
          </w:tcPr>
          <w:p w:rsidR="00E14EE1" w:rsidRPr="00E14EE1" w:rsidRDefault="00E14EE1" w:rsidP="00E14EE1">
            <w:pPr>
              <w:autoSpaceDE w:val="0"/>
              <w:autoSpaceDN w:val="0"/>
              <w:adjustRightInd w:val="0"/>
              <w:spacing w:after="0" w:line="240" w:lineRule="auto"/>
              <w:rPr>
                <w:rFonts w:ascii="Times New Roman" w:eastAsia="Times New Roman" w:hAnsi="Times New Roman" w:cs="Times New Roman"/>
                <w:sz w:val="24"/>
                <w:szCs w:val="24"/>
                <w:lang w:eastAsia="ru-RU"/>
              </w:rPr>
            </w:pPr>
            <w:r w:rsidRPr="00E14EE1">
              <w:rPr>
                <w:rFonts w:ascii="Times New Roman" w:eastAsia="Times New Roman" w:hAnsi="Times New Roman" w:cs="Times New Roman"/>
                <w:sz w:val="24"/>
                <w:szCs w:val="24"/>
                <w:lang w:eastAsia="ru-RU"/>
              </w:rPr>
              <w:t>Автомобильная дорога по                 ул. Клубная</w:t>
            </w:r>
          </w:p>
          <w:p w:rsidR="00E14EE1" w:rsidRPr="00E14EE1" w:rsidRDefault="00E14EE1" w:rsidP="00E14EE1">
            <w:pPr>
              <w:autoSpaceDE w:val="0"/>
              <w:autoSpaceDN w:val="0"/>
              <w:adjustRightInd w:val="0"/>
              <w:spacing w:after="0" w:line="240" w:lineRule="auto"/>
              <w:rPr>
                <w:rFonts w:ascii="Times New Roman" w:eastAsia="Times New Roman" w:hAnsi="Times New Roman" w:cs="Times New Roman"/>
                <w:sz w:val="24"/>
                <w:szCs w:val="24"/>
                <w:lang w:eastAsia="ru-RU"/>
              </w:rPr>
            </w:pPr>
            <w:r w:rsidRPr="00E14EE1">
              <w:rPr>
                <w:rFonts w:ascii="Times New Roman" w:eastAsia="Times New Roman" w:hAnsi="Times New Roman" w:cs="Times New Roman"/>
                <w:sz w:val="24"/>
                <w:szCs w:val="24"/>
                <w:lang w:eastAsia="ru-RU"/>
              </w:rPr>
              <w:t>п. Ишидей</w:t>
            </w:r>
          </w:p>
        </w:tc>
        <w:tc>
          <w:tcPr>
            <w:tcW w:w="1620" w:type="dxa"/>
            <w:tcBorders>
              <w:top w:val="single" w:sz="6" w:space="0" w:color="auto"/>
              <w:left w:val="single" w:sz="6" w:space="0" w:color="auto"/>
              <w:bottom w:val="single" w:sz="6" w:space="0" w:color="auto"/>
              <w:right w:val="single" w:sz="6" w:space="0" w:color="auto"/>
            </w:tcBorders>
          </w:tcPr>
          <w:p w:rsidR="00E14EE1" w:rsidRPr="00E14EE1" w:rsidRDefault="00E14EE1" w:rsidP="00E14EE1">
            <w:pPr>
              <w:autoSpaceDE w:val="0"/>
              <w:autoSpaceDN w:val="0"/>
              <w:adjustRightInd w:val="0"/>
              <w:spacing w:after="0" w:line="240" w:lineRule="auto"/>
              <w:rPr>
                <w:rFonts w:ascii="Times New Roman" w:eastAsia="Times New Roman" w:hAnsi="Times New Roman" w:cs="Times New Roman"/>
                <w:sz w:val="24"/>
                <w:szCs w:val="24"/>
                <w:lang w:eastAsia="ru-RU"/>
              </w:rPr>
            </w:pPr>
            <w:r w:rsidRPr="00E14EE1">
              <w:rPr>
                <w:rFonts w:ascii="Times New Roman" w:eastAsia="Times New Roman" w:hAnsi="Times New Roman" w:cs="Times New Roman"/>
                <w:sz w:val="24"/>
                <w:szCs w:val="24"/>
                <w:lang w:eastAsia="ru-RU"/>
              </w:rPr>
              <w:t>Въезд с ул. Школьная,31</w:t>
            </w:r>
          </w:p>
        </w:tc>
        <w:tc>
          <w:tcPr>
            <w:tcW w:w="1800" w:type="dxa"/>
            <w:tcBorders>
              <w:top w:val="single" w:sz="6" w:space="0" w:color="auto"/>
              <w:left w:val="single" w:sz="6" w:space="0" w:color="auto"/>
              <w:bottom w:val="single" w:sz="6" w:space="0" w:color="auto"/>
              <w:right w:val="single" w:sz="6" w:space="0" w:color="auto"/>
            </w:tcBorders>
          </w:tcPr>
          <w:p w:rsidR="00E14EE1" w:rsidRPr="00E14EE1" w:rsidRDefault="00E14EE1" w:rsidP="00E14EE1">
            <w:pPr>
              <w:autoSpaceDE w:val="0"/>
              <w:autoSpaceDN w:val="0"/>
              <w:adjustRightInd w:val="0"/>
              <w:spacing w:after="0" w:line="240" w:lineRule="auto"/>
              <w:rPr>
                <w:rFonts w:ascii="Times New Roman" w:eastAsia="Times New Roman" w:hAnsi="Times New Roman" w:cs="Times New Roman"/>
                <w:sz w:val="24"/>
                <w:szCs w:val="24"/>
                <w:lang w:eastAsia="ru-RU"/>
              </w:rPr>
            </w:pPr>
            <w:r w:rsidRPr="00E14EE1">
              <w:rPr>
                <w:rFonts w:ascii="Times New Roman" w:eastAsia="Times New Roman" w:hAnsi="Times New Roman" w:cs="Times New Roman"/>
                <w:sz w:val="24"/>
                <w:szCs w:val="24"/>
                <w:lang w:eastAsia="ru-RU"/>
              </w:rPr>
              <w:t>До конца ул. Клубная, 20</w:t>
            </w:r>
          </w:p>
        </w:tc>
        <w:tc>
          <w:tcPr>
            <w:tcW w:w="1620" w:type="dxa"/>
            <w:tcBorders>
              <w:top w:val="single" w:sz="6" w:space="0" w:color="auto"/>
              <w:left w:val="single" w:sz="6" w:space="0" w:color="auto"/>
              <w:bottom w:val="single" w:sz="6" w:space="0" w:color="auto"/>
              <w:right w:val="single" w:sz="6" w:space="0" w:color="auto"/>
            </w:tcBorders>
          </w:tcPr>
          <w:p w:rsidR="00E14EE1" w:rsidRPr="00E14EE1" w:rsidRDefault="00E14EE1" w:rsidP="00E14EE1">
            <w:pPr>
              <w:autoSpaceDE w:val="0"/>
              <w:autoSpaceDN w:val="0"/>
              <w:adjustRightInd w:val="0"/>
              <w:spacing w:after="0" w:line="240" w:lineRule="auto"/>
              <w:rPr>
                <w:rFonts w:ascii="Times New Roman" w:eastAsia="Times New Roman" w:hAnsi="Times New Roman" w:cs="Times New Roman"/>
                <w:sz w:val="24"/>
                <w:szCs w:val="24"/>
                <w:lang w:eastAsia="ru-RU"/>
              </w:rPr>
            </w:pPr>
            <w:r w:rsidRPr="00E14EE1">
              <w:rPr>
                <w:rFonts w:ascii="Times New Roman" w:eastAsia="Times New Roman" w:hAnsi="Times New Roman" w:cs="Times New Roman"/>
                <w:sz w:val="24"/>
                <w:szCs w:val="24"/>
                <w:lang w:eastAsia="ru-RU"/>
              </w:rPr>
              <w:t>600</w:t>
            </w:r>
          </w:p>
        </w:tc>
      </w:tr>
      <w:tr w:rsidR="00E14EE1" w:rsidRPr="00E14EE1" w:rsidTr="00C47273">
        <w:trPr>
          <w:cantSplit/>
          <w:trHeight w:val="240"/>
        </w:trPr>
        <w:tc>
          <w:tcPr>
            <w:tcW w:w="2520" w:type="dxa"/>
            <w:tcBorders>
              <w:top w:val="single" w:sz="6" w:space="0" w:color="auto"/>
              <w:left w:val="single" w:sz="6" w:space="0" w:color="auto"/>
              <w:bottom w:val="single" w:sz="6" w:space="0" w:color="auto"/>
              <w:right w:val="single" w:sz="6" w:space="0" w:color="auto"/>
            </w:tcBorders>
          </w:tcPr>
          <w:p w:rsidR="00E14EE1" w:rsidRPr="00E14EE1" w:rsidRDefault="00E14EE1" w:rsidP="00E14EE1">
            <w:pPr>
              <w:autoSpaceDE w:val="0"/>
              <w:autoSpaceDN w:val="0"/>
              <w:adjustRightInd w:val="0"/>
              <w:spacing w:after="0" w:line="240" w:lineRule="auto"/>
              <w:rPr>
                <w:rFonts w:ascii="Times New Roman" w:eastAsia="Times New Roman" w:hAnsi="Times New Roman" w:cs="Times New Roman"/>
                <w:sz w:val="24"/>
                <w:szCs w:val="24"/>
                <w:lang w:eastAsia="ru-RU"/>
              </w:rPr>
            </w:pPr>
            <w:r w:rsidRPr="00E14EE1">
              <w:rPr>
                <w:rFonts w:ascii="Times New Roman" w:eastAsia="Times New Roman" w:hAnsi="Times New Roman" w:cs="Times New Roman"/>
                <w:sz w:val="24"/>
                <w:szCs w:val="24"/>
                <w:lang w:eastAsia="ru-RU"/>
              </w:rPr>
              <w:t>25-238-813- ОП МП 04</w:t>
            </w:r>
          </w:p>
        </w:tc>
        <w:tc>
          <w:tcPr>
            <w:tcW w:w="2340" w:type="dxa"/>
            <w:tcBorders>
              <w:top w:val="single" w:sz="6" w:space="0" w:color="auto"/>
              <w:left w:val="single" w:sz="6" w:space="0" w:color="auto"/>
              <w:bottom w:val="single" w:sz="6" w:space="0" w:color="auto"/>
              <w:right w:val="single" w:sz="6" w:space="0" w:color="auto"/>
            </w:tcBorders>
          </w:tcPr>
          <w:p w:rsidR="00E14EE1" w:rsidRPr="00E14EE1" w:rsidRDefault="00E14EE1" w:rsidP="00E14EE1">
            <w:pPr>
              <w:autoSpaceDE w:val="0"/>
              <w:autoSpaceDN w:val="0"/>
              <w:adjustRightInd w:val="0"/>
              <w:spacing w:after="0" w:line="240" w:lineRule="auto"/>
              <w:rPr>
                <w:rFonts w:ascii="Times New Roman" w:eastAsia="Times New Roman" w:hAnsi="Times New Roman" w:cs="Times New Roman"/>
                <w:sz w:val="24"/>
                <w:szCs w:val="24"/>
                <w:lang w:eastAsia="ru-RU"/>
              </w:rPr>
            </w:pPr>
            <w:r w:rsidRPr="00E14EE1">
              <w:rPr>
                <w:rFonts w:ascii="Times New Roman" w:eastAsia="Times New Roman" w:hAnsi="Times New Roman" w:cs="Times New Roman"/>
                <w:sz w:val="24"/>
                <w:szCs w:val="24"/>
                <w:lang w:eastAsia="ru-RU"/>
              </w:rPr>
              <w:t>Автомобильная дорога     по             ул. Молодёжная</w:t>
            </w:r>
          </w:p>
          <w:p w:rsidR="00E14EE1" w:rsidRPr="00E14EE1" w:rsidRDefault="00E14EE1" w:rsidP="00E14EE1">
            <w:pPr>
              <w:autoSpaceDE w:val="0"/>
              <w:autoSpaceDN w:val="0"/>
              <w:adjustRightInd w:val="0"/>
              <w:spacing w:after="0" w:line="240" w:lineRule="auto"/>
              <w:rPr>
                <w:rFonts w:ascii="Times New Roman" w:eastAsia="Times New Roman" w:hAnsi="Times New Roman" w:cs="Times New Roman"/>
                <w:sz w:val="24"/>
                <w:szCs w:val="24"/>
                <w:lang w:eastAsia="ru-RU"/>
              </w:rPr>
            </w:pPr>
            <w:r w:rsidRPr="00E14EE1">
              <w:rPr>
                <w:rFonts w:ascii="Times New Roman" w:eastAsia="Times New Roman" w:hAnsi="Times New Roman" w:cs="Times New Roman"/>
                <w:sz w:val="24"/>
                <w:szCs w:val="24"/>
                <w:lang w:eastAsia="ru-RU"/>
              </w:rPr>
              <w:t>п. Ишидей</w:t>
            </w:r>
          </w:p>
        </w:tc>
        <w:tc>
          <w:tcPr>
            <w:tcW w:w="1620" w:type="dxa"/>
            <w:tcBorders>
              <w:top w:val="single" w:sz="6" w:space="0" w:color="auto"/>
              <w:left w:val="single" w:sz="6" w:space="0" w:color="auto"/>
              <w:bottom w:val="single" w:sz="6" w:space="0" w:color="auto"/>
              <w:right w:val="single" w:sz="6" w:space="0" w:color="auto"/>
            </w:tcBorders>
          </w:tcPr>
          <w:p w:rsidR="00E14EE1" w:rsidRPr="00E14EE1" w:rsidRDefault="00E14EE1" w:rsidP="00E14EE1">
            <w:pPr>
              <w:autoSpaceDE w:val="0"/>
              <w:autoSpaceDN w:val="0"/>
              <w:adjustRightInd w:val="0"/>
              <w:spacing w:after="0" w:line="240" w:lineRule="auto"/>
              <w:rPr>
                <w:rFonts w:ascii="Times New Roman" w:eastAsia="Times New Roman" w:hAnsi="Times New Roman" w:cs="Times New Roman"/>
                <w:sz w:val="24"/>
                <w:szCs w:val="24"/>
                <w:lang w:eastAsia="ru-RU"/>
              </w:rPr>
            </w:pPr>
            <w:r w:rsidRPr="00E14EE1">
              <w:rPr>
                <w:rFonts w:ascii="Times New Roman" w:eastAsia="Times New Roman" w:hAnsi="Times New Roman" w:cs="Times New Roman"/>
                <w:sz w:val="24"/>
                <w:szCs w:val="24"/>
                <w:lang w:eastAsia="ru-RU"/>
              </w:rPr>
              <w:t>Въезд с ул. Клубная, 6а</w:t>
            </w:r>
          </w:p>
        </w:tc>
        <w:tc>
          <w:tcPr>
            <w:tcW w:w="1800" w:type="dxa"/>
            <w:tcBorders>
              <w:top w:val="single" w:sz="6" w:space="0" w:color="auto"/>
              <w:left w:val="single" w:sz="6" w:space="0" w:color="auto"/>
              <w:bottom w:val="single" w:sz="6" w:space="0" w:color="auto"/>
              <w:right w:val="single" w:sz="6" w:space="0" w:color="auto"/>
            </w:tcBorders>
          </w:tcPr>
          <w:p w:rsidR="00E14EE1" w:rsidRPr="00E14EE1" w:rsidRDefault="00E14EE1" w:rsidP="00E14EE1">
            <w:pPr>
              <w:autoSpaceDE w:val="0"/>
              <w:autoSpaceDN w:val="0"/>
              <w:adjustRightInd w:val="0"/>
              <w:spacing w:after="0" w:line="240" w:lineRule="auto"/>
              <w:rPr>
                <w:rFonts w:ascii="Times New Roman" w:eastAsia="Times New Roman" w:hAnsi="Times New Roman" w:cs="Times New Roman"/>
                <w:sz w:val="24"/>
                <w:szCs w:val="24"/>
                <w:lang w:eastAsia="ru-RU"/>
              </w:rPr>
            </w:pPr>
            <w:r w:rsidRPr="00E14EE1">
              <w:rPr>
                <w:rFonts w:ascii="Times New Roman" w:eastAsia="Times New Roman" w:hAnsi="Times New Roman" w:cs="Times New Roman"/>
                <w:sz w:val="24"/>
                <w:szCs w:val="24"/>
                <w:lang w:eastAsia="ru-RU"/>
              </w:rPr>
              <w:t>До северной объездной дороги, конец ул. Молодёжная</w:t>
            </w:r>
          </w:p>
        </w:tc>
        <w:tc>
          <w:tcPr>
            <w:tcW w:w="1620" w:type="dxa"/>
            <w:tcBorders>
              <w:top w:val="single" w:sz="6" w:space="0" w:color="auto"/>
              <w:left w:val="single" w:sz="6" w:space="0" w:color="auto"/>
              <w:bottom w:val="single" w:sz="6" w:space="0" w:color="auto"/>
              <w:right w:val="single" w:sz="6" w:space="0" w:color="auto"/>
            </w:tcBorders>
          </w:tcPr>
          <w:p w:rsidR="00E14EE1" w:rsidRPr="00E14EE1" w:rsidRDefault="00E14EE1" w:rsidP="00E14EE1">
            <w:pPr>
              <w:autoSpaceDE w:val="0"/>
              <w:autoSpaceDN w:val="0"/>
              <w:adjustRightInd w:val="0"/>
              <w:spacing w:after="0" w:line="240" w:lineRule="auto"/>
              <w:rPr>
                <w:rFonts w:ascii="Times New Roman" w:eastAsia="Times New Roman" w:hAnsi="Times New Roman" w:cs="Times New Roman"/>
                <w:sz w:val="24"/>
                <w:szCs w:val="24"/>
                <w:lang w:eastAsia="ru-RU"/>
              </w:rPr>
            </w:pPr>
            <w:r w:rsidRPr="00E14EE1">
              <w:rPr>
                <w:rFonts w:ascii="Times New Roman" w:eastAsia="Times New Roman" w:hAnsi="Times New Roman" w:cs="Times New Roman"/>
                <w:sz w:val="24"/>
                <w:szCs w:val="24"/>
                <w:lang w:eastAsia="ru-RU"/>
              </w:rPr>
              <w:t>500</w:t>
            </w:r>
          </w:p>
        </w:tc>
      </w:tr>
      <w:tr w:rsidR="00E14EE1" w:rsidRPr="00E14EE1" w:rsidTr="00C47273">
        <w:trPr>
          <w:cantSplit/>
          <w:trHeight w:val="240"/>
        </w:trPr>
        <w:tc>
          <w:tcPr>
            <w:tcW w:w="2520" w:type="dxa"/>
            <w:tcBorders>
              <w:top w:val="single" w:sz="6" w:space="0" w:color="auto"/>
              <w:left w:val="single" w:sz="6" w:space="0" w:color="auto"/>
              <w:bottom w:val="single" w:sz="6" w:space="0" w:color="auto"/>
              <w:right w:val="single" w:sz="6" w:space="0" w:color="auto"/>
            </w:tcBorders>
          </w:tcPr>
          <w:p w:rsidR="00E14EE1" w:rsidRPr="00E14EE1" w:rsidRDefault="00E14EE1" w:rsidP="00E14EE1">
            <w:pPr>
              <w:autoSpaceDE w:val="0"/>
              <w:autoSpaceDN w:val="0"/>
              <w:adjustRightInd w:val="0"/>
              <w:spacing w:after="0" w:line="240" w:lineRule="auto"/>
              <w:rPr>
                <w:rFonts w:ascii="Times New Roman" w:eastAsia="Times New Roman" w:hAnsi="Times New Roman" w:cs="Times New Roman"/>
                <w:sz w:val="24"/>
                <w:szCs w:val="24"/>
                <w:lang w:eastAsia="ru-RU"/>
              </w:rPr>
            </w:pPr>
            <w:r w:rsidRPr="00E14EE1">
              <w:rPr>
                <w:rFonts w:ascii="Times New Roman" w:eastAsia="Times New Roman" w:hAnsi="Times New Roman" w:cs="Times New Roman"/>
                <w:sz w:val="24"/>
                <w:szCs w:val="24"/>
                <w:lang w:eastAsia="ru-RU"/>
              </w:rPr>
              <w:t>25-238-813- ОП МП 05</w:t>
            </w:r>
          </w:p>
        </w:tc>
        <w:tc>
          <w:tcPr>
            <w:tcW w:w="2340" w:type="dxa"/>
            <w:tcBorders>
              <w:top w:val="single" w:sz="6" w:space="0" w:color="auto"/>
              <w:left w:val="single" w:sz="6" w:space="0" w:color="auto"/>
              <w:bottom w:val="single" w:sz="6" w:space="0" w:color="auto"/>
              <w:right w:val="single" w:sz="6" w:space="0" w:color="auto"/>
            </w:tcBorders>
          </w:tcPr>
          <w:p w:rsidR="00E14EE1" w:rsidRPr="00E14EE1" w:rsidRDefault="00E14EE1" w:rsidP="00E14EE1">
            <w:pPr>
              <w:autoSpaceDE w:val="0"/>
              <w:autoSpaceDN w:val="0"/>
              <w:adjustRightInd w:val="0"/>
              <w:spacing w:after="0" w:line="240" w:lineRule="auto"/>
              <w:rPr>
                <w:rFonts w:ascii="Times New Roman" w:eastAsia="Times New Roman" w:hAnsi="Times New Roman" w:cs="Times New Roman"/>
                <w:sz w:val="24"/>
                <w:szCs w:val="24"/>
                <w:lang w:eastAsia="ru-RU"/>
              </w:rPr>
            </w:pPr>
            <w:r w:rsidRPr="00E14EE1">
              <w:rPr>
                <w:rFonts w:ascii="Times New Roman" w:eastAsia="Times New Roman" w:hAnsi="Times New Roman" w:cs="Times New Roman"/>
                <w:sz w:val="24"/>
                <w:szCs w:val="24"/>
                <w:lang w:eastAsia="ru-RU"/>
              </w:rPr>
              <w:t>Автомобильная дорога по ул. Лесная</w:t>
            </w:r>
          </w:p>
          <w:p w:rsidR="00E14EE1" w:rsidRPr="00E14EE1" w:rsidRDefault="00E14EE1" w:rsidP="00E14EE1">
            <w:pPr>
              <w:spacing w:after="0" w:line="240" w:lineRule="auto"/>
              <w:rPr>
                <w:rFonts w:ascii="Times New Roman" w:eastAsia="Times New Roman" w:hAnsi="Times New Roman" w:cs="Times New Roman"/>
                <w:sz w:val="24"/>
                <w:szCs w:val="24"/>
                <w:lang w:eastAsia="ru-RU"/>
              </w:rPr>
            </w:pPr>
            <w:r w:rsidRPr="00E14EE1">
              <w:rPr>
                <w:rFonts w:ascii="Times New Roman" w:eastAsia="Times New Roman" w:hAnsi="Times New Roman" w:cs="Times New Roman"/>
                <w:sz w:val="24"/>
                <w:szCs w:val="24"/>
                <w:lang w:eastAsia="ru-RU"/>
              </w:rPr>
              <w:t>п. Ишидей</w:t>
            </w:r>
          </w:p>
        </w:tc>
        <w:tc>
          <w:tcPr>
            <w:tcW w:w="1620" w:type="dxa"/>
            <w:tcBorders>
              <w:top w:val="single" w:sz="6" w:space="0" w:color="auto"/>
              <w:left w:val="single" w:sz="6" w:space="0" w:color="auto"/>
              <w:bottom w:val="single" w:sz="6" w:space="0" w:color="auto"/>
              <w:right w:val="single" w:sz="6" w:space="0" w:color="auto"/>
            </w:tcBorders>
          </w:tcPr>
          <w:p w:rsidR="00E14EE1" w:rsidRPr="00E14EE1" w:rsidRDefault="00E14EE1" w:rsidP="00E14EE1">
            <w:pPr>
              <w:autoSpaceDE w:val="0"/>
              <w:autoSpaceDN w:val="0"/>
              <w:adjustRightInd w:val="0"/>
              <w:spacing w:after="0" w:line="240" w:lineRule="auto"/>
              <w:rPr>
                <w:rFonts w:ascii="Times New Roman" w:eastAsia="Times New Roman" w:hAnsi="Times New Roman" w:cs="Times New Roman"/>
                <w:sz w:val="24"/>
                <w:szCs w:val="24"/>
                <w:lang w:eastAsia="ru-RU"/>
              </w:rPr>
            </w:pPr>
            <w:r w:rsidRPr="00E14EE1">
              <w:rPr>
                <w:rFonts w:ascii="Times New Roman" w:eastAsia="Times New Roman" w:hAnsi="Times New Roman" w:cs="Times New Roman"/>
                <w:sz w:val="24"/>
                <w:szCs w:val="24"/>
                <w:lang w:eastAsia="ru-RU"/>
              </w:rPr>
              <w:t xml:space="preserve">Въезд с ул.Школьная, 9 </w:t>
            </w:r>
          </w:p>
        </w:tc>
        <w:tc>
          <w:tcPr>
            <w:tcW w:w="1800" w:type="dxa"/>
            <w:tcBorders>
              <w:top w:val="single" w:sz="6" w:space="0" w:color="auto"/>
              <w:left w:val="single" w:sz="6" w:space="0" w:color="auto"/>
              <w:bottom w:val="single" w:sz="6" w:space="0" w:color="auto"/>
              <w:right w:val="single" w:sz="6" w:space="0" w:color="auto"/>
            </w:tcBorders>
          </w:tcPr>
          <w:p w:rsidR="00E14EE1" w:rsidRPr="00E14EE1" w:rsidRDefault="00E14EE1" w:rsidP="00E14EE1">
            <w:pPr>
              <w:autoSpaceDE w:val="0"/>
              <w:autoSpaceDN w:val="0"/>
              <w:adjustRightInd w:val="0"/>
              <w:spacing w:after="0" w:line="240" w:lineRule="auto"/>
              <w:rPr>
                <w:rFonts w:ascii="Times New Roman" w:eastAsia="Times New Roman" w:hAnsi="Times New Roman" w:cs="Times New Roman"/>
                <w:sz w:val="24"/>
                <w:szCs w:val="24"/>
                <w:lang w:eastAsia="ru-RU"/>
              </w:rPr>
            </w:pPr>
            <w:r w:rsidRPr="00E14EE1">
              <w:rPr>
                <w:rFonts w:ascii="Times New Roman" w:eastAsia="Times New Roman" w:hAnsi="Times New Roman" w:cs="Times New Roman"/>
                <w:sz w:val="24"/>
                <w:szCs w:val="24"/>
                <w:lang w:eastAsia="ru-RU"/>
              </w:rPr>
              <w:t>До водонапорной башни ул. Лесная, 16</w:t>
            </w:r>
          </w:p>
        </w:tc>
        <w:tc>
          <w:tcPr>
            <w:tcW w:w="1620" w:type="dxa"/>
            <w:tcBorders>
              <w:top w:val="single" w:sz="6" w:space="0" w:color="auto"/>
              <w:left w:val="single" w:sz="6" w:space="0" w:color="auto"/>
              <w:bottom w:val="single" w:sz="6" w:space="0" w:color="auto"/>
              <w:right w:val="single" w:sz="6" w:space="0" w:color="auto"/>
            </w:tcBorders>
          </w:tcPr>
          <w:p w:rsidR="00E14EE1" w:rsidRPr="00E14EE1" w:rsidRDefault="00E14EE1" w:rsidP="00E14EE1">
            <w:pPr>
              <w:autoSpaceDE w:val="0"/>
              <w:autoSpaceDN w:val="0"/>
              <w:adjustRightInd w:val="0"/>
              <w:spacing w:after="0" w:line="240" w:lineRule="auto"/>
              <w:rPr>
                <w:rFonts w:ascii="Times New Roman" w:eastAsia="Times New Roman" w:hAnsi="Times New Roman" w:cs="Times New Roman"/>
                <w:sz w:val="24"/>
                <w:szCs w:val="24"/>
                <w:lang w:eastAsia="ru-RU"/>
              </w:rPr>
            </w:pPr>
            <w:r w:rsidRPr="00E14EE1">
              <w:rPr>
                <w:rFonts w:ascii="Times New Roman" w:eastAsia="Times New Roman" w:hAnsi="Times New Roman" w:cs="Times New Roman"/>
                <w:sz w:val="24"/>
                <w:szCs w:val="24"/>
                <w:lang w:eastAsia="ru-RU"/>
              </w:rPr>
              <w:t>500</w:t>
            </w:r>
          </w:p>
        </w:tc>
      </w:tr>
      <w:tr w:rsidR="00E14EE1" w:rsidRPr="00E14EE1" w:rsidTr="00C47273">
        <w:trPr>
          <w:cantSplit/>
          <w:trHeight w:val="240"/>
        </w:trPr>
        <w:tc>
          <w:tcPr>
            <w:tcW w:w="2520" w:type="dxa"/>
            <w:tcBorders>
              <w:top w:val="single" w:sz="6" w:space="0" w:color="auto"/>
              <w:left w:val="single" w:sz="6" w:space="0" w:color="auto"/>
              <w:bottom w:val="single" w:sz="6" w:space="0" w:color="auto"/>
              <w:right w:val="single" w:sz="6" w:space="0" w:color="auto"/>
            </w:tcBorders>
          </w:tcPr>
          <w:p w:rsidR="00E14EE1" w:rsidRPr="00E14EE1" w:rsidRDefault="00E14EE1" w:rsidP="00E14EE1">
            <w:pPr>
              <w:autoSpaceDE w:val="0"/>
              <w:autoSpaceDN w:val="0"/>
              <w:adjustRightInd w:val="0"/>
              <w:spacing w:after="0" w:line="240" w:lineRule="auto"/>
              <w:rPr>
                <w:rFonts w:ascii="Times New Roman" w:eastAsia="Times New Roman" w:hAnsi="Times New Roman" w:cs="Times New Roman"/>
                <w:sz w:val="24"/>
                <w:szCs w:val="24"/>
                <w:lang w:eastAsia="ru-RU"/>
              </w:rPr>
            </w:pPr>
            <w:r w:rsidRPr="00E14EE1">
              <w:rPr>
                <w:rFonts w:ascii="Times New Roman" w:eastAsia="Times New Roman" w:hAnsi="Times New Roman" w:cs="Times New Roman"/>
                <w:sz w:val="24"/>
                <w:szCs w:val="24"/>
                <w:lang w:eastAsia="ru-RU"/>
              </w:rPr>
              <w:t>25-238-813- ОП МП 06</w:t>
            </w:r>
          </w:p>
        </w:tc>
        <w:tc>
          <w:tcPr>
            <w:tcW w:w="2340" w:type="dxa"/>
            <w:tcBorders>
              <w:top w:val="single" w:sz="6" w:space="0" w:color="auto"/>
              <w:left w:val="single" w:sz="6" w:space="0" w:color="auto"/>
              <w:bottom w:val="single" w:sz="6" w:space="0" w:color="auto"/>
              <w:right w:val="single" w:sz="6" w:space="0" w:color="auto"/>
            </w:tcBorders>
          </w:tcPr>
          <w:p w:rsidR="00E14EE1" w:rsidRPr="00E14EE1" w:rsidRDefault="00E14EE1" w:rsidP="00E14EE1">
            <w:pPr>
              <w:autoSpaceDE w:val="0"/>
              <w:autoSpaceDN w:val="0"/>
              <w:adjustRightInd w:val="0"/>
              <w:spacing w:after="0" w:line="240" w:lineRule="auto"/>
              <w:rPr>
                <w:rFonts w:ascii="Times New Roman" w:eastAsia="Times New Roman" w:hAnsi="Times New Roman" w:cs="Times New Roman"/>
                <w:sz w:val="24"/>
                <w:szCs w:val="24"/>
                <w:lang w:eastAsia="ru-RU"/>
              </w:rPr>
            </w:pPr>
            <w:r w:rsidRPr="00E14EE1">
              <w:rPr>
                <w:rFonts w:ascii="Times New Roman" w:eastAsia="Times New Roman" w:hAnsi="Times New Roman" w:cs="Times New Roman"/>
                <w:sz w:val="24"/>
                <w:szCs w:val="24"/>
                <w:lang w:eastAsia="ru-RU"/>
              </w:rPr>
              <w:t>Автомобильная дорога по ул. Интернациональная</w:t>
            </w:r>
          </w:p>
          <w:p w:rsidR="00E14EE1" w:rsidRPr="00E14EE1" w:rsidRDefault="00E14EE1" w:rsidP="00E14EE1">
            <w:pPr>
              <w:spacing w:after="0" w:line="240" w:lineRule="auto"/>
              <w:rPr>
                <w:rFonts w:ascii="Times New Roman" w:eastAsia="Times New Roman" w:hAnsi="Times New Roman" w:cs="Times New Roman"/>
                <w:sz w:val="24"/>
                <w:szCs w:val="24"/>
                <w:lang w:eastAsia="ru-RU"/>
              </w:rPr>
            </w:pPr>
            <w:r w:rsidRPr="00E14EE1">
              <w:rPr>
                <w:rFonts w:ascii="Times New Roman" w:eastAsia="Times New Roman" w:hAnsi="Times New Roman" w:cs="Times New Roman"/>
                <w:sz w:val="24"/>
                <w:szCs w:val="24"/>
                <w:lang w:eastAsia="ru-RU"/>
              </w:rPr>
              <w:t>п. Ишидей</w:t>
            </w:r>
          </w:p>
        </w:tc>
        <w:tc>
          <w:tcPr>
            <w:tcW w:w="1620" w:type="dxa"/>
            <w:tcBorders>
              <w:top w:val="single" w:sz="6" w:space="0" w:color="auto"/>
              <w:left w:val="single" w:sz="6" w:space="0" w:color="auto"/>
              <w:bottom w:val="single" w:sz="6" w:space="0" w:color="auto"/>
              <w:right w:val="single" w:sz="6" w:space="0" w:color="auto"/>
            </w:tcBorders>
          </w:tcPr>
          <w:p w:rsidR="00E14EE1" w:rsidRPr="00E14EE1" w:rsidRDefault="00E14EE1" w:rsidP="00E14EE1">
            <w:pPr>
              <w:autoSpaceDE w:val="0"/>
              <w:autoSpaceDN w:val="0"/>
              <w:adjustRightInd w:val="0"/>
              <w:spacing w:after="0" w:line="240" w:lineRule="auto"/>
              <w:rPr>
                <w:rFonts w:ascii="Times New Roman" w:eastAsia="Times New Roman" w:hAnsi="Times New Roman" w:cs="Times New Roman"/>
                <w:sz w:val="24"/>
                <w:szCs w:val="24"/>
                <w:lang w:eastAsia="ru-RU"/>
              </w:rPr>
            </w:pPr>
            <w:r w:rsidRPr="00E14EE1">
              <w:rPr>
                <w:rFonts w:ascii="Times New Roman" w:eastAsia="Times New Roman" w:hAnsi="Times New Roman" w:cs="Times New Roman"/>
                <w:sz w:val="24"/>
                <w:szCs w:val="24"/>
                <w:lang w:eastAsia="ru-RU"/>
              </w:rPr>
              <w:t>Въезд с ул. Икейская,3</w:t>
            </w:r>
          </w:p>
        </w:tc>
        <w:tc>
          <w:tcPr>
            <w:tcW w:w="1800" w:type="dxa"/>
            <w:tcBorders>
              <w:top w:val="single" w:sz="6" w:space="0" w:color="auto"/>
              <w:left w:val="single" w:sz="6" w:space="0" w:color="auto"/>
              <w:bottom w:val="single" w:sz="6" w:space="0" w:color="auto"/>
              <w:right w:val="single" w:sz="6" w:space="0" w:color="auto"/>
            </w:tcBorders>
          </w:tcPr>
          <w:p w:rsidR="00E14EE1" w:rsidRPr="00E14EE1" w:rsidRDefault="00E14EE1" w:rsidP="00E14EE1">
            <w:pPr>
              <w:autoSpaceDE w:val="0"/>
              <w:autoSpaceDN w:val="0"/>
              <w:adjustRightInd w:val="0"/>
              <w:spacing w:after="0" w:line="240" w:lineRule="auto"/>
              <w:rPr>
                <w:rFonts w:ascii="Times New Roman" w:eastAsia="Times New Roman" w:hAnsi="Times New Roman" w:cs="Times New Roman"/>
                <w:sz w:val="24"/>
                <w:szCs w:val="24"/>
                <w:lang w:eastAsia="ru-RU"/>
              </w:rPr>
            </w:pPr>
            <w:r w:rsidRPr="00E14EE1">
              <w:rPr>
                <w:rFonts w:ascii="Times New Roman" w:eastAsia="Times New Roman" w:hAnsi="Times New Roman" w:cs="Times New Roman"/>
                <w:sz w:val="24"/>
                <w:szCs w:val="24"/>
                <w:lang w:eastAsia="ru-RU"/>
              </w:rPr>
              <w:t>До водонапорной башни, ул. Лесная, 16</w:t>
            </w:r>
          </w:p>
        </w:tc>
        <w:tc>
          <w:tcPr>
            <w:tcW w:w="1620" w:type="dxa"/>
            <w:tcBorders>
              <w:top w:val="single" w:sz="6" w:space="0" w:color="auto"/>
              <w:left w:val="single" w:sz="6" w:space="0" w:color="auto"/>
              <w:bottom w:val="single" w:sz="6" w:space="0" w:color="auto"/>
              <w:right w:val="single" w:sz="6" w:space="0" w:color="auto"/>
            </w:tcBorders>
          </w:tcPr>
          <w:p w:rsidR="00E14EE1" w:rsidRPr="00E14EE1" w:rsidRDefault="00E14EE1" w:rsidP="00E14EE1">
            <w:pPr>
              <w:autoSpaceDE w:val="0"/>
              <w:autoSpaceDN w:val="0"/>
              <w:adjustRightInd w:val="0"/>
              <w:spacing w:after="0" w:line="240" w:lineRule="auto"/>
              <w:rPr>
                <w:rFonts w:ascii="Times New Roman" w:eastAsia="Times New Roman" w:hAnsi="Times New Roman" w:cs="Times New Roman"/>
                <w:sz w:val="24"/>
                <w:szCs w:val="24"/>
                <w:lang w:eastAsia="ru-RU"/>
              </w:rPr>
            </w:pPr>
            <w:r w:rsidRPr="00E14EE1">
              <w:rPr>
                <w:rFonts w:ascii="Times New Roman" w:eastAsia="Times New Roman" w:hAnsi="Times New Roman" w:cs="Times New Roman"/>
                <w:sz w:val="24"/>
                <w:szCs w:val="24"/>
                <w:lang w:eastAsia="ru-RU"/>
              </w:rPr>
              <w:t>200</w:t>
            </w:r>
          </w:p>
        </w:tc>
      </w:tr>
      <w:tr w:rsidR="00E14EE1" w:rsidRPr="00E14EE1" w:rsidTr="00C47273">
        <w:trPr>
          <w:cantSplit/>
          <w:trHeight w:val="240"/>
        </w:trPr>
        <w:tc>
          <w:tcPr>
            <w:tcW w:w="2520" w:type="dxa"/>
            <w:tcBorders>
              <w:top w:val="single" w:sz="6" w:space="0" w:color="auto"/>
              <w:left w:val="single" w:sz="6" w:space="0" w:color="auto"/>
              <w:bottom w:val="single" w:sz="6" w:space="0" w:color="auto"/>
              <w:right w:val="single" w:sz="6" w:space="0" w:color="auto"/>
            </w:tcBorders>
          </w:tcPr>
          <w:p w:rsidR="00E14EE1" w:rsidRPr="00E14EE1" w:rsidRDefault="00E14EE1" w:rsidP="00E14EE1">
            <w:pPr>
              <w:autoSpaceDE w:val="0"/>
              <w:autoSpaceDN w:val="0"/>
              <w:adjustRightInd w:val="0"/>
              <w:spacing w:after="0" w:line="240" w:lineRule="auto"/>
              <w:rPr>
                <w:rFonts w:ascii="Times New Roman" w:eastAsia="Times New Roman" w:hAnsi="Times New Roman" w:cs="Times New Roman"/>
                <w:sz w:val="24"/>
                <w:szCs w:val="24"/>
                <w:lang w:eastAsia="ru-RU"/>
              </w:rPr>
            </w:pPr>
            <w:r w:rsidRPr="00E14EE1">
              <w:rPr>
                <w:rFonts w:ascii="Times New Roman" w:eastAsia="Times New Roman" w:hAnsi="Times New Roman" w:cs="Times New Roman"/>
                <w:sz w:val="24"/>
                <w:szCs w:val="24"/>
                <w:lang w:eastAsia="ru-RU"/>
              </w:rPr>
              <w:t>25-238-813- ОП МП 07</w:t>
            </w:r>
          </w:p>
        </w:tc>
        <w:tc>
          <w:tcPr>
            <w:tcW w:w="2340" w:type="dxa"/>
            <w:tcBorders>
              <w:top w:val="single" w:sz="6" w:space="0" w:color="auto"/>
              <w:left w:val="single" w:sz="6" w:space="0" w:color="auto"/>
              <w:bottom w:val="single" w:sz="6" w:space="0" w:color="auto"/>
              <w:right w:val="single" w:sz="6" w:space="0" w:color="auto"/>
            </w:tcBorders>
          </w:tcPr>
          <w:p w:rsidR="00E14EE1" w:rsidRPr="00E14EE1" w:rsidRDefault="00E14EE1" w:rsidP="00E14EE1">
            <w:pPr>
              <w:autoSpaceDE w:val="0"/>
              <w:autoSpaceDN w:val="0"/>
              <w:adjustRightInd w:val="0"/>
              <w:spacing w:after="0" w:line="240" w:lineRule="auto"/>
              <w:rPr>
                <w:rFonts w:ascii="Times New Roman" w:eastAsia="Times New Roman" w:hAnsi="Times New Roman" w:cs="Times New Roman"/>
                <w:sz w:val="24"/>
                <w:szCs w:val="24"/>
                <w:lang w:eastAsia="ru-RU"/>
              </w:rPr>
            </w:pPr>
            <w:r w:rsidRPr="00E14EE1">
              <w:rPr>
                <w:rFonts w:ascii="Times New Roman" w:eastAsia="Times New Roman" w:hAnsi="Times New Roman" w:cs="Times New Roman"/>
                <w:sz w:val="24"/>
                <w:szCs w:val="24"/>
                <w:lang w:eastAsia="ru-RU"/>
              </w:rPr>
              <w:t>Автомобильная дорога- объездная северная</w:t>
            </w:r>
          </w:p>
        </w:tc>
        <w:tc>
          <w:tcPr>
            <w:tcW w:w="1620" w:type="dxa"/>
            <w:tcBorders>
              <w:top w:val="single" w:sz="6" w:space="0" w:color="auto"/>
              <w:left w:val="single" w:sz="6" w:space="0" w:color="auto"/>
              <w:bottom w:val="single" w:sz="6" w:space="0" w:color="auto"/>
              <w:right w:val="single" w:sz="6" w:space="0" w:color="auto"/>
            </w:tcBorders>
          </w:tcPr>
          <w:p w:rsidR="00E14EE1" w:rsidRPr="00E14EE1" w:rsidRDefault="00E14EE1" w:rsidP="00E14EE1">
            <w:pPr>
              <w:autoSpaceDE w:val="0"/>
              <w:autoSpaceDN w:val="0"/>
              <w:adjustRightInd w:val="0"/>
              <w:spacing w:after="0" w:line="240" w:lineRule="auto"/>
              <w:rPr>
                <w:rFonts w:ascii="Times New Roman" w:eastAsia="Times New Roman" w:hAnsi="Times New Roman" w:cs="Times New Roman"/>
                <w:sz w:val="24"/>
                <w:szCs w:val="24"/>
                <w:lang w:eastAsia="ru-RU"/>
              </w:rPr>
            </w:pPr>
            <w:r w:rsidRPr="00E14EE1">
              <w:rPr>
                <w:rFonts w:ascii="Times New Roman" w:eastAsia="Times New Roman" w:hAnsi="Times New Roman" w:cs="Times New Roman"/>
                <w:sz w:val="24"/>
                <w:szCs w:val="24"/>
                <w:lang w:eastAsia="ru-RU"/>
              </w:rPr>
              <w:t xml:space="preserve">От свалки  </w:t>
            </w:r>
          </w:p>
        </w:tc>
        <w:tc>
          <w:tcPr>
            <w:tcW w:w="1800" w:type="dxa"/>
            <w:tcBorders>
              <w:top w:val="single" w:sz="6" w:space="0" w:color="auto"/>
              <w:left w:val="single" w:sz="6" w:space="0" w:color="auto"/>
              <w:bottom w:val="single" w:sz="6" w:space="0" w:color="auto"/>
              <w:right w:val="single" w:sz="6" w:space="0" w:color="auto"/>
            </w:tcBorders>
          </w:tcPr>
          <w:p w:rsidR="00E14EE1" w:rsidRPr="00E14EE1" w:rsidRDefault="00E14EE1" w:rsidP="00E14EE1">
            <w:pPr>
              <w:autoSpaceDE w:val="0"/>
              <w:autoSpaceDN w:val="0"/>
              <w:adjustRightInd w:val="0"/>
              <w:spacing w:after="0" w:line="240" w:lineRule="auto"/>
              <w:rPr>
                <w:rFonts w:ascii="Times New Roman" w:eastAsia="Times New Roman" w:hAnsi="Times New Roman" w:cs="Times New Roman"/>
                <w:sz w:val="24"/>
                <w:szCs w:val="24"/>
                <w:lang w:eastAsia="ru-RU"/>
              </w:rPr>
            </w:pPr>
            <w:r w:rsidRPr="00E14EE1">
              <w:rPr>
                <w:rFonts w:ascii="Times New Roman" w:eastAsia="Times New Roman" w:hAnsi="Times New Roman" w:cs="Times New Roman"/>
                <w:sz w:val="24"/>
                <w:szCs w:val="24"/>
                <w:lang w:eastAsia="ru-RU"/>
              </w:rPr>
              <w:t xml:space="preserve">до гаражей </w:t>
            </w:r>
          </w:p>
          <w:p w:rsidR="00E14EE1" w:rsidRPr="00E14EE1" w:rsidRDefault="00E14EE1" w:rsidP="00E14EE1">
            <w:pPr>
              <w:autoSpaceDE w:val="0"/>
              <w:autoSpaceDN w:val="0"/>
              <w:adjustRightInd w:val="0"/>
              <w:spacing w:after="0" w:line="240" w:lineRule="auto"/>
              <w:rPr>
                <w:rFonts w:ascii="Times New Roman" w:eastAsia="Times New Roman" w:hAnsi="Times New Roman" w:cs="Times New Roman"/>
                <w:sz w:val="24"/>
                <w:szCs w:val="24"/>
                <w:lang w:eastAsia="ru-RU"/>
              </w:rPr>
            </w:pPr>
            <w:r w:rsidRPr="00E14EE1">
              <w:rPr>
                <w:rFonts w:ascii="Times New Roman" w:eastAsia="Times New Roman" w:hAnsi="Times New Roman" w:cs="Times New Roman"/>
                <w:sz w:val="24"/>
                <w:szCs w:val="24"/>
                <w:lang w:eastAsia="ru-RU"/>
              </w:rPr>
              <w:t>ООО «Кедр»</w:t>
            </w:r>
          </w:p>
        </w:tc>
        <w:tc>
          <w:tcPr>
            <w:tcW w:w="1620" w:type="dxa"/>
            <w:tcBorders>
              <w:top w:val="single" w:sz="6" w:space="0" w:color="auto"/>
              <w:left w:val="single" w:sz="6" w:space="0" w:color="auto"/>
              <w:bottom w:val="single" w:sz="6" w:space="0" w:color="auto"/>
              <w:right w:val="single" w:sz="6" w:space="0" w:color="auto"/>
            </w:tcBorders>
          </w:tcPr>
          <w:p w:rsidR="00E14EE1" w:rsidRPr="00E14EE1" w:rsidRDefault="00E14EE1" w:rsidP="00E14EE1">
            <w:pPr>
              <w:autoSpaceDE w:val="0"/>
              <w:autoSpaceDN w:val="0"/>
              <w:adjustRightInd w:val="0"/>
              <w:spacing w:after="0" w:line="240" w:lineRule="auto"/>
              <w:rPr>
                <w:rFonts w:ascii="Times New Roman" w:eastAsia="Times New Roman" w:hAnsi="Times New Roman" w:cs="Times New Roman"/>
                <w:sz w:val="24"/>
                <w:szCs w:val="24"/>
                <w:lang w:eastAsia="ru-RU"/>
              </w:rPr>
            </w:pPr>
            <w:r w:rsidRPr="00E14EE1">
              <w:rPr>
                <w:rFonts w:ascii="Times New Roman" w:eastAsia="Times New Roman" w:hAnsi="Times New Roman" w:cs="Times New Roman"/>
                <w:sz w:val="24"/>
                <w:szCs w:val="24"/>
                <w:lang w:eastAsia="ru-RU"/>
              </w:rPr>
              <w:t>1600</w:t>
            </w:r>
          </w:p>
        </w:tc>
      </w:tr>
      <w:tr w:rsidR="00E14EE1" w:rsidRPr="00E14EE1" w:rsidTr="00C47273">
        <w:trPr>
          <w:cantSplit/>
          <w:trHeight w:val="240"/>
        </w:trPr>
        <w:tc>
          <w:tcPr>
            <w:tcW w:w="2520" w:type="dxa"/>
            <w:tcBorders>
              <w:top w:val="single" w:sz="6" w:space="0" w:color="auto"/>
              <w:left w:val="single" w:sz="6" w:space="0" w:color="auto"/>
              <w:bottom w:val="single" w:sz="6" w:space="0" w:color="auto"/>
              <w:right w:val="single" w:sz="6" w:space="0" w:color="auto"/>
            </w:tcBorders>
          </w:tcPr>
          <w:p w:rsidR="00E14EE1" w:rsidRPr="00E14EE1" w:rsidRDefault="00E14EE1" w:rsidP="00E14EE1">
            <w:pPr>
              <w:autoSpaceDE w:val="0"/>
              <w:autoSpaceDN w:val="0"/>
              <w:adjustRightInd w:val="0"/>
              <w:spacing w:after="0" w:line="240" w:lineRule="auto"/>
              <w:rPr>
                <w:rFonts w:ascii="Times New Roman" w:eastAsia="Times New Roman" w:hAnsi="Times New Roman" w:cs="Times New Roman"/>
                <w:sz w:val="24"/>
                <w:szCs w:val="24"/>
                <w:lang w:eastAsia="ru-RU"/>
              </w:rPr>
            </w:pPr>
            <w:r w:rsidRPr="00E14EE1">
              <w:rPr>
                <w:rFonts w:ascii="Times New Roman" w:eastAsia="Times New Roman" w:hAnsi="Times New Roman" w:cs="Times New Roman"/>
                <w:sz w:val="24"/>
                <w:szCs w:val="24"/>
                <w:lang w:eastAsia="ru-RU"/>
              </w:rPr>
              <w:t>25-238-813- ОП МП 08</w:t>
            </w:r>
          </w:p>
        </w:tc>
        <w:tc>
          <w:tcPr>
            <w:tcW w:w="2340" w:type="dxa"/>
            <w:tcBorders>
              <w:top w:val="single" w:sz="6" w:space="0" w:color="auto"/>
              <w:left w:val="single" w:sz="6" w:space="0" w:color="auto"/>
              <w:bottom w:val="single" w:sz="6" w:space="0" w:color="auto"/>
              <w:right w:val="single" w:sz="6" w:space="0" w:color="auto"/>
            </w:tcBorders>
          </w:tcPr>
          <w:p w:rsidR="00E14EE1" w:rsidRPr="00E14EE1" w:rsidRDefault="00E14EE1" w:rsidP="00E14EE1">
            <w:pPr>
              <w:autoSpaceDE w:val="0"/>
              <w:autoSpaceDN w:val="0"/>
              <w:adjustRightInd w:val="0"/>
              <w:spacing w:after="0" w:line="240" w:lineRule="auto"/>
              <w:rPr>
                <w:rFonts w:ascii="Times New Roman" w:eastAsia="Times New Roman" w:hAnsi="Times New Roman" w:cs="Times New Roman"/>
                <w:sz w:val="24"/>
                <w:szCs w:val="24"/>
                <w:lang w:eastAsia="ru-RU"/>
              </w:rPr>
            </w:pPr>
            <w:r w:rsidRPr="00E14EE1">
              <w:rPr>
                <w:rFonts w:ascii="Times New Roman" w:eastAsia="Times New Roman" w:hAnsi="Times New Roman" w:cs="Times New Roman"/>
                <w:sz w:val="24"/>
                <w:szCs w:val="24"/>
                <w:lang w:eastAsia="ru-RU"/>
              </w:rPr>
              <w:t>Автомобильная дорога- объездная южная</w:t>
            </w:r>
          </w:p>
        </w:tc>
        <w:tc>
          <w:tcPr>
            <w:tcW w:w="1620" w:type="dxa"/>
            <w:tcBorders>
              <w:top w:val="single" w:sz="6" w:space="0" w:color="auto"/>
              <w:left w:val="single" w:sz="6" w:space="0" w:color="auto"/>
              <w:bottom w:val="single" w:sz="6" w:space="0" w:color="auto"/>
              <w:right w:val="single" w:sz="6" w:space="0" w:color="auto"/>
            </w:tcBorders>
          </w:tcPr>
          <w:p w:rsidR="00E14EE1" w:rsidRPr="00E14EE1" w:rsidRDefault="00E14EE1" w:rsidP="00E14EE1">
            <w:pPr>
              <w:autoSpaceDE w:val="0"/>
              <w:autoSpaceDN w:val="0"/>
              <w:adjustRightInd w:val="0"/>
              <w:spacing w:after="0" w:line="240" w:lineRule="auto"/>
              <w:rPr>
                <w:rFonts w:ascii="Times New Roman" w:eastAsia="Times New Roman" w:hAnsi="Times New Roman" w:cs="Times New Roman"/>
                <w:sz w:val="24"/>
                <w:szCs w:val="24"/>
                <w:lang w:eastAsia="ru-RU"/>
              </w:rPr>
            </w:pPr>
            <w:r w:rsidRPr="00E14EE1">
              <w:rPr>
                <w:rFonts w:ascii="Times New Roman" w:eastAsia="Times New Roman" w:hAnsi="Times New Roman" w:cs="Times New Roman"/>
                <w:sz w:val="24"/>
                <w:szCs w:val="24"/>
                <w:lang w:eastAsia="ru-RU"/>
              </w:rPr>
              <w:t>От гаражей ООО «Кедр»</w:t>
            </w:r>
          </w:p>
        </w:tc>
        <w:tc>
          <w:tcPr>
            <w:tcW w:w="1800" w:type="dxa"/>
            <w:tcBorders>
              <w:top w:val="single" w:sz="6" w:space="0" w:color="auto"/>
              <w:left w:val="single" w:sz="6" w:space="0" w:color="auto"/>
              <w:bottom w:val="single" w:sz="6" w:space="0" w:color="auto"/>
              <w:right w:val="single" w:sz="6" w:space="0" w:color="auto"/>
            </w:tcBorders>
          </w:tcPr>
          <w:p w:rsidR="00E14EE1" w:rsidRPr="00E14EE1" w:rsidRDefault="00E14EE1" w:rsidP="00E14EE1">
            <w:pPr>
              <w:autoSpaceDE w:val="0"/>
              <w:autoSpaceDN w:val="0"/>
              <w:adjustRightInd w:val="0"/>
              <w:spacing w:after="0" w:line="240" w:lineRule="auto"/>
              <w:rPr>
                <w:rFonts w:ascii="Times New Roman" w:eastAsia="Times New Roman" w:hAnsi="Times New Roman" w:cs="Times New Roman"/>
                <w:sz w:val="24"/>
                <w:szCs w:val="24"/>
                <w:lang w:eastAsia="ru-RU"/>
              </w:rPr>
            </w:pPr>
            <w:r w:rsidRPr="00E14EE1">
              <w:rPr>
                <w:rFonts w:ascii="Times New Roman" w:eastAsia="Times New Roman" w:hAnsi="Times New Roman" w:cs="Times New Roman"/>
                <w:sz w:val="24"/>
                <w:szCs w:val="24"/>
                <w:lang w:eastAsia="ru-RU"/>
              </w:rPr>
              <w:t>До въезда на ул. Школьная</w:t>
            </w:r>
          </w:p>
        </w:tc>
        <w:tc>
          <w:tcPr>
            <w:tcW w:w="1620" w:type="dxa"/>
            <w:tcBorders>
              <w:top w:val="single" w:sz="6" w:space="0" w:color="auto"/>
              <w:left w:val="single" w:sz="6" w:space="0" w:color="auto"/>
              <w:bottom w:val="single" w:sz="6" w:space="0" w:color="auto"/>
              <w:right w:val="single" w:sz="6" w:space="0" w:color="auto"/>
            </w:tcBorders>
          </w:tcPr>
          <w:p w:rsidR="00E14EE1" w:rsidRPr="00E14EE1" w:rsidRDefault="00E14EE1" w:rsidP="00E14EE1">
            <w:pPr>
              <w:autoSpaceDE w:val="0"/>
              <w:autoSpaceDN w:val="0"/>
              <w:adjustRightInd w:val="0"/>
              <w:spacing w:after="0" w:line="240" w:lineRule="auto"/>
              <w:rPr>
                <w:rFonts w:ascii="Times New Roman" w:eastAsia="Times New Roman" w:hAnsi="Times New Roman" w:cs="Times New Roman"/>
                <w:sz w:val="24"/>
                <w:szCs w:val="24"/>
                <w:lang w:eastAsia="ru-RU"/>
              </w:rPr>
            </w:pPr>
            <w:r w:rsidRPr="00E14EE1">
              <w:rPr>
                <w:rFonts w:ascii="Times New Roman" w:eastAsia="Times New Roman" w:hAnsi="Times New Roman" w:cs="Times New Roman"/>
                <w:sz w:val="24"/>
                <w:szCs w:val="24"/>
                <w:lang w:eastAsia="ru-RU"/>
              </w:rPr>
              <w:t>1300</w:t>
            </w:r>
          </w:p>
        </w:tc>
      </w:tr>
      <w:tr w:rsidR="00E14EE1" w:rsidRPr="00E14EE1" w:rsidTr="00C47273">
        <w:trPr>
          <w:cantSplit/>
          <w:trHeight w:val="240"/>
        </w:trPr>
        <w:tc>
          <w:tcPr>
            <w:tcW w:w="2520" w:type="dxa"/>
            <w:tcBorders>
              <w:top w:val="single" w:sz="6" w:space="0" w:color="auto"/>
              <w:left w:val="single" w:sz="6" w:space="0" w:color="auto"/>
              <w:bottom w:val="single" w:sz="6" w:space="0" w:color="auto"/>
              <w:right w:val="single" w:sz="6" w:space="0" w:color="auto"/>
            </w:tcBorders>
          </w:tcPr>
          <w:p w:rsidR="00E14EE1" w:rsidRPr="00E14EE1" w:rsidRDefault="00E14EE1" w:rsidP="00E14EE1">
            <w:pPr>
              <w:autoSpaceDE w:val="0"/>
              <w:autoSpaceDN w:val="0"/>
              <w:adjustRightInd w:val="0"/>
              <w:spacing w:after="0" w:line="240" w:lineRule="auto"/>
              <w:rPr>
                <w:rFonts w:ascii="Times New Roman" w:eastAsia="Times New Roman" w:hAnsi="Times New Roman" w:cs="Times New Roman"/>
                <w:b/>
                <w:sz w:val="24"/>
                <w:szCs w:val="24"/>
                <w:lang w:eastAsia="ru-RU"/>
              </w:rPr>
            </w:pPr>
            <w:r w:rsidRPr="00E14EE1">
              <w:rPr>
                <w:rFonts w:ascii="Times New Roman" w:eastAsia="Times New Roman" w:hAnsi="Times New Roman" w:cs="Times New Roman"/>
                <w:b/>
                <w:sz w:val="24"/>
                <w:szCs w:val="24"/>
                <w:lang w:eastAsia="ru-RU"/>
              </w:rPr>
              <w:lastRenderedPageBreak/>
              <w:t>ИТОГО:</w:t>
            </w:r>
          </w:p>
        </w:tc>
        <w:tc>
          <w:tcPr>
            <w:tcW w:w="2340" w:type="dxa"/>
            <w:tcBorders>
              <w:top w:val="single" w:sz="6" w:space="0" w:color="auto"/>
              <w:left w:val="single" w:sz="6" w:space="0" w:color="auto"/>
              <w:bottom w:val="single" w:sz="6" w:space="0" w:color="auto"/>
              <w:right w:val="single" w:sz="6" w:space="0" w:color="auto"/>
            </w:tcBorders>
          </w:tcPr>
          <w:p w:rsidR="00E14EE1" w:rsidRPr="00E14EE1" w:rsidRDefault="00E14EE1" w:rsidP="00E14EE1">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620" w:type="dxa"/>
            <w:tcBorders>
              <w:top w:val="single" w:sz="6" w:space="0" w:color="auto"/>
              <w:left w:val="single" w:sz="6" w:space="0" w:color="auto"/>
              <w:bottom w:val="single" w:sz="6" w:space="0" w:color="auto"/>
              <w:right w:val="single" w:sz="6" w:space="0" w:color="auto"/>
            </w:tcBorders>
          </w:tcPr>
          <w:p w:rsidR="00E14EE1" w:rsidRPr="00E14EE1" w:rsidRDefault="00E14EE1" w:rsidP="00E14EE1">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800" w:type="dxa"/>
            <w:tcBorders>
              <w:top w:val="single" w:sz="6" w:space="0" w:color="auto"/>
              <w:left w:val="single" w:sz="6" w:space="0" w:color="auto"/>
              <w:bottom w:val="single" w:sz="6" w:space="0" w:color="auto"/>
              <w:right w:val="single" w:sz="6" w:space="0" w:color="auto"/>
            </w:tcBorders>
          </w:tcPr>
          <w:p w:rsidR="00E14EE1" w:rsidRPr="00E14EE1" w:rsidRDefault="00E14EE1" w:rsidP="00E14EE1">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620" w:type="dxa"/>
            <w:tcBorders>
              <w:top w:val="single" w:sz="6" w:space="0" w:color="auto"/>
              <w:left w:val="single" w:sz="6" w:space="0" w:color="auto"/>
              <w:bottom w:val="single" w:sz="6" w:space="0" w:color="auto"/>
              <w:right w:val="single" w:sz="6" w:space="0" w:color="auto"/>
            </w:tcBorders>
          </w:tcPr>
          <w:p w:rsidR="00E14EE1" w:rsidRPr="00E14EE1" w:rsidRDefault="00E14EE1" w:rsidP="00E14EE1">
            <w:pPr>
              <w:autoSpaceDE w:val="0"/>
              <w:autoSpaceDN w:val="0"/>
              <w:adjustRightInd w:val="0"/>
              <w:spacing w:after="0" w:line="240" w:lineRule="auto"/>
              <w:rPr>
                <w:rFonts w:ascii="Times New Roman" w:eastAsia="Times New Roman" w:hAnsi="Times New Roman" w:cs="Times New Roman"/>
                <w:b/>
                <w:sz w:val="24"/>
                <w:szCs w:val="24"/>
                <w:lang w:eastAsia="ru-RU"/>
              </w:rPr>
            </w:pPr>
            <w:r w:rsidRPr="00E14EE1">
              <w:rPr>
                <w:rFonts w:ascii="Times New Roman" w:eastAsia="Times New Roman" w:hAnsi="Times New Roman" w:cs="Times New Roman"/>
                <w:b/>
                <w:sz w:val="24"/>
                <w:szCs w:val="24"/>
                <w:lang w:eastAsia="ru-RU"/>
              </w:rPr>
              <w:t>6800</w:t>
            </w:r>
          </w:p>
        </w:tc>
      </w:tr>
    </w:tbl>
    <w:p w:rsidR="00E14EE1" w:rsidRPr="00E14EE1" w:rsidRDefault="00E14EE1" w:rsidP="00E14EE1">
      <w:pPr>
        <w:spacing w:after="0" w:line="240" w:lineRule="auto"/>
        <w:ind w:firstLine="284"/>
        <w:jc w:val="both"/>
        <w:rPr>
          <w:rFonts w:ascii="Times New Roman" w:eastAsia="Times New Roman" w:hAnsi="Times New Roman" w:cs="Times New Roman"/>
          <w:sz w:val="24"/>
          <w:szCs w:val="24"/>
          <w:lang w:eastAsia="ru-RU"/>
        </w:rPr>
      </w:pPr>
    </w:p>
    <w:p w:rsidR="00E14EE1" w:rsidRPr="00E14EE1" w:rsidRDefault="00E14EE1" w:rsidP="00E14EE1">
      <w:pPr>
        <w:spacing w:after="0" w:line="240" w:lineRule="auto"/>
        <w:jc w:val="both"/>
        <w:rPr>
          <w:rFonts w:ascii="Times New Roman" w:eastAsia="Times New Roman" w:hAnsi="Times New Roman" w:cs="Times New Roman"/>
          <w:sz w:val="16"/>
          <w:szCs w:val="16"/>
          <w:lang w:eastAsia="ru-RU"/>
        </w:rPr>
      </w:pPr>
    </w:p>
    <w:p w:rsidR="00E14EE1" w:rsidRPr="00E14EE1" w:rsidRDefault="00E14EE1" w:rsidP="00E14EE1">
      <w:pPr>
        <w:spacing w:after="0" w:line="240" w:lineRule="auto"/>
        <w:rPr>
          <w:rFonts w:ascii="Times New Roman" w:eastAsia="Times New Roman" w:hAnsi="Times New Roman" w:cs="Times New Roman"/>
          <w:sz w:val="28"/>
          <w:szCs w:val="28"/>
          <w:lang w:eastAsia="ru-RU"/>
        </w:rPr>
      </w:pPr>
      <w:r w:rsidRPr="00E14EE1">
        <w:rPr>
          <w:rFonts w:ascii="Times New Roman" w:eastAsia="Times New Roman" w:hAnsi="Times New Roman" w:cs="Times New Roman"/>
          <w:sz w:val="28"/>
          <w:szCs w:val="28"/>
          <w:lang w:eastAsia="ru-RU"/>
        </w:rPr>
        <w:t>Общие данные по уличной и дорожной сети в пределах МО.</w:t>
      </w:r>
    </w:p>
    <w:p w:rsidR="00E14EE1" w:rsidRPr="00E14EE1" w:rsidRDefault="00E14EE1" w:rsidP="00E14EE1">
      <w:pPr>
        <w:spacing w:after="0" w:line="240" w:lineRule="auto"/>
        <w:ind w:firstLine="284"/>
        <w:rPr>
          <w:rFonts w:ascii="Times New Roman" w:eastAsia="Times New Roman" w:hAnsi="Times New Roman" w:cs="Times New Roman"/>
          <w:sz w:val="16"/>
          <w:szCs w:val="16"/>
          <w:lang w:eastAsia="ru-RU"/>
        </w:rPr>
      </w:pPr>
    </w:p>
    <w:tbl>
      <w:tblPr>
        <w:tblW w:w="494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5"/>
        <w:gridCol w:w="5362"/>
        <w:gridCol w:w="1753"/>
        <w:gridCol w:w="2339"/>
      </w:tblGrid>
      <w:tr w:rsidR="00E14EE1" w:rsidRPr="00E14EE1" w:rsidTr="00C47273">
        <w:tc>
          <w:tcPr>
            <w:tcW w:w="287" w:type="pct"/>
            <w:shd w:val="clear" w:color="auto" w:fill="auto"/>
          </w:tcPr>
          <w:p w:rsidR="00E14EE1" w:rsidRPr="00E14EE1" w:rsidRDefault="00E14EE1" w:rsidP="00E14EE1">
            <w:pPr>
              <w:spacing w:after="0" w:line="240" w:lineRule="auto"/>
              <w:jc w:val="center"/>
              <w:rPr>
                <w:rFonts w:ascii="Times New Roman" w:eastAsia="Times New Roman" w:hAnsi="Times New Roman" w:cs="Times New Roman"/>
                <w:lang w:eastAsia="ru-RU"/>
              </w:rPr>
            </w:pPr>
            <w:r w:rsidRPr="00E14EE1">
              <w:rPr>
                <w:rFonts w:ascii="Times New Roman" w:eastAsia="Times New Roman" w:hAnsi="Times New Roman" w:cs="Times New Roman"/>
                <w:lang w:eastAsia="ru-RU"/>
              </w:rPr>
              <w:t>№</w:t>
            </w:r>
          </w:p>
        </w:tc>
        <w:tc>
          <w:tcPr>
            <w:tcW w:w="2673" w:type="pct"/>
            <w:shd w:val="clear" w:color="auto" w:fill="auto"/>
          </w:tcPr>
          <w:p w:rsidR="00E14EE1" w:rsidRPr="00E14EE1" w:rsidRDefault="00E14EE1" w:rsidP="00E14EE1">
            <w:pPr>
              <w:spacing w:after="0" w:line="240" w:lineRule="auto"/>
              <w:jc w:val="center"/>
              <w:rPr>
                <w:rFonts w:ascii="Times New Roman" w:eastAsia="Times New Roman" w:hAnsi="Times New Roman" w:cs="Times New Roman"/>
                <w:lang w:eastAsia="ru-RU"/>
              </w:rPr>
            </w:pPr>
            <w:r w:rsidRPr="00E14EE1">
              <w:rPr>
                <w:rFonts w:ascii="Times New Roman" w:eastAsia="Times New Roman" w:hAnsi="Times New Roman" w:cs="Times New Roman"/>
                <w:lang w:eastAsia="ru-RU"/>
              </w:rPr>
              <w:t>Показатели</w:t>
            </w:r>
          </w:p>
        </w:tc>
        <w:tc>
          <w:tcPr>
            <w:tcW w:w="874" w:type="pct"/>
            <w:shd w:val="clear" w:color="auto" w:fill="auto"/>
          </w:tcPr>
          <w:p w:rsidR="00E14EE1" w:rsidRPr="00E14EE1" w:rsidRDefault="00E14EE1" w:rsidP="00E14EE1">
            <w:pPr>
              <w:spacing w:after="0" w:line="240" w:lineRule="auto"/>
              <w:jc w:val="center"/>
              <w:rPr>
                <w:rFonts w:ascii="Times New Roman" w:eastAsia="Times New Roman" w:hAnsi="Times New Roman" w:cs="Times New Roman"/>
                <w:lang w:eastAsia="ru-RU"/>
              </w:rPr>
            </w:pPr>
            <w:r w:rsidRPr="00E14EE1">
              <w:rPr>
                <w:rFonts w:ascii="Times New Roman" w:eastAsia="Times New Roman" w:hAnsi="Times New Roman" w:cs="Times New Roman"/>
                <w:lang w:eastAsia="ru-RU"/>
              </w:rPr>
              <w:t>Ед. изм.</w:t>
            </w:r>
          </w:p>
        </w:tc>
        <w:tc>
          <w:tcPr>
            <w:tcW w:w="1166" w:type="pct"/>
            <w:shd w:val="clear" w:color="auto" w:fill="auto"/>
          </w:tcPr>
          <w:p w:rsidR="00E14EE1" w:rsidRPr="00E14EE1" w:rsidRDefault="00E14EE1" w:rsidP="00E14EE1">
            <w:pPr>
              <w:spacing w:after="0" w:line="240" w:lineRule="auto"/>
              <w:jc w:val="center"/>
              <w:rPr>
                <w:rFonts w:ascii="Times New Roman" w:eastAsia="Times New Roman" w:hAnsi="Times New Roman" w:cs="Times New Roman"/>
                <w:lang w:eastAsia="ru-RU"/>
              </w:rPr>
            </w:pPr>
            <w:r w:rsidRPr="00E14EE1">
              <w:rPr>
                <w:rFonts w:ascii="Times New Roman" w:eastAsia="Times New Roman" w:hAnsi="Times New Roman" w:cs="Times New Roman"/>
                <w:lang w:eastAsia="ru-RU"/>
              </w:rPr>
              <w:t>Данные на 2016 г.</w:t>
            </w:r>
          </w:p>
        </w:tc>
      </w:tr>
      <w:tr w:rsidR="00E14EE1" w:rsidRPr="00E14EE1" w:rsidTr="00C47273">
        <w:tc>
          <w:tcPr>
            <w:tcW w:w="287" w:type="pct"/>
            <w:shd w:val="clear" w:color="auto" w:fill="auto"/>
          </w:tcPr>
          <w:p w:rsidR="00E14EE1" w:rsidRPr="00E14EE1" w:rsidRDefault="00E14EE1" w:rsidP="00E14EE1">
            <w:pPr>
              <w:spacing w:after="0" w:line="240" w:lineRule="auto"/>
              <w:jc w:val="center"/>
              <w:rPr>
                <w:rFonts w:ascii="Times New Roman" w:eastAsia="Times New Roman" w:hAnsi="Times New Roman" w:cs="Times New Roman"/>
                <w:lang w:eastAsia="ru-RU"/>
              </w:rPr>
            </w:pPr>
            <w:r w:rsidRPr="00E14EE1">
              <w:rPr>
                <w:rFonts w:ascii="Times New Roman" w:eastAsia="Times New Roman" w:hAnsi="Times New Roman" w:cs="Times New Roman"/>
                <w:lang w:eastAsia="ru-RU"/>
              </w:rPr>
              <w:t>1</w:t>
            </w:r>
          </w:p>
        </w:tc>
        <w:tc>
          <w:tcPr>
            <w:tcW w:w="2673" w:type="pct"/>
            <w:shd w:val="clear" w:color="auto" w:fill="auto"/>
          </w:tcPr>
          <w:p w:rsidR="00E14EE1" w:rsidRPr="00E14EE1" w:rsidRDefault="00E14EE1" w:rsidP="00E14EE1">
            <w:pPr>
              <w:spacing w:after="0" w:line="240" w:lineRule="auto"/>
              <w:jc w:val="center"/>
              <w:rPr>
                <w:rFonts w:ascii="Times New Roman" w:eastAsia="Times New Roman" w:hAnsi="Times New Roman" w:cs="Times New Roman"/>
                <w:lang w:eastAsia="ru-RU"/>
              </w:rPr>
            </w:pPr>
            <w:r w:rsidRPr="00E14EE1">
              <w:rPr>
                <w:rFonts w:ascii="Times New Roman" w:eastAsia="Times New Roman" w:hAnsi="Times New Roman" w:cs="Times New Roman"/>
                <w:lang w:eastAsia="ru-RU"/>
              </w:rPr>
              <w:t>Общее протяжение уличной сети</w:t>
            </w:r>
          </w:p>
        </w:tc>
        <w:tc>
          <w:tcPr>
            <w:tcW w:w="874" w:type="pct"/>
            <w:shd w:val="clear" w:color="auto" w:fill="auto"/>
          </w:tcPr>
          <w:p w:rsidR="00E14EE1" w:rsidRPr="00E14EE1" w:rsidRDefault="00E14EE1" w:rsidP="00E14EE1">
            <w:pPr>
              <w:spacing w:after="0" w:line="240" w:lineRule="auto"/>
              <w:jc w:val="center"/>
              <w:rPr>
                <w:rFonts w:ascii="Times New Roman" w:eastAsia="Times New Roman" w:hAnsi="Times New Roman" w:cs="Times New Roman"/>
                <w:lang w:eastAsia="ru-RU"/>
              </w:rPr>
            </w:pPr>
            <w:r w:rsidRPr="00E14EE1">
              <w:rPr>
                <w:rFonts w:ascii="Times New Roman" w:eastAsia="Times New Roman" w:hAnsi="Times New Roman" w:cs="Times New Roman"/>
                <w:lang w:eastAsia="ru-RU"/>
              </w:rPr>
              <w:t>км</w:t>
            </w:r>
          </w:p>
        </w:tc>
        <w:tc>
          <w:tcPr>
            <w:tcW w:w="1166" w:type="pct"/>
            <w:shd w:val="clear" w:color="auto" w:fill="auto"/>
          </w:tcPr>
          <w:p w:rsidR="00E14EE1" w:rsidRPr="00E14EE1" w:rsidRDefault="00E14EE1" w:rsidP="00E14EE1">
            <w:pPr>
              <w:spacing w:after="0" w:line="240" w:lineRule="auto"/>
              <w:jc w:val="center"/>
              <w:rPr>
                <w:rFonts w:ascii="Times New Roman" w:eastAsia="Times New Roman" w:hAnsi="Times New Roman" w:cs="Times New Roman"/>
                <w:lang w:eastAsia="ru-RU"/>
              </w:rPr>
            </w:pPr>
            <w:r w:rsidRPr="00E14EE1">
              <w:rPr>
                <w:rFonts w:ascii="Times New Roman" w:eastAsia="Times New Roman" w:hAnsi="Times New Roman" w:cs="Times New Roman"/>
                <w:lang w:eastAsia="ru-RU"/>
              </w:rPr>
              <w:t>6,8</w:t>
            </w:r>
          </w:p>
        </w:tc>
      </w:tr>
      <w:tr w:rsidR="00E14EE1" w:rsidRPr="00E14EE1" w:rsidTr="00C47273">
        <w:tc>
          <w:tcPr>
            <w:tcW w:w="287" w:type="pct"/>
            <w:shd w:val="clear" w:color="auto" w:fill="auto"/>
          </w:tcPr>
          <w:p w:rsidR="00E14EE1" w:rsidRPr="00E14EE1" w:rsidRDefault="00E14EE1" w:rsidP="00E14EE1">
            <w:pPr>
              <w:spacing w:after="0" w:line="240" w:lineRule="auto"/>
              <w:jc w:val="center"/>
              <w:rPr>
                <w:rFonts w:ascii="Times New Roman" w:eastAsia="Times New Roman" w:hAnsi="Times New Roman" w:cs="Times New Roman"/>
                <w:lang w:eastAsia="ru-RU"/>
              </w:rPr>
            </w:pPr>
            <w:r w:rsidRPr="00E14EE1">
              <w:rPr>
                <w:rFonts w:ascii="Times New Roman" w:eastAsia="Times New Roman" w:hAnsi="Times New Roman" w:cs="Times New Roman"/>
                <w:lang w:eastAsia="ru-RU"/>
              </w:rPr>
              <w:t>2</w:t>
            </w:r>
          </w:p>
        </w:tc>
        <w:tc>
          <w:tcPr>
            <w:tcW w:w="2673" w:type="pct"/>
            <w:shd w:val="clear" w:color="auto" w:fill="auto"/>
          </w:tcPr>
          <w:p w:rsidR="00E14EE1" w:rsidRPr="00E14EE1" w:rsidRDefault="00E14EE1" w:rsidP="00E14EE1">
            <w:pPr>
              <w:spacing w:after="0" w:line="240" w:lineRule="auto"/>
              <w:jc w:val="center"/>
              <w:rPr>
                <w:rFonts w:ascii="Times New Roman" w:eastAsia="Times New Roman" w:hAnsi="Times New Roman" w:cs="Times New Roman"/>
                <w:lang w:eastAsia="ru-RU"/>
              </w:rPr>
            </w:pPr>
            <w:r w:rsidRPr="00E14EE1">
              <w:rPr>
                <w:rFonts w:ascii="Times New Roman" w:eastAsia="Times New Roman" w:hAnsi="Times New Roman" w:cs="Times New Roman"/>
                <w:lang w:eastAsia="ru-RU"/>
              </w:rPr>
              <w:t>Общая площадь уличной сети</w:t>
            </w:r>
          </w:p>
        </w:tc>
        <w:tc>
          <w:tcPr>
            <w:tcW w:w="874" w:type="pct"/>
            <w:shd w:val="clear" w:color="auto" w:fill="auto"/>
          </w:tcPr>
          <w:p w:rsidR="00E14EE1" w:rsidRPr="00E14EE1" w:rsidRDefault="00E14EE1" w:rsidP="00E14EE1">
            <w:pPr>
              <w:spacing w:after="0" w:line="240" w:lineRule="auto"/>
              <w:jc w:val="center"/>
              <w:rPr>
                <w:rFonts w:ascii="Times New Roman" w:eastAsia="Times New Roman" w:hAnsi="Times New Roman" w:cs="Times New Roman"/>
                <w:lang w:eastAsia="ru-RU"/>
              </w:rPr>
            </w:pPr>
            <w:r w:rsidRPr="00E14EE1">
              <w:rPr>
                <w:rFonts w:ascii="Times New Roman" w:eastAsia="Times New Roman" w:hAnsi="Times New Roman" w:cs="Times New Roman"/>
                <w:lang w:eastAsia="ru-RU"/>
              </w:rPr>
              <w:t>тыс. м2</w:t>
            </w:r>
          </w:p>
        </w:tc>
        <w:tc>
          <w:tcPr>
            <w:tcW w:w="1166" w:type="pct"/>
            <w:shd w:val="clear" w:color="auto" w:fill="auto"/>
          </w:tcPr>
          <w:p w:rsidR="00E14EE1" w:rsidRPr="00E14EE1" w:rsidRDefault="00E14EE1" w:rsidP="00E14EE1">
            <w:pPr>
              <w:spacing w:after="0" w:line="240" w:lineRule="auto"/>
              <w:jc w:val="center"/>
              <w:rPr>
                <w:rFonts w:ascii="Times New Roman" w:eastAsia="Times New Roman" w:hAnsi="Times New Roman" w:cs="Times New Roman"/>
                <w:lang w:eastAsia="ru-RU"/>
              </w:rPr>
            </w:pPr>
            <w:r w:rsidRPr="00E14EE1">
              <w:rPr>
                <w:rFonts w:ascii="Times New Roman" w:eastAsia="Times New Roman" w:hAnsi="Times New Roman" w:cs="Times New Roman"/>
                <w:lang w:eastAsia="ru-RU"/>
              </w:rPr>
              <w:t>34</w:t>
            </w:r>
          </w:p>
        </w:tc>
      </w:tr>
    </w:tbl>
    <w:p w:rsidR="00E14EE1" w:rsidRPr="00E14EE1" w:rsidRDefault="00E14EE1" w:rsidP="00E14EE1">
      <w:pPr>
        <w:spacing w:after="0" w:line="240" w:lineRule="auto"/>
        <w:ind w:firstLine="284"/>
        <w:jc w:val="both"/>
        <w:rPr>
          <w:rFonts w:ascii="Times New Roman" w:eastAsia="Times New Roman" w:hAnsi="Times New Roman" w:cs="Times New Roman"/>
          <w:sz w:val="24"/>
          <w:szCs w:val="24"/>
          <w:lang w:eastAsia="ru-RU"/>
        </w:rPr>
      </w:pPr>
    </w:p>
    <w:p w:rsidR="00E14EE1" w:rsidRPr="00E14EE1" w:rsidRDefault="00E14EE1" w:rsidP="00E14EE1">
      <w:pPr>
        <w:spacing w:after="0" w:line="240" w:lineRule="auto"/>
        <w:ind w:firstLine="284"/>
        <w:jc w:val="both"/>
        <w:rPr>
          <w:rFonts w:ascii="Times New Roman" w:eastAsia="Times New Roman" w:hAnsi="Times New Roman" w:cs="Times New Roman"/>
          <w:sz w:val="28"/>
          <w:szCs w:val="28"/>
          <w:lang w:eastAsia="ru-RU"/>
        </w:rPr>
      </w:pPr>
      <w:r w:rsidRPr="00E14EE1">
        <w:rPr>
          <w:rFonts w:ascii="Times New Roman" w:eastAsia="Times New Roman" w:hAnsi="Times New Roman" w:cs="Times New Roman"/>
          <w:sz w:val="28"/>
          <w:szCs w:val="28"/>
          <w:lang w:eastAsia="ru-RU"/>
        </w:rPr>
        <w:t xml:space="preserve">В результате анализа улично-дорожной сети </w:t>
      </w:r>
      <w:proofErr w:type="spellStart"/>
      <w:r w:rsidRPr="00E14EE1">
        <w:rPr>
          <w:rFonts w:ascii="Times New Roman" w:eastAsia="Times New Roman" w:hAnsi="Times New Roman" w:cs="Times New Roman"/>
          <w:sz w:val="28"/>
          <w:szCs w:val="28"/>
          <w:lang w:eastAsia="ru-RU"/>
        </w:rPr>
        <w:t>Ишидейского</w:t>
      </w:r>
      <w:proofErr w:type="spellEnd"/>
      <w:r w:rsidRPr="00E14EE1">
        <w:rPr>
          <w:rFonts w:ascii="Times New Roman" w:eastAsia="Times New Roman" w:hAnsi="Times New Roman" w:cs="Times New Roman"/>
          <w:sz w:val="28"/>
          <w:szCs w:val="28"/>
          <w:lang w:eastAsia="ru-RU"/>
        </w:rPr>
        <w:t xml:space="preserve"> сельского поселения выявлены следующие причины, усложняющие работу транспорта:</w:t>
      </w:r>
    </w:p>
    <w:p w:rsidR="00E14EE1" w:rsidRPr="00E14EE1" w:rsidRDefault="00E14EE1" w:rsidP="00E14EE1">
      <w:pPr>
        <w:numPr>
          <w:ilvl w:val="0"/>
          <w:numId w:val="8"/>
        </w:numPr>
        <w:spacing w:after="0" w:line="240" w:lineRule="auto"/>
        <w:jc w:val="both"/>
        <w:rPr>
          <w:rFonts w:ascii="Times New Roman" w:eastAsia="Times New Roman" w:hAnsi="Times New Roman" w:cs="Times New Roman"/>
          <w:sz w:val="28"/>
          <w:szCs w:val="28"/>
          <w:lang w:eastAsia="ru-RU"/>
        </w:rPr>
      </w:pPr>
      <w:r w:rsidRPr="00E14EE1">
        <w:rPr>
          <w:rFonts w:ascii="Times New Roman" w:eastAsia="Times New Roman" w:hAnsi="Times New Roman" w:cs="Times New Roman"/>
          <w:sz w:val="28"/>
          <w:szCs w:val="28"/>
          <w:lang w:eastAsia="ru-RU"/>
        </w:rPr>
        <w:t>неудовлетворительное техническое состояние поселковых улиц и дорог;</w:t>
      </w:r>
    </w:p>
    <w:p w:rsidR="00E14EE1" w:rsidRPr="00E14EE1" w:rsidRDefault="00E14EE1" w:rsidP="00E14EE1">
      <w:pPr>
        <w:numPr>
          <w:ilvl w:val="0"/>
          <w:numId w:val="8"/>
        </w:numPr>
        <w:spacing w:after="0" w:line="240" w:lineRule="auto"/>
        <w:jc w:val="both"/>
        <w:rPr>
          <w:rFonts w:ascii="Times New Roman" w:eastAsia="Times New Roman" w:hAnsi="Times New Roman" w:cs="Times New Roman"/>
          <w:sz w:val="28"/>
          <w:szCs w:val="28"/>
          <w:lang w:eastAsia="ru-RU"/>
        </w:rPr>
      </w:pPr>
      <w:r w:rsidRPr="00E14EE1">
        <w:rPr>
          <w:rFonts w:ascii="Times New Roman" w:eastAsia="Times New Roman" w:hAnsi="Times New Roman" w:cs="Times New Roman"/>
          <w:sz w:val="28"/>
          <w:szCs w:val="28"/>
          <w:lang w:eastAsia="ru-RU"/>
        </w:rPr>
        <w:t>недостаточность ширины проезжей части (4-5м);</w:t>
      </w:r>
    </w:p>
    <w:p w:rsidR="00E14EE1" w:rsidRPr="00E14EE1" w:rsidRDefault="00E14EE1" w:rsidP="00E14EE1">
      <w:pPr>
        <w:numPr>
          <w:ilvl w:val="0"/>
          <w:numId w:val="8"/>
        </w:numPr>
        <w:spacing w:after="0" w:line="240" w:lineRule="auto"/>
        <w:jc w:val="both"/>
        <w:rPr>
          <w:rFonts w:ascii="Times New Roman" w:eastAsia="Times New Roman" w:hAnsi="Times New Roman" w:cs="Times New Roman"/>
          <w:sz w:val="28"/>
          <w:szCs w:val="28"/>
          <w:lang w:eastAsia="ru-RU"/>
        </w:rPr>
      </w:pPr>
      <w:r w:rsidRPr="00E14EE1">
        <w:rPr>
          <w:rFonts w:ascii="Times New Roman" w:eastAsia="Times New Roman" w:hAnsi="Times New Roman" w:cs="Times New Roman"/>
          <w:sz w:val="28"/>
          <w:szCs w:val="28"/>
          <w:lang w:eastAsia="ru-RU"/>
        </w:rPr>
        <w:t>отсутствие искусственного освещения;</w:t>
      </w:r>
    </w:p>
    <w:p w:rsidR="00E14EE1" w:rsidRPr="00E14EE1" w:rsidRDefault="00E14EE1" w:rsidP="00E14EE1">
      <w:pPr>
        <w:numPr>
          <w:ilvl w:val="0"/>
          <w:numId w:val="8"/>
        </w:numPr>
        <w:spacing w:after="0" w:line="240" w:lineRule="auto"/>
        <w:jc w:val="both"/>
        <w:rPr>
          <w:rFonts w:ascii="Times New Roman" w:eastAsia="Times New Roman" w:hAnsi="Times New Roman" w:cs="Times New Roman"/>
          <w:sz w:val="28"/>
          <w:szCs w:val="28"/>
          <w:lang w:eastAsia="ru-RU"/>
        </w:rPr>
      </w:pPr>
      <w:r w:rsidRPr="00E14EE1">
        <w:rPr>
          <w:rFonts w:ascii="Times New Roman" w:eastAsia="Times New Roman" w:hAnsi="Times New Roman" w:cs="Times New Roman"/>
          <w:sz w:val="28"/>
          <w:szCs w:val="28"/>
          <w:lang w:eastAsia="ru-RU"/>
        </w:rPr>
        <w:t>отсутствие тротуаров необходимых для упорядочения движения пешеходов.</w:t>
      </w:r>
    </w:p>
    <w:p w:rsidR="007A056A" w:rsidRPr="007A056A" w:rsidRDefault="007A056A" w:rsidP="007A056A">
      <w:pPr>
        <w:spacing w:after="0" w:line="240" w:lineRule="auto"/>
        <w:jc w:val="center"/>
        <w:rPr>
          <w:rFonts w:ascii="Times New Roman" w:eastAsia="Times New Roman" w:hAnsi="Times New Roman" w:cs="Times New Roman"/>
          <w:sz w:val="28"/>
          <w:szCs w:val="28"/>
          <w:lang w:eastAsia="ru-RU"/>
        </w:rPr>
      </w:pPr>
    </w:p>
    <w:p w:rsidR="007A056A" w:rsidRPr="007A056A" w:rsidRDefault="007A056A" w:rsidP="007A056A">
      <w:pPr>
        <w:autoSpaceDE w:val="0"/>
        <w:autoSpaceDN w:val="0"/>
        <w:adjustRightInd w:val="0"/>
        <w:spacing w:after="0" w:line="240" w:lineRule="auto"/>
        <w:jc w:val="center"/>
        <w:rPr>
          <w:rFonts w:ascii="Times New Roman" w:eastAsia="Calibri" w:hAnsi="Times New Roman" w:cs="Times New Roman"/>
          <w:b/>
          <w:color w:val="000000"/>
          <w:sz w:val="28"/>
          <w:szCs w:val="28"/>
        </w:rPr>
      </w:pPr>
      <w:r w:rsidRPr="007A056A">
        <w:rPr>
          <w:rFonts w:ascii="Times New Roman" w:eastAsia="Calibri" w:hAnsi="Times New Roman" w:cs="Times New Roman"/>
          <w:b/>
          <w:color w:val="000000"/>
          <w:sz w:val="28"/>
          <w:szCs w:val="28"/>
        </w:rPr>
        <w:t>Телекоммуникация и услуги связи</w:t>
      </w:r>
    </w:p>
    <w:p w:rsidR="007A056A" w:rsidRPr="007A056A" w:rsidRDefault="007A056A" w:rsidP="007A056A">
      <w:pPr>
        <w:autoSpaceDE w:val="0"/>
        <w:autoSpaceDN w:val="0"/>
        <w:adjustRightInd w:val="0"/>
        <w:spacing w:after="0" w:line="240" w:lineRule="auto"/>
        <w:jc w:val="center"/>
        <w:rPr>
          <w:rFonts w:ascii="Times New Roman" w:eastAsia="Calibri" w:hAnsi="Times New Roman" w:cs="Times New Roman"/>
          <w:b/>
          <w:color w:val="000000"/>
          <w:sz w:val="28"/>
          <w:szCs w:val="28"/>
        </w:rPr>
      </w:pPr>
    </w:p>
    <w:p w:rsidR="007A056A" w:rsidRPr="007A056A" w:rsidRDefault="007A056A" w:rsidP="007A056A">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7A056A">
        <w:rPr>
          <w:rFonts w:ascii="Times New Roman" w:eastAsia="Calibri" w:hAnsi="Times New Roman" w:cs="Times New Roman"/>
          <w:color w:val="000000"/>
          <w:sz w:val="28"/>
          <w:szCs w:val="28"/>
        </w:rPr>
        <w:t xml:space="preserve">На территории </w:t>
      </w:r>
      <w:proofErr w:type="spellStart"/>
      <w:r w:rsidRPr="007A056A">
        <w:rPr>
          <w:rFonts w:ascii="Times New Roman" w:eastAsia="Calibri" w:hAnsi="Times New Roman" w:cs="Times New Roman"/>
          <w:color w:val="000000"/>
          <w:sz w:val="28"/>
          <w:szCs w:val="28"/>
        </w:rPr>
        <w:t>Ишидейского</w:t>
      </w:r>
      <w:proofErr w:type="spellEnd"/>
      <w:r w:rsidRPr="007A056A">
        <w:rPr>
          <w:rFonts w:ascii="Times New Roman" w:eastAsia="Calibri" w:hAnsi="Times New Roman" w:cs="Times New Roman"/>
          <w:color w:val="000000"/>
          <w:sz w:val="28"/>
          <w:szCs w:val="28"/>
        </w:rPr>
        <w:t xml:space="preserve"> сельского поселения услуги связи предоставляет отделение почтовой связи ОПС филиала ФГУП «Почта России», услугами почтовой связи может воспользоваться любой желающий, штат работающих 1 человек. Телефонная связь сотовых операторов –Теле 2 стабильная. Радиовещание - региональное и федеральное, телевидение - центральное и областное. </w:t>
      </w:r>
    </w:p>
    <w:p w:rsidR="00321C7A" w:rsidRPr="00321C7A" w:rsidRDefault="00321C7A" w:rsidP="00FA13B3">
      <w:pPr>
        <w:spacing w:after="0" w:line="240" w:lineRule="auto"/>
        <w:rPr>
          <w:rFonts w:ascii="Times New Roman" w:eastAsia="Calibri" w:hAnsi="Times New Roman" w:cs="Times New Roman"/>
          <w:b/>
          <w:sz w:val="28"/>
          <w:szCs w:val="28"/>
          <w:lang w:eastAsia="ar-SA"/>
        </w:rPr>
      </w:pPr>
      <w:r w:rsidRPr="00321C7A">
        <w:rPr>
          <w:rFonts w:ascii="Times New Roman" w:eastAsia="Times New Roman" w:hAnsi="Times New Roman" w:cs="Times New Roman"/>
          <w:sz w:val="28"/>
          <w:szCs w:val="28"/>
          <w:lang w:eastAsia="ru-RU"/>
        </w:rPr>
        <w:t xml:space="preserve"> </w:t>
      </w:r>
    </w:p>
    <w:p w:rsidR="00321C7A" w:rsidRPr="00321C7A" w:rsidRDefault="00321C7A" w:rsidP="004B3F69">
      <w:pPr>
        <w:spacing w:after="0" w:line="0" w:lineRule="atLeast"/>
        <w:ind w:left="142"/>
        <w:jc w:val="both"/>
        <w:rPr>
          <w:rFonts w:ascii="Times New Roman" w:eastAsia="Times New Roman" w:hAnsi="Times New Roman" w:cs="Times New Roman"/>
          <w:b/>
          <w:sz w:val="28"/>
          <w:szCs w:val="28"/>
          <w:lang w:eastAsia="ru-RU"/>
        </w:rPr>
      </w:pPr>
      <w:r w:rsidRPr="00321C7A">
        <w:rPr>
          <w:rFonts w:ascii="Times New Roman" w:eastAsia="Times New Roman" w:hAnsi="Times New Roman" w:cs="Times New Roman"/>
          <w:b/>
          <w:sz w:val="28"/>
          <w:szCs w:val="28"/>
          <w:lang w:eastAsia="ru-RU"/>
        </w:rPr>
        <w:t xml:space="preserve">Раздел 3. Основные проблемы стратегии социально-экономического развития </w:t>
      </w:r>
      <w:proofErr w:type="spellStart"/>
      <w:r w:rsidRPr="00321C7A">
        <w:rPr>
          <w:rFonts w:ascii="Times New Roman" w:eastAsia="Times New Roman" w:hAnsi="Times New Roman" w:cs="Times New Roman"/>
          <w:b/>
          <w:sz w:val="28"/>
          <w:szCs w:val="28"/>
          <w:lang w:eastAsia="ru-RU"/>
        </w:rPr>
        <w:t>Ишидейского</w:t>
      </w:r>
      <w:proofErr w:type="spellEnd"/>
      <w:r w:rsidRPr="00321C7A">
        <w:rPr>
          <w:rFonts w:ascii="Times New Roman" w:eastAsia="Times New Roman" w:hAnsi="Times New Roman" w:cs="Times New Roman"/>
          <w:b/>
          <w:sz w:val="28"/>
          <w:szCs w:val="28"/>
          <w:lang w:eastAsia="ru-RU"/>
        </w:rPr>
        <w:t xml:space="preserve">  сельского поселения</w:t>
      </w:r>
    </w:p>
    <w:p w:rsidR="00321C7A" w:rsidRPr="00321C7A" w:rsidRDefault="00321C7A" w:rsidP="004B3F69">
      <w:pPr>
        <w:spacing w:after="0" w:line="0" w:lineRule="atLeast"/>
        <w:jc w:val="center"/>
        <w:rPr>
          <w:rFonts w:ascii="Times New Roman" w:eastAsia="Times New Roman" w:hAnsi="Times New Roman" w:cs="Times New Roman"/>
          <w:b/>
          <w:sz w:val="28"/>
          <w:szCs w:val="28"/>
          <w:lang w:eastAsia="ru-RU"/>
        </w:rPr>
      </w:pPr>
    </w:p>
    <w:p w:rsidR="00321C7A" w:rsidRPr="00321C7A" w:rsidRDefault="00321C7A" w:rsidP="004B3F69">
      <w:pPr>
        <w:autoSpaceDN w:val="0"/>
        <w:spacing w:after="0" w:line="0" w:lineRule="atLeast"/>
        <w:ind w:left="9"/>
        <w:rPr>
          <w:rFonts w:ascii="Times New Roman" w:eastAsia="Times New Roman" w:hAnsi="Times New Roman" w:cs="Times New Roman"/>
          <w:b/>
          <w:sz w:val="28"/>
          <w:szCs w:val="28"/>
          <w:lang w:eastAsia="ru-RU"/>
        </w:rPr>
      </w:pPr>
      <w:r w:rsidRPr="00321C7A">
        <w:rPr>
          <w:rFonts w:ascii="Times New Roman" w:eastAsia="Times New Roman" w:hAnsi="Times New Roman" w:cs="Times New Roman"/>
          <w:b/>
          <w:sz w:val="28"/>
          <w:szCs w:val="28"/>
          <w:lang w:eastAsia="ru-RU"/>
        </w:rPr>
        <w:t>3.1. Перечень основных проблем</w:t>
      </w:r>
    </w:p>
    <w:p w:rsidR="00321C7A" w:rsidRPr="00321C7A" w:rsidRDefault="00321C7A" w:rsidP="004B3F69">
      <w:pPr>
        <w:autoSpaceDN w:val="0"/>
        <w:spacing w:after="0" w:line="0" w:lineRule="atLeast"/>
        <w:ind w:left="9"/>
        <w:rPr>
          <w:rFonts w:ascii="Times New Roman" w:eastAsia="Times New Roman" w:hAnsi="Times New Roman" w:cs="Times New Roman"/>
          <w:b/>
          <w:sz w:val="28"/>
          <w:szCs w:val="28"/>
          <w:lang w:eastAsia="ru-RU"/>
        </w:rPr>
      </w:pP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81"/>
      </w:tblGrid>
      <w:tr w:rsidR="00321C7A" w:rsidRPr="00321C7A" w:rsidTr="004B3F69">
        <w:tc>
          <w:tcPr>
            <w:tcW w:w="9781" w:type="dxa"/>
          </w:tcPr>
          <w:p w:rsidR="00321C7A" w:rsidRPr="00321C7A" w:rsidRDefault="00321C7A" w:rsidP="00321C7A">
            <w:pPr>
              <w:widowControl w:val="0"/>
              <w:spacing w:after="0" w:line="240" w:lineRule="auto"/>
              <w:rPr>
                <w:rFonts w:ascii="Times New Roman" w:eastAsia="Times New Roman" w:hAnsi="Times New Roman" w:cs="Times New Roman"/>
                <w:b/>
                <w:sz w:val="28"/>
                <w:szCs w:val="28"/>
                <w:lang w:eastAsia="ru-RU"/>
              </w:rPr>
            </w:pPr>
            <w:r w:rsidRPr="00321C7A">
              <w:rPr>
                <w:rFonts w:ascii="Times New Roman" w:eastAsia="Times New Roman" w:hAnsi="Times New Roman" w:cs="Times New Roman"/>
                <w:b/>
                <w:bCs/>
                <w:sz w:val="28"/>
                <w:szCs w:val="28"/>
                <w:lang w:eastAsia="ru-RU"/>
              </w:rPr>
              <w:t>Наименование проблемы</w:t>
            </w:r>
          </w:p>
        </w:tc>
      </w:tr>
      <w:tr w:rsidR="00321C7A" w:rsidRPr="00321C7A" w:rsidTr="004B3F69">
        <w:tc>
          <w:tcPr>
            <w:tcW w:w="9781" w:type="dxa"/>
          </w:tcPr>
          <w:p w:rsidR="00321C7A" w:rsidRPr="00321C7A" w:rsidRDefault="00321C7A" w:rsidP="00321C7A">
            <w:pPr>
              <w:widowControl w:val="0"/>
              <w:suppressAutoHyphens/>
              <w:spacing w:after="0" w:line="240" w:lineRule="auto"/>
              <w:contextualSpacing/>
              <w:rPr>
                <w:rFonts w:ascii="Times New Roman" w:eastAsia="Times New Roman" w:hAnsi="Times New Roman" w:cs="Times New Roman"/>
                <w:sz w:val="28"/>
                <w:szCs w:val="28"/>
                <w:lang w:eastAsia="ar-SA"/>
              </w:rPr>
            </w:pPr>
            <w:r w:rsidRPr="00321C7A">
              <w:rPr>
                <w:rFonts w:ascii="Times New Roman" w:eastAsia="Times New Roman" w:hAnsi="Times New Roman" w:cs="Times New Roman"/>
                <w:sz w:val="28"/>
                <w:szCs w:val="28"/>
                <w:u w:val="single"/>
                <w:lang w:eastAsia="ar-SA"/>
              </w:rPr>
              <w:t>Демографическая ситуация</w:t>
            </w:r>
            <w:r w:rsidRPr="00321C7A">
              <w:rPr>
                <w:rFonts w:ascii="Times New Roman" w:eastAsia="Times New Roman" w:hAnsi="Times New Roman" w:cs="Times New Roman"/>
                <w:sz w:val="28"/>
                <w:szCs w:val="28"/>
                <w:lang w:eastAsia="ar-SA"/>
              </w:rPr>
              <w:t>:</w:t>
            </w:r>
          </w:p>
          <w:p w:rsidR="00321C7A" w:rsidRPr="004B3F69" w:rsidRDefault="00321C7A" w:rsidP="00321C7A">
            <w:pPr>
              <w:widowControl w:val="0"/>
              <w:suppressAutoHyphens/>
              <w:spacing w:after="0" w:line="240" w:lineRule="auto"/>
              <w:contextualSpacing/>
              <w:rPr>
                <w:rFonts w:ascii="Times New Roman" w:eastAsia="Times New Roman" w:hAnsi="Times New Roman" w:cs="Times New Roman"/>
                <w:sz w:val="28"/>
                <w:szCs w:val="28"/>
                <w:lang w:eastAsia="ar-SA"/>
              </w:rPr>
            </w:pPr>
            <w:r w:rsidRPr="00321C7A">
              <w:rPr>
                <w:rFonts w:ascii="Times New Roman" w:eastAsia="Times New Roman" w:hAnsi="Times New Roman" w:cs="Times New Roman"/>
                <w:sz w:val="28"/>
                <w:szCs w:val="28"/>
                <w:lang w:eastAsia="ar-SA"/>
              </w:rPr>
              <w:t xml:space="preserve">   -миграционный   отток   населения</w:t>
            </w:r>
          </w:p>
        </w:tc>
      </w:tr>
      <w:tr w:rsidR="00321C7A" w:rsidRPr="00321C7A" w:rsidTr="004B3F69">
        <w:tc>
          <w:tcPr>
            <w:tcW w:w="9781" w:type="dxa"/>
          </w:tcPr>
          <w:p w:rsidR="00321C7A" w:rsidRPr="00321C7A" w:rsidRDefault="00321C7A" w:rsidP="00321C7A">
            <w:pPr>
              <w:widowControl w:val="0"/>
              <w:suppressAutoHyphens/>
              <w:spacing w:after="0" w:line="240" w:lineRule="auto"/>
              <w:contextualSpacing/>
              <w:rPr>
                <w:rFonts w:ascii="Times New Roman" w:eastAsia="Times New Roman" w:hAnsi="Times New Roman" w:cs="Times New Roman"/>
                <w:sz w:val="28"/>
                <w:szCs w:val="28"/>
                <w:u w:val="single"/>
                <w:lang w:eastAsia="ar-SA"/>
              </w:rPr>
            </w:pPr>
            <w:r w:rsidRPr="00321C7A">
              <w:rPr>
                <w:rFonts w:ascii="Times New Roman" w:eastAsia="Times New Roman" w:hAnsi="Times New Roman" w:cs="Times New Roman"/>
                <w:sz w:val="28"/>
                <w:szCs w:val="28"/>
                <w:u w:val="single"/>
                <w:lang w:eastAsia="ar-SA"/>
              </w:rPr>
              <w:t>Образование:</w:t>
            </w:r>
          </w:p>
          <w:p w:rsidR="00321C7A" w:rsidRPr="00321C7A" w:rsidRDefault="00321C7A" w:rsidP="00321C7A">
            <w:pPr>
              <w:spacing w:after="0" w:line="240" w:lineRule="auto"/>
              <w:ind w:right="486" w:firstLine="567"/>
              <w:rPr>
                <w:rFonts w:ascii="Times New Roman" w:eastAsia="Times New Roman" w:hAnsi="Times New Roman" w:cs="Times New Roman"/>
                <w:sz w:val="28"/>
                <w:szCs w:val="28"/>
                <w:lang w:eastAsia="ru-RU"/>
              </w:rPr>
            </w:pPr>
            <w:r w:rsidRPr="00321C7A">
              <w:rPr>
                <w:rFonts w:ascii="Times New Roman" w:eastAsia="Times New Roman" w:hAnsi="Times New Roman" w:cs="Times New Roman"/>
                <w:sz w:val="28"/>
                <w:szCs w:val="28"/>
                <w:lang w:eastAsia="ru-RU"/>
              </w:rPr>
              <w:t xml:space="preserve">-слабая материально-техническая  база, не соответствующая современным требованиям </w:t>
            </w:r>
          </w:p>
        </w:tc>
      </w:tr>
      <w:tr w:rsidR="00321C7A" w:rsidRPr="00321C7A" w:rsidTr="004B3F69">
        <w:trPr>
          <w:trHeight w:val="1631"/>
        </w:trPr>
        <w:tc>
          <w:tcPr>
            <w:tcW w:w="9781" w:type="dxa"/>
          </w:tcPr>
          <w:p w:rsidR="00321C7A" w:rsidRPr="00321C7A" w:rsidRDefault="00321C7A" w:rsidP="00321C7A">
            <w:pPr>
              <w:widowControl w:val="0"/>
              <w:suppressAutoHyphens/>
              <w:spacing w:after="0" w:line="240" w:lineRule="auto"/>
              <w:contextualSpacing/>
              <w:rPr>
                <w:rFonts w:ascii="Times New Roman" w:eastAsia="Times New Roman" w:hAnsi="Times New Roman" w:cs="Times New Roman"/>
                <w:sz w:val="28"/>
                <w:szCs w:val="28"/>
                <w:u w:val="single"/>
                <w:lang w:eastAsia="ar-SA"/>
              </w:rPr>
            </w:pPr>
            <w:r w:rsidRPr="00321C7A">
              <w:rPr>
                <w:rFonts w:ascii="Times New Roman" w:eastAsia="Times New Roman" w:hAnsi="Times New Roman" w:cs="Times New Roman"/>
                <w:sz w:val="28"/>
                <w:szCs w:val="28"/>
                <w:u w:val="single"/>
                <w:lang w:eastAsia="ar-SA"/>
              </w:rPr>
              <w:t>Здравоохранение</w:t>
            </w:r>
          </w:p>
          <w:p w:rsidR="00321C7A" w:rsidRPr="00321C7A" w:rsidRDefault="00321C7A" w:rsidP="00321C7A">
            <w:pPr>
              <w:spacing w:after="0" w:line="240" w:lineRule="auto"/>
              <w:ind w:right="486" w:firstLine="567"/>
              <w:rPr>
                <w:rFonts w:ascii="Times New Roman" w:eastAsia="Times New Roman" w:hAnsi="Times New Roman" w:cs="Times New Roman"/>
                <w:sz w:val="28"/>
                <w:szCs w:val="28"/>
                <w:lang w:eastAsia="ru-RU"/>
              </w:rPr>
            </w:pPr>
            <w:r w:rsidRPr="00321C7A">
              <w:rPr>
                <w:rFonts w:ascii="Times New Roman" w:eastAsia="Times New Roman" w:hAnsi="Times New Roman" w:cs="Times New Roman"/>
                <w:sz w:val="28"/>
                <w:szCs w:val="28"/>
                <w:lang w:eastAsia="ru-RU"/>
              </w:rPr>
              <w:t>-недостаточная материально-техническая база фельдшерско-акушерского пункта для оказания первичной  медико-санитарной помощи населению;</w:t>
            </w:r>
          </w:p>
          <w:p w:rsidR="00321C7A" w:rsidRPr="00321C7A" w:rsidRDefault="00321C7A" w:rsidP="00321C7A">
            <w:pPr>
              <w:spacing w:after="0" w:line="240" w:lineRule="auto"/>
              <w:ind w:right="486" w:firstLine="567"/>
              <w:rPr>
                <w:rFonts w:ascii="Times New Roman" w:eastAsia="Times New Roman" w:hAnsi="Times New Roman" w:cs="Times New Roman"/>
                <w:sz w:val="28"/>
                <w:szCs w:val="28"/>
                <w:lang w:eastAsia="ru-RU"/>
              </w:rPr>
            </w:pPr>
            <w:r w:rsidRPr="00321C7A">
              <w:rPr>
                <w:rFonts w:ascii="Times New Roman" w:eastAsia="Times New Roman" w:hAnsi="Times New Roman" w:cs="Times New Roman"/>
                <w:sz w:val="28"/>
                <w:szCs w:val="28"/>
                <w:lang w:eastAsia="ru-RU"/>
              </w:rPr>
              <w:t xml:space="preserve"> -снижение  уровня  здоровья  молодежи  (рост пивного  алкоголизма)</w:t>
            </w:r>
          </w:p>
          <w:p w:rsidR="00321C7A" w:rsidRPr="00321C7A" w:rsidRDefault="00321C7A" w:rsidP="00321C7A">
            <w:pPr>
              <w:spacing w:after="0" w:line="240" w:lineRule="auto"/>
              <w:ind w:right="486" w:firstLine="567"/>
              <w:rPr>
                <w:rFonts w:ascii="Times New Roman" w:eastAsia="Times New Roman" w:hAnsi="Times New Roman" w:cs="Times New Roman"/>
                <w:sz w:val="28"/>
                <w:szCs w:val="28"/>
                <w:lang w:eastAsia="ru-RU"/>
              </w:rPr>
            </w:pPr>
            <w:r w:rsidRPr="00321C7A">
              <w:rPr>
                <w:rFonts w:ascii="Times New Roman" w:eastAsia="Times New Roman" w:hAnsi="Times New Roman" w:cs="Times New Roman"/>
                <w:sz w:val="28"/>
                <w:szCs w:val="28"/>
                <w:lang w:eastAsia="ru-RU"/>
              </w:rPr>
              <w:t>- отсутствие аптечного пункта.</w:t>
            </w:r>
          </w:p>
        </w:tc>
      </w:tr>
      <w:tr w:rsidR="00321C7A" w:rsidRPr="00321C7A" w:rsidTr="004B3F69">
        <w:trPr>
          <w:trHeight w:val="1105"/>
        </w:trPr>
        <w:tc>
          <w:tcPr>
            <w:tcW w:w="9781" w:type="dxa"/>
          </w:tcPr>
          <w:p w:rsidR="00321C7A" w:rsidRPr="00321C7A" w:rsidRDefault="00321C7A" w:rsidP="004B3F69">
            <w:pPr>
              <w:widowControl w:val="0"/>
              <w:suppressAutoHyphens/>
              <w:spacing w:after="0" w:line="0" w:lineRule="atLeast"/>
              <w:contextualSpacing/>
              <w:rPr>
                <w:rFonts w:ascii="Times New Roman" w:eastAsia="Times New Roman" w:hAnsi="Times New Roman" w:cs="Times New Roman"/>
                <w:sz w:val="28"/>
                <w:szCs w:val="28"/>
                <w:u w:val="single"/>
                <w:lang w:eastAsia="ar-SA"/>
              </w:rPr>
            </w:pPr>
            <w:r w:rsidRPr="00321C7A">
              <w:rPr>
                <w:rFonts w:ascii="Times New Roman" w:eastAsia="Times New Roman" w:hAnsi="Times New Roman" w:cs="Times New Roman"/>
                <w:sz w:val="28"/>
                <w:szCs w:val="28"/>
                <w:u w:val="single"/>
                <w:lang w:eastAsia="ar-SA"/>
              </w:rPr>
              <w:t>Культура:</w:t>
            </w:r>
          </w:p>
          <w:p w:rsidR="00321C7A" w:rsidRPr="00321C7A" w:rsidRDefault="00321C7A" w:rsidP="004B3F69">
            <w:pPr>
              <w:spacing w:after="0" w:line="0" w:lineRule="atLeast"/>
              <w:ind w:left="360" w:right="486"/>
              <w:rPr>
                <w:rFonts w:ascii="Times New Roman" w:eastAsia="Times New Roman" w:hAnsi="Times New Roman" w:cs="Times New Roman"/>
                <w:sz w:val="28"/>
                <w:szCs w:val="28"/>
                <w:lang w:eastAsia="ru-RU"/>
              </w:rPr>
            </w:pPr>
            <w:r w:rsidRPr="00321C7A">
              <w:rPr>
                <w:rFonts w:ascii="Times New Roman" w:eastAsia="Times New Roman" w:hAnsi="Times New Roman" w:cs="Times New Roman"/>
                <w:sz w:val="28"/>
                <w:szCs w:val="28"/>
                <w:lang w:eastAsia="ru-RU"/>
              </w:rPr>
              <w:t>-недостаточное   финансирование  сферы  культуры  и  искусства;</w:t>
            </w:r>
          </w:p>
          <w:p w:rsidR="00321C7A" w:rsidRPr="00321C7A" w:rsidRDefault="00321C7A" w:rsidP="004B3F69">
            <w:pPr>
              <w:suppressAutoHyphens/>
              <w:spacing w:after="0" w:line="0" w:lineRule="atLeast"/>
              <w:ind w:firstLine="709"/>
              <w:contextualSpacing/>
              <w:jc w:val="both"/>
              <w:rPr>
                <w:rFonts w:ascii="Times New Roman" w:eastAsia="Times New Roman" w:hAnsi="Times New Roman" w:cs="Times New Roman"/>
                <w:sz w:val="28"/>
                <w:szCs w:val="28"/>
                <w:lang w:eastAsia="ar-SA"/>
              </w:rPr>
            </w:pPr>
            <w:r w:rsidRPr="00321C7A">
              <w:rPr>
                <w:rFonts w:ascii="Times New Roman" w:eastAsia="Times New Roman" w:hAnsi="Times New Roman" w:cs="Times New Roman"/>
                <w:sz w:val="28"/>
                <w:szCs w:val="28"/>
                <w:lang w:eastAsia="ar-SA"/>
              </w:rPr>
              <w:t xml:space="preserve">-неудовлетворительное состояние материально-технической базы; </w:t>
            </w:r>
            <w:r w:rsidRPr="00321C7A">
              <w:rPr>
                <w:rFonts w:ascii="Times New Roman" w:eastAsia="Times New Roman" w:hAnsi="Times New Roman" w:cs="Times New Roman"/>
                <w:sz w:val="28"/>
                <w:szCs w:val="28"/>
                <w:lang w:eastAsia="ar-SA"/>
              </w:rPr>
              <w:t xml:space="preserve"> </w:t>
            </w:r>
          </w:p>
          <w:p w:rsidR="00321C7A" w:rsidRPr="00321C7A" w:rsidRDefault="00321C7A" w:rsidP="004B3F69">
            <w:pPr>
              <w:suppressAutoHyphens/>
              <w:spacing w:after="0" w:line="0" w:lineRule="atLeast"/>
              <w:ind w:firstLine="709"/>
              <w:contextualSpacing/>
              <w:jc w:val="both"/>
              <w:rPr>
                <w:rFonts w:ascii="Times New Roman" w:eastAsia="Times New Roman" w:hAnsi="Times New Roman" w:cs="Times New Roman"/>
                <w:sz w:val="28"/>
                <w:szCs w:val="28"/>
                <w:lang w:eastAsia="ar-SA"/>
              </w:rPr>
            </w:pPr>
            <w:r w:rsidRPr="00321C7A">
              <w:rPr>
                <w:rFonts w:ascii="Times New Roman" w:eastAsia="Times New Roman" w:hAnsi="Times New Roman" w:cs="Times New Roman"/>
                <w:sz w:val="28"/>
                <w:szCs w:val="28"/>
                <w:lang w:eastAsia="ar-SA"/>
              </w:rPr>
              <w:lastRenderedPageBreak/>
              <w:t xml:space="preserve">- </w:t>
            </w:r>
            <w:r w:rsidRPr="00321C7A">
              <w:rPr>
                <w:rFonts w:ascii="Times New Roman" w:eastAsia="Times New Roman" w:hAnsi="Times New Roman" w:cs="Times New Roman"/>
                <w:sz w:val="28"/>
                <w:szCs w:val="28"/>
                <w:lang w:eastAsia="ar-SA"/>
              </w:rPr>
              <w:t xml:space="preserve"> низкая доступность культурных услуг;</w:t>
            </w:r>
          </w:p>
          <w:p w:rsidR="00321C7A" w:rsidRPr="004B3F69" w:rsidRDefault="00321C7A" w:rsidP="004B3F69">
            <w:pPr>
              <w:suppressAutoHyphens/>
              <w:spacing w:after="0" w:line="0" w:lineRule="atLeast"/>
              <w:ind w:firstLine="709"/>
              <w:contextualSpacing/>
              <w:jc w:val="both"/>
              <w:rPr>
                <w:rFonts w:ascii="Times New Roman" w:eastAsia="Times New Roman" w:hAnsi="Times New Roman" w:cs="Times New Roman"/>
                <w:sz w:val="28"/>
                <w:szCs w:val="28"/>
                <w:lang w:eastAsia="ar-SA"/>
              </w:rPr>
            </w:pPr>
            <w:r w:rsidRPr="00321C7A">
              <w:rPr>
                <w:rFonts w:ascii="Times New Roman" w:eastAsia="Times New Roman" w:hAnsi="Times New Roman" w:cs="Times New Roman"/>
                <w:sz w:val="28"/>
                <w:szCs w:val="28"/>
                <w:lang w:eastAsia="ar-SA"/>
              </w:rPr>
              <w:t>-</w:t>
            </w:r>
            <w:r w:rsidRPr="00321C7A">
              <w:rPr>
                <w:rFonts w:ascii="Times New Roman" w:eastAsia="Times New Roman" w:hAnsi="Times New Roman" w:cs="Times New Roman"/>
                <w:sz w:val="28"/>
                <w:szCs w:val="28"/>
                <w:lang w:eastAsia="ar-SA"/>
              </w:rPr>
              <w:t xml:space="preserve"> низкая обеспеченность профессиональными кадрами.</w:t>
            </w:r>
          </w:p>
        </w:tc>
      </w:tr>
      <w:tr w:rsidR="00321C7A" w:rsidRPr="00321C7A" w:rsidTr="004B3F69">
        <w:tc>
          <w:tcPr>
            <w:tcW w:w="9781" w:type="dxa"/>
          </w:tcPr>
          <w:p w:rsidR="00321C7A" w:rsidRPr="00321C7A" w:rsidRDefault="00321C7A" w:rsidP="004B3F69">
            <w:pPr>
              <w:widowControl w:val="0"/>
              <w:suppressAutoHyphens/>
              <w:spacing w:after="0" w:line="0" w:lineRule="atLeast"/>
              <w:contextualSpacing/>
              <w:rPr>
                <w:rFonts w:ascii="Times New Roman" w:eastAsia="Calibri" w:hAnsi="Times New Roman" w:cs="Times New Roman"/>
                <w:sz w:val="28"/>
                <w:szCs w:val="28"/>
                <w:u w:val="single"/>
                <w:lang w:eastAsia="ar-SA"/>
              </w:rPr>
            </w:pPr>
            <w:r w:rsidRPr="00321C7A">
              <w:rPr>
                <w:rFonts w:ascii="Times New Roman" w:eastAsia="Calibri" w:hAnsi="Times New Roman" w:cs="Times New Roman"/>
                <w:sz w:val="28"/>
                <w:szCs w:val="28"/>
                <w:lang w:eastAsia="ar-SA"/>
              </w:rPr>
              <w:lastRenderedPageBreak/>
              <w:t xml:space="preserve"> </w:t>
            </w:r>
            <w:r w:rsidRPr="00321C7A">
              <w:rPr>
                <w:rFonts w:ascii="Times New Roman" w:eastAsia="Calibri" w:hAnsi="Times New Roman" w:cs="Times New Roman"/>
                <w:sz w:val="28"/>
                <w:szCs w:val="28"/>
                <w:u w:val="single"/>
                <w:lang w:eastAsia="ar-SA"/>
              </w:rPr>
              <w:t>Молодежной политика, физкультура и спорт:</w:t>
            </w:r>
          </w:p>
          <w:p w:rsidR="00321C7A" w:rsidRPr="00321C7A" w:rsidRDefault="00321C7A" w:rsidP="004B3F69">
            <w:pPr>
              <w:widowControl w:val="0"/>
              <w:suppressAutoHyphens/>
              <w:spacing w:after="0" w:line="0" w:lineRule="atLeast"/>
              <w:ind w:firstLine="567"/>
              <w:contextualSpacing/>
              <w:rPr>
                <w:rFonts w:ascii="Times New Roman" w:eastAsia="Calibri" w:hAnsi="Times New Roman" w:cs="Times New Roman"/>
                <w:sz w:val="28"/>
                <w:szCs w:val="28"/>
                <w:lang w:eastAsia="ar-SA"/>
              </w:rPr>
            </w:pPr>
            <w:r w:rsidRPr="00321C7A">
              <w:rPr>
                <w:rFonts w:ascii="Times New Roman" w:eastAsia="Calibri" w:hAnsi="Times New Roman" w:cs="Times New Roman"/>
                <w:sz w:val="28"/>
                <w:szCs w:val="28"/>
                <w:lang w:eastAsia="ar-SA"/>
              </w:rPr>
              <w:t>-отсутствие  спортивного инструктора на территории сельского поселения</w:t>
            </w:r>
          </w:p>
          <w:p w:rsidR="00321C7A" w:rsidRPr="004B3F69" w:rsidRDefault="00321C7A" w:rsidP="004B3F69">
            <w:pPr>
              <w:widowControl w:val="0"/>
              <w:suppressAutoHyphens/>
              <w:spacing w:after="0" w:line="0" w:lineRule="atLeast"/>
              <w:ind w:firstLine="567"/>
              <w:contextualSpacing/>
              <w:rPr>
                <w:rFonts w:ascii="Times New Roman" w:eastAsia="Calibri" w:hAnsi="Times New Roman" w:cs="Times New Roman"/>
                <w:sz w:val="28"/>
                <w:szCs w:val="28"/>
                <w:lang w:eastAsia="ar-SA"/>
              </w:rPr>
            </w:pPr>
            <w:r w:rsidRPr="00321C7A">
              <w:rPr>
                <w:rFonts w:ascii="Times New Roman" w:eastAsia="Calibri" w:hAnsi="Times New Roman" w:cs="Times New Roman"/>
                <w:sz w:val="28"/>
                <w:szCs w:val="28"/>
                <w:lang w:eastAsia="ar-SA"/>
              </w:rPr>
              <w:t>- отсутствие спортивного инвентаря</w:t>
            </w:r>
          </w:p>
        </w:tc>
      </w:tr>
      <w:tr w:rsidR="00321C7A" w:rsidRPr="00321C7A" w:rsidTr="004B3F69">
        <w:tc>
          <w:tcPr>
            <w:tcW w:w="9781" w:type="dxa"/>
          </w:tcPr>
          <w:p w:rsidR="00321C7A" w:rsidRPr="00321C7A" w:rsidRDefault="00321C7A" w:rsidP="00321C7A">
            <w:pPr>
              <w:spacing w:after="0" w:line="240" w:lineRule="auto"/>
              <w:rPr>
                <w:rFonts w:ascii="Times New Roman" w:eastAsia="Calibri" w:hAnsi="Times New Roman" w:cs="Times New Roman"/>
                <w:sz w:val="28"/>
                <w:szCs w:val="28"/>
                <w:lang w:eastAsia="ru-RU"/>
              </w:rPr>
            </w:pPr>
            <w:r w:rsidRPr="00321C7A">
              <w:rPr>
                <w:rFonts w:ascii="Times New Roman" w:eastAsia="Calibri" w:hAnsi="Times New Roman" w:cs="Times New Roman"/>
                <w:sz w:val="28"/>
                <w:szCs w:val="28"/>
                <w:u w:val="single"/>
                <w:lang w:eastAsia="ru-RU"/>
              </w:rPr>
              <w:t>Трудовые ресурсы, занятость населения</w:t>
            </w:r>
            <w:r w:rsidRPr="00321C7A">
              <w:rPr>
                <w:rFonts w:ascii="Times New Roman" w:eastAsia="Calibri" w:hAnsi="Times New Roman" w:cs="Times New Roman"/>
                <w:sz w:val="28"/>
                <w:szCs w:val="28"/>
                <w:lang w:eastAsia="ru-RU"/>
              </w:rPr>
              <w:t>:</w:t>
            </w:r>
          </w:p>
          <w:p w:rsidR="00321C7A" w:rsidRPr="00321C7A" w:rsidRDefault="00321C7A" w:rsidP="00321C7A">
            <w:pPr>
              <w:widowControl w:val="0"/>
              <w:suppressAutoHyphens/>
              <w:spacing w:after="0" w:line="240" w:lineRule="auto"/>
              <w:ind w:firstLine="567"/>
              <w:contextualSpacing/>
              <w:rPr>
                <w:rFonts w:ascii="Times New Roman" w:eastAsia="Times New Roman" w:hAnsi="Times New Roman" w:cs="Times New Roman"/>
                <w:sz w:val="28"/>
                <w:szCs w:val="28"/>
                <w:lang w:eastAsia="ar-SA"/>
              </w:rPr>
            </w:pPr>
            <w:r w:rsidRPr="00321C7A">
              <w:rPr>
                <w:rFonts w:ascii="Times New Roman" w:eastAsia="Times New Roman" w:hAnsi="Times New Roman" w:cs="Times New Roman"/>
                <w:sz w:val="28"/>
                <w:szCs w:val="28"/>
                <w:lang w:eastAsia="ar-SA"/>
              </w:rPr>
              <w:t>-недостаточное количество рабочих мест</w:t>
            </w:r>
          </w:p>
          <w:p w:rsidR="00321C7A" w:rsidRPr="00321C7A" w:rsidRDefault="00321C7A" w:rsidP="00321C7A">
            <w:pPr>
              <w:widowControl w:val="0"/>
              <w:suppressAutoHyphens/>
              <w:spacing w:after="0" w:line="240" w:lineRule="auto"/>
              <w:ind w:firstLine="567"/>
              <w:contextualSpacing/>
              <w:rPr>
                <w:rFonts w:ascii="Times New Roman" w:eastAsia="Times New Roman" w:hAnsi="Times New Roman" w:cs="Times New Roman"/>
                <w:sz w:val="28"/>
                <w:szCs w:val="28"/>
                <w:lang w:eastAsia="ar-SA"/>
              </w:rPr>
            </w:pPr>
            <w:r w:rsidRPr="00321C7A">
              <w:rPr>
                <w:rFonts w:ascii="Times New Roman" w:eastAsia="Times New Roman" w:hAnsi="Times New Roman" w:cs="Times New Roman"/>
                <w:sz w:val="28"/>
                <w:szCs w:val="28"/>
                <w:lang w:eastAsia="ar-SA"/>
              </w:rPr>
              <w:t>-отсутствие устойчивого сбыта продукции для граждан, занимающихся  личными подсобными хозяйствами</w:t>
            </w:r>
          </w:p>
        </w:tc>
      </w:tr>
      <w:tr w:rsidR="00321C7A" w:rsidRPr="00321C7A" w:rsidTr="004B3F69">
        <w:tc>
          <w:tcPr>
            <w:tcW w:w="9781" w:type="dxa"/>
          </w:tcPr>
          <w:p w:rsidR="00321C7A" w:rsidRPr="00321C7A" w:rsidRDefault="00321C7A" w:rsidP="00321C7A">
            <w:pPr>
              <w:widowControl w:val="0"/>
              <w:suppressAutoHyphens/>
              <w:spacing w:after="0" w:line="240" w:lineRule="auto"/>
              <w:contextualSpacing/>
              <w:rPr>
                <w:rFonts w:ascii="Times New Roman" w:eastAsia="Calibri" w:hAnsi="Times New Roman" w:cs="Times New Roman"/>
                <w:sz w:val="28"/>
                <w:szCs w:val="28"/>
                <w:lang w:eastAsia="ar-SA"/>
              </w:rPr>
            </w:pPr>
            <w:r w:rsidRPr="00321C7A">
              <w:rPr>
                <w:rFonts w:ascii="Times New Roman" w:eastAsia="Calibri" w:hAnsi="Times New Roman" w:cs="Times New Roman"/>
                <w:sz w:val="28"/>
                <w:szCs w:val="28"/>
                <w:u w:val="single"/>
                <w:lang w:eastAsia="ar-SA"/>
              </w:rPr>
              <w:t>Уровень и качество жизни населения</w:t>
            </w:r>
            <w:r w:rsidRPr="00321C7A">
              <w:rPr>
                <w:rFonts w:ascii="Times New Roman" w:eastAsia="Calibri" w:hAnsi="Times New Roman" w:cs="Times New Roman"/>
                <w:sz w:val="28"/>
                <w:szCs w:val="28"/>
                <w:lang w:eastAsia="ar-SA"/>
              </w:rPr>
              <w:t>:</w:t>
            </w:r>
          </w:p>
          <w:p w:rsidR="00321C7A" w:rsidRPr="00321C7A" w:rsidRDefault="00321C7A" w:rsidP="00321C7A">
            <w:pPr>
              <w:widowControl w:val="0"/>
              <w:suppressAutoHyphens/>
              <w:spacing w:after="0" w:line="240" w:lineRule="auto"/>
              <w:ind w:firstLine="567"/>
              <w:contextualSpacing/>
              <w:rPr>
                <w:rFonts w:ascii="Times New Roman" w:eastAsia="Times New Roman" w:hAnsi="Times New Roman" w:cs="Times New Roman"/>
                <w:sz w:val="28"/>
                <w:szCs w:val="28"/>
                <w:lang w:eastAsia="ar-SA"/>
              </w:rPr>
            </w:pPr>
            <w:r w:rsidRPr="00321C7A">
              <w:rPr>
                <w:rFonts w:ascii="Times New Roman" w:eastAsia="Times New Roman" w:hAnsi="Times New Roman" w:cs="Times New Roman"/>
                <w:sz w:val="28"/>
                <w:szCs w:val="28"/>
                <w:lang w:eastAsia="ar-SA"/>
              </w:rPr>
              <w:t>-низкий уровень заработной платы в сельской  местности</w:t>
            </w:r>
          </w:p>
          <w:p w:rsidR="00321C7A" w:rsidRPr="004B3F69" w:rsidRDefault="00321C7A" w:rsidP="004B3F69">
            <w:pPr>
              <w:widowControl w:val="0"/>
              <w:suppressAutoHyphens/>
              <w:spacing w:after="0" w:line="240" w:lineRule="auto"/>
              <w:ind w:firstLine="567"/>
              <w:contextualSpacing/>
              <w:rPr>
                <w:rFonts w:ascii="Times New Roman" w:eastAsia="Times New Roman" w:hAnsi="Times New Roman" w:cs="Times New Roman"/>
                <w:sz w:val="28"/>
                <w:szCs w:val="28"/>
                <w:lang w:eastAsia="ar-SA"/>
              </w:rPr>
            </w:pPr>
            <w:r w:rsidRPr="00321C7A">
              <w:rPr>
                <w:rFonts w:ascii="Times New Roman" w:eastAsia="Times New Roman" w:hAnsi="Times New Roman" w:cs="Times New Roman"/>
                <w:sz w:val="28"/>
                <w:szCs w:val="28"/>
                <w:lang w:eastAsia="ar-SA"/>
              </w:rPr>
              <w:t>- отсутствие доступа в интернет</w:t>
            </w:r>
          </w:p>
        </w:tc>
      </w:tr>
      <w:tr w:rsidR="00321C7A" w:rsidRPr="00321C7A" w:rsidTr="004B3F69">
        <w:tc>
          <w:tcPr>
            <w:tcW w:w="9781" w:type="dxa"/>
          </w:tcPr>
          <w:p w:rsidR="00321C7A" w:rsidRPr="00321C7A" w:rsidRDefault="00321C7A" w:rsidP="00321C7A">
            <w:pPr>
              <w:widowControl w:val="0"/>
              <w:suppressAutoHyphens/>
              <w:spacing w:after="0" w:line="240" w:lineRule="auto"/>
              <w:contextualSpacing/>
              <w:rPr>
                <w:rFonts w:ascii="Times New Roman" w:eastAsia="Times New Roman" w:hAnsi="Times New Roman" w:cs="Times New Roman"/>
                <w:sz w:val="28"/>
                <w:szCs w:val="28"/>
                <w:lang w:eastAsia="ar-SA"/>
              </w:rPr>
            </w:pPr>
            <w:r w:rsidRPr="00321C7A">
              <w:rPr>
                <w:rFonts w:ascii="Times New Roman" w:eastAsia="Times New Roman" w:hAnsi="Times New Roman" w:cs="Times New Roman"/>
                <w:sz w:val="28"/>
                <w:szCs w:val="28"/>
                <w:lang w:eastAsia="ar-SA"/>
              </w:rPr>
              <w:t>Жилищно-коммунальное хозяйство:</w:t>
            </w:r>
          </w:p>
          <w:p w:rsidR="00321C7A" w:rsidRPr="00321C7A" w:rsidRDefault="00321C7A" w:rsidP="00321C7A">
            <w:pPr>
              <w:widowControl w:val="0"/>
              <w:suppressAutoHyphens/>
              <w:spacing w:after="0" w:line="240" w:lineRule="auto"/>
              <w:ind w:firstLine="567"/>
              <w:contextualSpacing/>
              <w:rPr>
                <w:rFonts w:ascii="Times New Roman" w:eastAsia="Times New Roman" w:hAnsi="Times New Roman" w:cs="Times New Roman"/>
                <w:sz w:val="28"/>
                <w:szCs w:val="28"/>
                <w:lang w:eastAsia="ar-SA"/>
              </w:rPr>
            </w:pPr>
            <w:r w:rsidRPr="00321C7A">
              <w:rPr>
                <w:rFonts w:ascii="Times New Roman" w:eastAsia="Times New Roman" w:hAnsi="Times New Roman" w:cs="Times New Roman"/>
                <w:sz w:val="28"/>
                <w:szCs w:val="28"/>
                <w:lang w:eastAsia="ar-SA"/>
              </w:rPr>
              <w:t xml:space="preserve">-Высокая степень износа жилищного фонда  и коммунального хозяйства </w:t>
            </w:r>
            <w:r w:rsidRPr="00321C7A">
              <w:rPr>
                <w:rFonts w:ascii="Times New Roman" w:eastAsia="Times New Roman" w:hAnsi="Times New Roman" w:cs="Times New Roman"/>
                <w:b/>
                <w:sz w:val="28"/>
                <w:szCs w:val="28"/>
                <w:lang w:eastAsia="ar-SA"/>
              </w:rPr>
              <w:t xml:space="preserve"> </w:t>
            </w:r>
          </w:p>
        </w:tc>
      </w:tr>
      <w:tr w:rsidR="00321C7A" w:rsidRPr="00321C7A" w:rsidTr="004B3F69">
        <w:tc>
          <w:tcPr>
            <w:tcW w:w="9781" w:type="dxa"/>
          </w:tcPr>
          <w:p w:rsidR="00321C7A" w:rsidRPr="00321C7A" w:rsidRDefault="00321C7A" w:rsidP="00321C7A">
            <w:pPr>
              <w:widowControl w:val="0"/>
              <w:suppressAutoHyphens/>
              <w:spacing w:after="0" w:line="240" w:lineRule="auto"/>
              <w:contextualSpacing/>
              <w:rPr>
                <w:rFonts w:ascii="Times New Roman" w:eastAsia="Times New Roman" w:hAnsi="Times New Roman" w:cs="Times New Roman"/>
                <w:sz w:val="28"/>
                <w:szCs w:val="28"/>
                <w:lang w:eastAsia="ar-SA"/>
              </w:rPr>
            </w:pPr>
            <w:r w:rsidRPr="00321C7A">
              <w:rPr>
                <w:rFonts w:ascii="Times New Roman" w:eastAsia="Times New Roman" w:hAnsi="Times New Roman" w:cs="Times New Roman"/>
                <w:sz w:val="28"/>
                <w:szCs w:val="28"/>
                <w:lang w:eastAsia="ar-SA"/>
              </w:rPr>
              <w:t xml:space="preserve"> Транспортная инфраструктура:</w:t>
            </w:r>
          </w:p>
          <w:p w:rsidR="00321C7A" w:rsidRPr="00321C7A" w:rsidRDefault="00321C7A" w:rsidP="00321C7A">
            <w:pPr>
              <w:widowControl w:val="0"/>
              <w:suppressAutoHyphens/>
              <w:spacing w:after="0" w:line="240" w:lineRule="auto"/>
              <w:ind w:firstLine="567"/>
              <w:contextualSpacing/>
              <w:rPr>
                <w:rFonts w:ascii="Times New Roman" w:eastAsia="Times New Roman" w:hAnsi="Times New Roman" w:cs="Times New Roman"/>
                <w:sz w:val="28"/>
                <w:szCs w:val="28"/>
                <w:lang w:eastAsia="ar-SA"/>
              </w:rPr>
            </w:pPr>
            <w:r w:rsidRPr="00321C7A">
              <w:rPr>
                <w:rFonts w:ascii="Times New Roman" w:eastAsia="Times New Roman" w:hAnsi="Times New Roman" w:cs="Times New Roman"/>
                <w:sz w:val="28"/>
                <w:szCs w:val="28"/>
                <w:lang w:eastAsia="ar-SA"/>
              </w:rPr>
              <w:t>-неудовлетворительное состояние  дорог</w:t>
            </w:r>
          </w:p>
        </w:tc>
      </w:tr>
    </w:tbl>
    <w:p w:rsidR="00321C7A" w:rsidRPr="00321C7A" w:rsidRDefault="00321C7A" w:rsidP="00321C7A">
      <w:pPr>
        <w:spacing w:after="0" w:line="240" w:lineRule="auto"/>
        <w:ind w:firstLine="709"/>
        <w:jc w:val="center"/>
        <w:rPr>
          <w:rFonts w:ascii="Times New Roman" w:eastAsia="Times New Roman" w:hAnsi="Times New Roman" w:cs="Times New Roman"/>
          <w:b/>
          <w:sz w:val="28"/>
          <w:szCs w:val="28"/>
          <w:lang w:eastAsia="ru-RU"/>
        </w:rPr>
      </w:pPr>
    </w:p>
    <w:p w:rsidR="00321C7A" w:rsidRPr="00321C7A" w:rsidRDefault="00321C7A" w:rsidP="00321C7A">
      <w:pPr>
        <w:spacing w:after="0" w:line="240" w:lineRule="auto"/>
        <w:ind w:firstLine="709"/>
        <w:jc w:val="center"/>
        <w:rPr>
          <w:rFonts w:ascii="Times New Roman" w:eastAsia="Times New Roman" w:hAnsi="Times New Roman" w:cs="Times New Roman"/>
          <w:b/>
          <w:sz w:val="28"/>
          <w:szCs w:val="28"/>
          <w:lang w:eastAsia="ru-RU"/>
        </w:rPr>
      </w:pPr>
      <w:r w:rsidRPr="00321C7A">
        <w:rPr>
          <w:rFonts w:ascii="Times New Roman" w:eastAsia="Times New Roman" w:hAnsi="Times New Roman" w:cs="Times New Roman"/>
          <w:b/>
          <w:sz w:val="28"/>
          <w:szCs w:val="28"/>
          <w:lang w:eastAsia="ru-RU"/>
        </w:rPr>
        <w:t xml:space="preserve"> 3.2. Анализ конкурентных преимуществ поселения: </w:t>
      </w:r>
      <w:r w:rsidRPr="00321C7A">
        <w:rPr>
          <w:rFonts w:ascii="Times New Roman" w:eastAsia="Times New Roman" w:hAnsi="Times New Roman" w:cs="Times New Roman"/>
          <w:b/>
          <w:sz w:val="28"/>
          <w:szCs w:val="28"/>
          <w:lang w:val="en-US" w:eastAsia="ru-RU"/>
        </w:rPr>
        <w:t>SVOT</w:t>
      </w:r>
      <w:r w:rsidRPr="00321C7A">
        <w:rPr>
          <w:rFonts w:ascii="Times New Roman" w:eastAsia="Times New Roman" w:hAnsi="Times New Roman" w:cs="Times New Roman"/>
          <w:b/>
          <w:sz w:val="28"/>
          <w:szCs w:val="28"/>
          <w:lang w:eastAsia="ru-RU"/>
        </w:rPr>
        <w:t xml:space="preserve"> – анализ</w:t>
      </w:r>
    </w:p>
    <w:p w:rsidR="00321C7A" w:rsidRPr="00321C7A" w:rsidRDefault="00321C7A" w:rsidP="00321C7A">
      <w:pPr>
        <w:spacing w:after="0" w:line="240" w:lineRule="auto"/>
        <w:rPr>
          <w:rFonts w:ascii="Times New Roman" w:eastAsia="Times New Roman" w:hAnsi="Times New Roman" w:cs="Times New Roman"/>
          <w:sz w:val="28"/>
          <w:szCs w:val="28"/>
          <w:lang w:eastAsia="ru-RU"/>
        </w:rPr>
      </w:pPr>
      <w:r w:rsidRPr="00321C7A">
        <w:rPr>
          <w:rFonts w:ascii="Times New Roman" w:eastAsia="Times New Roman" w:hAnsi="Times New Roman" w:cs="Times New Roman"/>
          <w:sz w:val="28"/>
          <w:szCs w:val="28"/>
          <w:lang w:eastAsia="ru-RU"/>
        </w:rPr>
        <w:t xml:space="preserve">Анализ ситуации в поселении сведен в таблицу № 14 и выполнен в виде </w:t>
      </w:r>
      <w:r w:rsidRPr="00321C7A">
        <w:rPr>
          <w:rFonts w:ascii="Times New Roman" w:eastAsia="Times New Roman" w:hAnsi="Times New Roman" w:cs="Times New Roman"/>
          <w:sz w:val="28"/>
          <w:szCs w:val="28"/>
          <w:lang w:val="en-US" w:eastAsia="ru-RU"/>
        </w:rPr>
        <w:t>SWOT</w:t>
      </w:r>
      <w:r w:rsidRPr="00321C7A">
        <w:rPr>
          <w:rFonts w:ascii="Times New Roman" w:eastAsia="Times New Roman" w:hAnsi="Times New Roman" w:cs="Times New Roman"/>
          <w:sz w:val="28"/>
          <w:szCs w:val="28"/>
          <w:lang w:eastAsia="ru-RU"/>
        </w:rPr>
        <w:t xml:space="preserve">-анализа, проанализированы сильные и слабые стороны, возможности и угрозы. </w:t>
      </w:r>
    </w:p>
    <w:p w:rsidR="00321C7A" w:rsidRPr="00321C7A" w:rsidRDefault="00321C7A" w:rsidP="00321C7A">
      <w:pPr>
        <w:spacing w:after="0" w:line="240" w:lineRule="auto"/>
        <w:jc w:val="right"/>
        <w:rPr>
          <w:rFonts w:ascii="Times New Roman" w:eastAsia="Calibri" w:hAnsi="Times New Roman" w:cs="Times New Roman"/>
          <w:sz w:val="28"/>
          <w:szCs w:val="28"/>
        </w:rPr>
      </w:pPr>
    </w:p>
    <w:p w:rsidR="00321C7A" w:rsidRPr="00321C7A" w:rsidRDefault="00321C7A" w:rsidP="00321C7A">
      <w:pPr>
        <w:spacing w:after="0" w:line="240" w:lineRule="auto"/>
        <w:jc w:val="right"/>
        <w:rPr>
          <w:rFonts w:ascii="Times New Roman" w:eastAsia="Calibri" w:hAnsi="Times New Roman" w:cs="Times New Roman"/>
          <w:sz w:val="28"/>
          <w:szCs w:val="28"/>
        </w:rPr>
      </w:pPr>
      <w:r w:rsidRPr="00321C7A">
        <w:rPr>
          <w:rFonts w:ascii="Times New Roman" w:eastAsia="Calibri" w:hAnsi="Times New Roman" w:cs="Times New Roman"/>
          <w:sz w:val="28"/>
          <w:szCs w:val="28"/>
        </w:rPr>
        <w:t xml:space="preserve">Таблица </w:t>
      </w:r>
    </w:p>
    <w:tbl>
      <w:tblPr>
        <w:tblW w:w="9781" w:type="dxa"/>
        <w:tblInd w:w="250" w:type="dxa"/>
        <w:tblLayout w:type="fixed"/>
        <w:tblLook w:val="0000"/>
      </w:tblPr>
      <w:tblGrid>
        <w:gridCol w:w="2723"/>
        <w:gridCol w:w="2948"/>
        <w:gridCol w:w="4110"/>
      </w:tblGrid>
      <w:tr w:rsidR="00321C7A" w:rsidRPr="00321C7A" w:rsidTr="004B3F69">
        <w:tc>
          <w:tcPr>
            <w:tcW w:w="2723" w:type="dxa"/>
            <w:tcBorders>
              <w:top w:val="single" w:sz="4" w:space="0" w:color="000000"/>
              <w:left w:val="single" w:sz="4" w:space="0" w:color="000000"/>
              <w:bottom w:val="single" w:sz="4" w:space="0" w:color="000000"/>
            </w:tcBorders>
          </w:tcPr>
          <w:p w:rsidR="00321C7A" w:rsidRPr="00321C7A" w:rsidRDefault="00321C7A" w:rsidP="00321C7A">
            <w:pPr>
              <w:snapToGrid w:val="0"/>
              <w:spacing w:after="0" w:line="240" w:lineRule="auto"/>
              <w:rPr>
                <w:rFonts w:ascii="Times New Roman" w:eastAsia="Times New Roman" w:hAnsi="Times New Roman" w:cs="Times New Roman"/>
                <w:sz w:val="28"/>
                <w:szCs w:val="28"/>
                <w:lang w:eastAsia="ru-RU"/>
              </w:rPr>
            </w:pPr>
            <w:r w:rsidRPr="00321C7A">
              <w:rPr>
                <w:rFonts w:ascii="Times New Roman" w:eastAsia="Times New Roman" w:hAnsi="Times New Roman" w:cs="Times New Roman"/>
                <w:sz w:val="28"/>
                <w:szCs w:val="28"/>
                <w:lang w:eastAsia="ru-RU"/>
              </w:rPr>
              <w:t>Фактор</w:t>
            </w:r>
          </w:p>
        </w:tc>
        <w:tc>
          <w:tcPr>
            <w:tcW w:w="2948" w:type="dxa"/>
            <w:tcBorders>
              <w:top w:val="single" w:sz="4" w:space="0" w:color="000000"/>
              <w:left w:val="single" w:sz="4" w:space="0" w:color="000000"/>
              <w:bottom w:val="single" w:sz="4" w:space="0" w:color="000000"/>
            </w:tcBorders>
          </w:tcPr>
          <w:p w:rsidR="00321C7A" w:rsidRPr="00321C7A" w:rsidRDefault="00321C7A" w:rsidP="00321C7A">
            <w:pPr>
              <w:snapToGrid w:val="0"/>
              <w:spacing w:after="0" w:line="240" w:lineRule="auto"/>
              <w:rPr>
                <w:rFonts w:ascii="Times New Roman" w:eastAsia="Times New Roman" w:hAnsi="Times New Roman" w:cs="Times New Roman"/>
                <w:sz w:val="28"/>
                <w:szCs w:val="28"/>
                <w:lang w:eastAsia="ru-RU"/>
              </w:rPr>
            </w:pPr>
            <w:r w:rsidRPr="00321C7A">
              <w:rPr>
                <w:rFonts w:ascii="Times New Roman" w:eastAsia="Times New Roman" w:hAnsi="Times New Roman" w:cs="Times New Roman"/>
                <w:sz w:val="28"/>
                <w:szCs w:val="28"/>
                <w:lang w:eastAsia="ru-RU"/>
              </w:rPr>
              <w:t>Преимущества</w:t>
            </w:r>
          </w:p>
        </w:tc>
        <w:tc>
          <w:tcPr>
            <w:tcW w:w="4110" w:type="dxa"/>
            <w:tcBorders>
              <w:top w:val="single" w:sz="4" w:space="0" w:color="000000"/>
              <w:left w:val="single" w:sz="4" w:space="0" w:color="000000"/>
              <w:bottom w:val="single" w:sz="4" w:space="0" w:color="000000"/>
              <w:right w:val="single" w:sz="4" w:space="0" w:color="000000"/>
            </w:tcBorders>
          </w:tcPr>
          <w:p w:rsidR="00321C7A" w:rsidRPr="00321C7A" w:rsidRDefault="00321C7A" w:rsidP="00321C7A">
            <w:pPr>
              <w:snapToGrid w:val="0"/>
              <w:spacing w:after="0" w:line="240" w:lineRule="auto"/>
              <w:rPr>
                <w:rFonts w:ascii="Times New Roman" w:eastAsia="Times New Roman" w:hAnsi="Times New Roman" w:cs="Times New Roman"/>
                <w:sz w:val="28"/>
                <w:szCs w:val="28"/>
                <w:lang w:eastAsia="ru-RU"/>
              </w:rPr>
            </w:pPr>
            <w:r w:rsidRPr="00321C7A">
              <w:rPr>
                <w:rFonts w:ascii="Times New Roman" w:eastAsia="Times New Roman" w:hAnsi="Times New Roman" w:cs="Times New Roman"/>
                <w:sz w:val="28"/>
                <w:szCs w:val="28"/>
                <w:lang w:eastAsia="ru-RU"/>
              </w:rPr>
              <w:t>Недостатки</w:t>
            </w:r>
          </w:p>
        </w:tc>
      </w:tr>
      <w:tr w:rsidR="00321C7A" w:rsidRPr="00321C7A" w:rsidTr="004B3F69">
        <w:trPr>
          <w:trHeight w:val="696"/>
        </w:trPr>
        <w:tc>
          <w:tcPr>
            <w:tcW w:w="2723" w:type="dxa"/>
            <w:tcBorders>
              <w:left w:val="single" w:sz="4" w:space="0" w:color="000000"/>
              <w:bottom w:val="single" w:sz="4" w:space="0" w:color="000000"/>
            </w:tcBorders>
          </w:tcPr>
          <w:p w:rsidR="00321C7A" w:rsidRPr="00321C7A" w:rsidRDefault="00321C7A" w:rsidP="00321C7A">
            <w:pPr>
              <w:snapToGrid w:val="0"/>
              <w:spacing w:after="0" w:line="240" w:lineRule="auto"/>
              <w:rPr>
                <w:rFonts w:ascii="Times New Roman" w:eastAsia="Times New Roman" w:hAnsi="Times New Roman" w:cs="Times New Roman"/>
                <w:sz w:val="28"/>
                <w:szCs w:val="28"/>
                <w:lang w:eastAsia="ru-RU"/>
              </w:rPr>
            </w:pPr>
            <w:r w:rsidRPr="00321C7A">
              <w:rPr>
                <w:rFonts w:ascii="Times New Roman" w:eastAsia="Times New Roman" w:hAnsi="Times New Roman" w:cs="Times New Roman"/>
                <w:sz w:val="28"/>
                <w:szCs w:val="28"/>
                <w:lang w:eastAsia="ru-RU"/>
              </w:rPr>
              <w:t>1. Географическое положение</w:t>
            </w:r>
          </w:p>
        </w:tc>
        <w:tc>
          <w:tcPr>
            <w:tcW w:w="2948" w:type="dxa"/>
            <w:tcBorders>
              <w:left w:val="single" w:sz="4" w:space="0" w:color="000000"/>
              <w:bottom w:val="single" w:sz="4" w:space="0" w:color="000000"/>
            </w:tcBorders>
          </w:tcPr>
          <w:p w:rsidR="00321C7A" w:rsidRPr="00321C7A" w:rsidRDefault="00321C7A" w:rsidP="00321C7A">
            <w:pPr>
              <w:snapToGrid w:val="0"/>
              <w:spacing w:after="0" w:line="240" w:lineRule="auto"/>
              <w:rPr>
                <w:rFonts w:ascii="Times New Roman" w:eastAsia="Times New Roman" w:hAnsi="Times New Roman" w:cs="Times New Roman"/>
                <w:sz w:val="28"/>
                <w:szCs w:val="28"/>
                <w:lang w:eastAsia="ru-RU"/>
              </w:rPr>
            </w:pPr>
            <w:r w:rsidRPr="00321C7A">
              <w:rPr>
                <w:rFonts w:ascii="Times New Roman" w:eastAsia="Times New Roman" w:hAnsi="Times New Roman" w:cs="Times New Roman"/>
                <w:sz w:val="28"/>
                <w:szCs w:val="28"/>
                <w:lang w:eastAsia="ru-RU"/>
              </w:rPr>
              <w:t xml:space="preserve"> </w:t>
            </w:r>
            <w:r w:rsidRPr="00321C7A">
              <w:rPr>
                <w:rFonts w:ascii="Times New Roman" w:eastAsia="Times New Roman" w:hAnsi="Times New Roman" w:cs="Times New Roman"/>
                <w:bCs/>
                <w:sz w:val="28"/>
                <w:szCs w:val="28"/>
                <w:lang w:eastAsia="ru-RU"/>
              </w:rPr>
              <w:t xml:space="preserve"> </w:t>
            </w:r>
          </w:p>
        </w:tc>
        <w:tc>
          <w:tcPr>
            <w:tcW w:w="4110" w:type="dxa"/>
            <w:tcBorders>
              <w:left w:val="single" w:sz="4" w:space="0" w:color="000000"/>
              <w:bottom w:val="single" w:sz="4" w:space="0" w:color="000000"/>
              <w:right w:val="single" w:sz="4" w:space="0" w:color="000000"/>
            </w:tcBorders>
          </w:tcPr>
          <w:p w:rsidR="00321C7A" w:rsidRPr="00321C7A" w:rsidRDefault="00321C7A" w:rsidP="00321C7A">
            <w:pPr>
              <w:snapToGrid w:val="0"/>
              <w:spacing w:after="0" w:line="240" w:lineRule="auto"/>
              <w:rPr>
                <w:rFonts w:ascii="Times New Roman" w:eastAsia="Times New Roman" w:hAnsi="Times New Roman" w:cs="Times New Roman"/>
                <w:sz w:val="28"/>
                <w:szCs w:val="28"/>
                <w:lang w:eastAsia="ru-RU"/>
              </w:rPr>
            </w:pPr>
            <w:r w:rsidRPr="00321C7A">
              <w:rPr>
                <w:rFonts w:ascii="Times New Roman" w:eastAsia="Times New Roman" w:hAnsi="Times New Roman" w:cs="Times New Roman"/>
                <w:sz w:val="28"/>
                <w:szCs w:val="28"/>
                <w:lang w:eastAsia="ru-RU"/>
              </w:rPr>
              <w:t>Удаленное расположение к районному центру</w:t>
            </w:r>
          </w:p>
        </w:tc>
      </w:tr>
      <w:tr w:rsidR="00321C7A" w:rsidRPr="00321C7A" w:rsidTr="004B3F69">
        <w:tc>
          <w:tcPr>
            <w:tcW w:w="2723" w:type="dxa"/>
            <w:tcBorders>
              <w:left w:val="single" w:sz="4" w:space="0" w:color="000000"/>
              <w:bottom w:val="single" w:sz="4" w:space="0" w:color="000000"/>
            </w:tcBorders>
          </w:tcPr>
          <w:p w:rsidR="00321C7A" w:rsidRPr="00321C7A" w:rsidRDefault="00321C7A" w:rsidP="00321C7A">
            <w:pPr>
              <w:snapToGrid w:val="0"/>
              <w:spacing w:after="0" w:line="240" w:lineRule="auto"/>
              <w:rPr>
                <w:rFonts w:ascii="Times New Roman" w:eastAsia="Times New Roman" w:hAnsi="Times New Roman" w:cs="Times New Roman"/>
                <w:sz w:val="28"/>
                <w:szCs w:val="28"/>
                <w:lang w:eastAsia="ru-RU"/>
              </w:rPr>
            </w:pPr>
            <w:r w:rsidRPr="00321C7A">
              <w:rPr>
                <w:rFonts w:ascii="Times New Roman" w:eastAsia="Times New Roman" w:hAnsi="Times New Roman" w:cs="Times New Roman"/>
                <w:sz w:val="28"/>
                <w:szCs w:val="28"/>
                <w:lang w:eastAsia="ru-RU"/>
              </w:rPr>
              <w:t>2. Демографическое положение</w:t>
            </w:r>
          </w:p>
        </w:tc>
        <w:tc>
          <w:tcPr>
            <w:tcW w:w="2948" w:type="dxa"/>
            <w:tcBorders>
              <w:left w:val="single" w:sz="4" w:space="0" w:color="000000"/>
              <w:bottom w:val="single" w:sz="4" w:space="0" w:color="000000"/>
            </w:tcBorders>
          </w:tcPr>
          <w:p w:rsidR="00321C7A" w:rsidRPr="00321C7A" w:rsidRDefault="00321C7A" w:rsidP="00321C7A">
            <w:pPr>
              <w:snapToGrid w:val="0"/>
              <w:spacing w:after="0" w:line="240" w:lineRule="auto"/>
              <w:rPr>
                <w:rFonts w:ascii="Times New Roman" w:eastAsia="Times New Roman" w:hAnsi="Times New Roman" w:cs="Times New Roman"/>
                <w:sz w:val="28"/>
                <w:szCs w:val="28"/>
                <w:lang w:eastAsia="ru-RU"/>
              </w:rPr>
            </w:pPr>
          </w:p>
        </w:tc>
        <w:tc>
          <w:tcPr>
            <w:tcW w:w="4110" w:type="dxa"/>
            <w:tcBorders>
              <w:left w:val="single" w:sz="4" w:space="0" w:color="000000"/>
              <w:bottom w:val="single" w:sz="4" w:space="0" w:color="000000"/>
              <w:right w:val="single" w:sz="4" w:space="0" w:color="000000"/>
            </w:tcBorders>
          </w:tcPr>
          <w:p w:rsidR="00321C7A" w:rsidRPr="00321C7A" w:rsidRDefault="00321C7A" w:rsidP="00321C7A">
            <w:pPr>
              <w:snapToGrid w:val="0"/>
              <w:spacing w:after="0" w:line="240" w:lineRule="auto"/>
              <w:rPr>
                <w:rFonts w:ascii="Times New Roman" w:eastAsia="Times New Roman" w:hAnsi="Times New Roman" w:cs="Times New Roman"/>
                <w:sz w:val="28"/>
                <w:szCs w:val="28"/>
                <w:lang w:eastAsia="ru-RU"/>
              </w:rPr>
            </w:pPr>
            <w:r w:rsidRPr="00321C7A">
              <w:rPr>
                <w:rFonts w:ascii="Times New Roman" w:eastAsia="Times New Roman" w:hAnsi="Times New Roman" w:cs="Times New Roman"/>
                <w:sz w:val="28"/>
                <w:szCs w:val="28"/>
                <w:lang w:eastAsia="ru-RU"/>
              </w:rPr>
              <w:t>Тенденция естественной убыли населения, смертности по заболеваниям, миграционный отток, «старение» населения</w:t>
            </w:r>
          </w:p>
        </w:tc>
      </w:tr>
      <w:tr w:rsidR="00321C7A" w:rsidRPr="00321C7A" w:rsidTr="004B3F69">
        <w:trPr>
          <w:trHeight w:val="984"/>
        </w:trPr>
        <w:tc>
          <w:tcPr>
            <w:tcW w:w="2723" w:type="dxa"/>
            <w:tcBorders>
              <w:left w:val="single" w:sz="4" w:space="0" w:color="000000"/>
              <w:bottom w:val="single" w:sz="4" w:space="0" w:color="000000"/>
            </w:tcBorders>
          </w:tcPr>
          <w:p w:rsidR="00321C7A" w:rsidRPr="00321C7A" w:rsidRDefault="00321C7A" w:rsidP="00321C7A">
            <w:pPr>
              <w:snapToGrid w:val="0"/>
              <w:spacing w:after="0" w:line="240" w:lineRule="auto"/>
              <w:rPr>
                <w:rFonts w:ascii="Times New Roman" w:eastAsia="Times New Roman" w:hAnsi="Times New Roman" w:cs="Times New Roman"/>
                <w:sz w:val="28"/>
                <w:szCs w:val="28"/>
                <w:lang w:eastAsia="ru-RU"/>
              </w:rPr>
            </w:pPr>
            <w:r w:rsidRPr="00321C7A">
              <w:rPr>
                <w:rFonts w:ascii="Times New Roman" w:eastAsia="Times New Roman" w:hAnsi="Times New Roman" w:cs="Times New Roman"/>
                <w:sz w:val="28"/>
                <w:szCs w:val="28"/>
                <w:lang w:eastAsia="ru-RU"/>
              </w:rPr>
              <w:t>3</w:t>
            </w:r>
            <w:r w:rsidR="00511E31">
              <w:rPr>
                <w:rFonts w:ascii="Times New Roman" w:eastAsia="Times New Roman" w:hAnsi="Times New Roman" w:cs="Times New Roman"/>
                <w:sz w:val="28"/>
                <w:szCs w:val="28"/>
                <w:lang w:eastAsia="ru-RU"/>
              </w:rPr>
              <w:t>.</w:t>
            </w:r>
            <w:r w:rsidRPr="00321C7A">
              <w:rPr>
                <w:rFonts w:ascii="Times New Roman" w:eastAsia="Times New Roman" w:hAnsi="Times New Roman" w:cs="Times New Roman"/>
                <w:sz w:val="28"/>
                <w:szCs w:val="28"/>
                <w:lang w:eastAsia="ru-RU"/>
              </w:rPr>
              <w:t xml:space="preserve"> Экология</w:t>
            </w:r>
          </w:p>
        </w:tc>
        <w:tc>
          <w:tcPr>
            <w:tcW w:w="2948" w:type="dxa"/>
            <w:tcBorders>
              <w:left w:val="single" w:sz="4" w:space="0" w:color="000000"/>
              <w:bottom w:val="single" w:sz="4" w:space="0" w:color="000000"/>
            </w:tcBorders>
          </w:tcPr>
          <w:p w:rsidR="00321C7A" w:rsidRPr="00321C7A" w:rsidRDefault="00321C7A" w:rsidP="00321C7A">
            <w:pPr>
              <w:snapToGrid w:val="0"/>
              <w:spacing w:after="0" w:line="240" w:lineRule="auto"/>
              <w:rPr>
                <w:rFonts w:ascii="Times New Roman" w:eastAsia="Times New Roman" w:hAnsi="Times New Roman" w:cs="Times New Roman"/>
                <w:sz w:val="28"/>
                <w:szCs w:val="28"/>
                <w:lang w:eastAsia="ru-RU"/>
              </w:rPr>
            </w:pPr>
            <w:r w:rsidRPr="00321C7A">
              <w:rPr>
                <w:rFonts w:ascii="Times New Roman" w:eastAsia="Times New Roman" w:hAnsi="Times New Roman" w:cs="Times New Roman"/>
                <w:sz w:val="28"/>
                <w:szCs w:val="28"/>
                <w:lang w:eastAsia="ru-RU"/>
              </w:rPr>
              <w:t>общая экологическая обстановка удовлетворительная</w:t>
            </w:r>
          </w:p>
        </w:tc>
        <w:tc>
          <w:tcPr>
            <w:tcW w:w="4110" w:type="dxa"/>
            <w:tcBorders>
              <w:left w:val="single" w:sz="4" w:space="0" w:color="000000"/>
              <w:bottom w:val="single" w:sz="4" w:space="0" w:color="000000"/>
              <w:right w:val="single" w:sz="4" w:space="0" w:color="000000"/>
            </w:tcBorders>
          </w:tcPr>
          <w:p w:rsidR="00321C7A" w:rsidRPr="00321C7A" w:rsidRDefault="00321C7A" w:rsidP="00321C7A">
            <w:pPr>
              <w:snapToGrid w:val="0"/>
              <w:spacing w:after="0" w:line="240" w:lineRule="auto"/>
              <w:rPr>
                <w:rFonts w:ascii="Times New Roman" w:eastAsia="Times New Roman" w:hAnsi="Times New Roman" w:cs="Times New Roman"/>
                <w:sz w:val="28"/>
                <w:szCs w:val="28"/>
                <w:lang w:eastAsia="ru-RU"/>
              </w:rPr>
            </w:pPr>
          </w:p>
        </w:tc>
      </w:tr>
      <w:tr w:rsidR="00321C7A" w:rsidRPr="00321C7A" w:rsidTr="004B3F69">
        <w:tc>
          <w:tcPr>
            <w:tcW w:w="2723" w:type="dxa"/>
            <w:tcBorders>
              <w:left w:val="single" w:sz="4" w:space="0" w:color="000000"/>
              <w:bottom w:val="single" w:sz="4" w:space="0" w:color="000000"/>
            </w:tcBorders>
          </w:tcPr>
          <w:p w:rsidR="00321C7A" w:rsidRPr="00321C7A" w:rsidRDefault="00321C7A" w:rsidP="00321C7A">
            <w:pPr>
              <w:snapToGrid w:val="0"/>
              <w:spacing w:after="0" w:line="240" w:lineRule="auto"/>
              <w:rPr>
                <w:rFonts w:ascii="Times New Roman" w:eastAsia="Times New Roman" w:hAnsi="Times New Roman" w:cs="Times New Roman"/>
                <w:sz w:val="28"/>
                <w:szCs w:val="28"/>
                <w:lang w:eastAsia="ru-RU"/>
              </w:rPr>
            </w:pPr>
            <w:r w:rsidRPr="00321C7A">
              <w:rPr>
                <w:rFonts w:ascii="Times New Roman" w:eastAsia="Times New Roman" w:hAnsi="Times New Roman" w:cs="Times New Roman"/>
                <w:sz w:val="28"/>
                <w:szCs w:val="28"/>
                <w:lang w:eastAsia="ru-RU"/>
              </w:rPr>
              <w:t>4.Жилищная сфера</w:t>
            </w:r>
          </w:p>
        </w:tc>
        <w:tc>
          <w:tcPr>
            <w:tcW w:w="2948" w:type="dxa"/>
            <w:tcBorders>
              <w:left w:val="single" w:sz="4" w:space="0" w:color="000000"/>
              <w:bottom w:val="single" w:sz="4" w:space="0" w:color="000000"/>
            </w:tcBorders>
          </w:tcPr>
          <w:p w:rsidR="00321C7A" w:rsidRPr="00321C7A" w:rsidRDefault="00321C7A" w:rsidP="00321C7A">
            <w:pPr>
              <w:snapToGrid w:val="0"/>
              <w:spacing w:after="0" w:line="240" w:lineRule="auto"/>
              <w:rPr>
                <w:rFonts w:ascii="Times New Roman" w:eastAsia="Times New Roman" w:hAnsi="Times New Roman" w:cs="Times New Roman"/>
                <w:sz w:val="28"/>
                <w:szCs w:val="28"/>
                <w:lang w:eastAsia="ru-RU"/>
              </w:rPr>
            </w:pPr>
            <w:r w:rsidRPr="00321C7A">
              <w:rPr>
                <w:rFonts w:ascii="Times New Roman" w:eastAsia="Times New Roman" w:hAnsi="Times New Roman" w:cs="Times New Roman"/>
                <w:sz w:val="28"/>
                <w:szCs w:val="28"/>
                <w:lang w:eastAsia="ru-RU"/>
              </w:rPr>
              <w:t xml:space="preserve"> Имеются свободные  земельные участки под  жилищное строительство</w:t>
            </w:r>
          </w:p>
        </w:tc>
        <w:tc>
          <w:tcPr>
            <w:tcW w:w="4110" w:type="dxa"/>
            <w:tcBorders>
              <w:left w:val="single" w:sz="4" w:space="0" w:color="000000"/>
              <w:bottom w:val="single" w:sz="4" w:space="0" w:color="000000"/>
              <w:right w:val="single" w:sz="4" w:space="0" w:color="000000"/>
            </w:tcBorders>
          </w:tcPr>
          <w:p w:rsidR="00321C7A" w:rsidRPr="00321C7A" w:rsidRDefault="00321C7A" w:rsidP="00321C7A">
            <w:pPr>
              <w:snapToGrid w:val="0"/>
              <w:spacing w:after="0" w:line="240" w:lineRule="auto"/>
              <w:rPr>
                <w:rFonts w:ascii="Times New Roman" w:eastAsia="Times New Roman" w:hAnsi="Times New Roman" w:cs="Times New Roman"/>
                <w:sz w:val="28"/>
                <w:szCs w:val="28"/>
                <w:lang w:eastAsia="ru-RU"/>
              </w:rPr>
            </w:pPr>
            <w:r w:rsidRPr="00321C7A">
              <w:rPr>
                <w:rFonts w:ascii="Times New Roman" w:eastAsia="Times New Roman" w:hAnsi="Times New Roman" w:cs="Times New Roman"/>
                <w:sz w:val="28"/>
                <w:szCs w:val="28"/>
                <w:lang w:eastAsia="ru-RU"/>
              </w:rPr>
              <w:t>Износа жилищного фонда</w:t>
            </w:r>
            <w:proofErr w:type="gramStart"/>
            <w:r w:rsidRPr="00321C7A">
              <w:rPr>
                <w:rFonts w:ascii="Times New Roman" w:eastAsia="Times New Roman" w:hAnsi="Times New Roman" w:cs="Times New Roman"/>
                <w:sz w:val="28"/>
                <w:szCs w:val="28"/>
                <w:lang w:eastAsia="ru-RU"/>
              </w:rPr>
              <w:t xml:space="preserve"> .</w:t>
            </w:r>
            <w:proofErr w:type="gramEnd"/>
            <w:r w:rsidRPr="00321C7A">
              <w:rPr>
                <w:rFonts w:ascii="Times New Roman" w:eastAsia="Times New Roman" w:hAnsi="Times New Roman" w:cs="Times New Roman"/>
                <w:sz w:val="28"/>
                <w:szCs w:val="28"/>
                <w:lang w:eastAsia="ru-RU"/>
              </w:rPr>
              <w:t xml:space="preserve"> Отсутствие бюджетных средств на строительство нового жилья,  </w:t>
            </w:r>
          </w:p>
        </w:tc>
      </w:tr>
      <w:tr w:rsidR="00321C7A" w:rsidRPr="00321C7A" w:rsidTr="004B3F69">
        <w:tc>
          <w:tcPr>
            <w:tcW w:w="2723" w:type="dxa"/>
            <w:tcBorders>
              <w:left w:val="single" w:sz="4" w:space="0" w:color="000000"/>
              <w:bottom w:val="single" w:sz="4" w:space="0" w:color="000000"/>
            </w:tcBorders>
          </w:tcPr>
          <w:p w:rsidR="00321C7A" w:rsidRPr="00321C7A" w:rsidRDefault="00321C7A" w:rsidP="00321C7A">
            <w:pPr>
              <w:snapToGrid w:val="0"/>
              <w:spacing w:after="0" w:line="240" w:lineRule="auto"/>
              <w:rPr>
                <w:rFonts w:ascii="Times New Roman" w:eastAsia="Times New Roman" w:hAnsi="Times New Roman" w:cs="Times New Roman"/>
                <w:sz w:val="28"/>
                <w:szCs w:val="28"/>
                <w:lang w:eastAsia="ru-RU"/>
              </w:rPr>
            </w:pPr>
            <w:r w:rsidRPr="00321C7A">
              <w:rPr>
                <w:rFonts w:ascii="Times New Roman" w:eastAsia="Times New Roman" w:hAnsi="Times New Roman" w:cs="Times New Roman"/>
                <w:sz w:val="28"/>
                <w:szCs w:val="28"/>
                <w:lang w:eastAsia="ru-RU"/>
              </w:rPr>
              <w:t>5.Инженерная инфраструктура</w:t>
            </w:r>
          </w:p>
        </w:tc>
        <w:tc>
          <w:tcPr>
            <w:tcW w:w="2948" w:type="dxa"/>
            <w:tcBorders>
              <w:left w:val="single" w:sz="4" w:space="0" w:color="000000"/>
              <w:bottom w:val="single" w:sz="4" w:space="0" w:color="000000"/>
            </w:tcBorders>
          </w:tcPr>
          <w:p w:rsidR="00321C7A" w:rsidRPr="00321C7A" w:rsidRDefault="00321C7A" w:rsidP="00321C7A">
            <w:pPr>
              <w:snapToGrid w:val="0"/>
              <w:spacing w:after="0" w:line="240" w:lineRule="auto"/>
              <w:rPr>
                <w:rFonts w:ascii="Times New Roman" w:eastAsia="Times New Roman" w:hAnsi="Times New Roman" w:cs="Times New Roman"/>
                <w:sz w:val="28"/>
                <w:szCs w:val="28"/>
                <w:lang w:eastAsia="ru-RU"/>
              </w:rPr>
            </w:pPr>
            <w:r w:rsidRPr="00321C7A">
              <w:rPr>
                <w:rFonts w:ascii="Times New Roman" w:eastAsia="Times New Roman" w:hAnsi="Times New Roman" w:cs="Times New Roman"/>
                <w:sz w:val="28"/>
                <w:szCs w:val="28"/>
                <w:lang w:eastAsia="ru-RU"/>
              </w:rPr>
              <w:t xml:space="preserve"> -Наличие дорог с твердым  покрытием; </w:t>
            </w:r>
            <w:proofErr w:type="gramStart"/>
            <w:r w:rsidRPr="00321C7A">
              <w:rPr>
                <w:rFonts w:ascii="Times New Roman" w:eastAsia="Times New Roman" w:hAnsi="Times New Roman" w:cs="Times New Roman"/>
                <w:sz w:val="28"/>
                <w:szCs w:val="28"/>
                <w:lang w:eastAsia="ru-RU"/>
              </w:rPr>
              <w:t>-н</w:t>
            </w:r>
            <w:proofErr w:type="gramEnd"/>
            <w:r w:rsidRPr="00321C7A">
              <w:rPr>
                <w:rFonts w:ascii="Times New Roman" w:eastAsia="Times New Roman" w:hAnsi="Times New Roman" w:cs="Times New Roman"/>
                <w:sz w:val="28"/>
                <w:szCs w:val="28"/>
                <w:lang w:eastAsia="ru-RU"/>
              </w:rPr>
              <w:t>аличие   энергоресурсов;</w:t>
            </w:r>
          </w:p>
        </w:tc>
        <w:tc>
          <w:tcPr>
            <w:tcW w:w="4110" w:type="dxa"/>
            <w:tcBorders>
              <w:left w:val="single" w:sz="4" w:space="0" w:color="000000"/>
              <w:bottom w:val="single" w:sz="4" w:space="0" w:color="000000"/>
              <w:right w:val="single" w:sz="4" w:space="0" w:color="000000"/>
            </w:tcBorders>
          </w:tcPr>
          <w:p w:rsidR="00321C7A" w:rsidRPr="00321C7A" w:rsidRDefault="00321C7A" w:rsidP="00321C7A">
            <w:pPr>
              <w:snapToGrid w:val="0"/>
              <w:spacing w:after="0" w:line="240" w:lineRule="auto"/>
              <w:rPr>
                <w:rFonts w:ascii="Times New Roman" w:eastAsia="Times New Roman" w:hAnsi="Times New Roman" w:cs="Times New Roman"/>
                <w:sz w:val="28"/>
                <w:szCs w:val="28"/>
                <w:lang w:eastAsia="ru-RU"/>
              </w:rPr>
            </w:pPr>
            <w:r w:rsidRPr="00321C7A">
              <w:rPr>
                <w:rFonts w:ascii="Times New Roman" w:eastAsia="Times New Roman" w:hAnsi="Times New Roman" w:cs="Times New Roman"/>
                <w:sz w:val="28"/>
                <w:szCs w:val="28"/>
                <w:lang w:eastAsia="ru-RU"/>
              </w:rPr>
              <w:t>Удаленное расположение к     Федеральной и областной трассам.</w:t>
            </w:r>
          </w:p>
        </w:tc>
      </w:tr>
      <w:tr w:rsidR="00321C7A" w:rsidRPr="00321C7A" w:rsidTr="004B3F69">
        <w:trPr>
          <w:trHeight w:val="2275"/>
        </w:trPr>
        <w:tc>
          <w:tcPr>
            <w:tcW w:w="2723" w:type="dxa"/>
            <w:tcBorders>
              <w:left w:val="single" w:sz="4" w:space="0" w:color="000000"/>
              <w:bottom w:val="single" w:sz="4" w:space="0" w:color="000000"/>
            </w:tcBorders>
          </w:tcPr>
          <w:p w:rsidR="00321C7A" w:rsidRPr="00321C7A" w:rsidRDefault="00321C7A" w:rsidP="00321C7A">
            <w:pPr>
              <w:snapToGrid w:val="0"/>
              <w:spacing w:after="0" w:line="240" w:lineRule="auto"/>
              <w:rPr>
                <w:rFonts w:ascii="Times New Roman" w:eastAsia="Times New Roman" w:hAnsi="Times New Roman" w:cs="Times New Roman"/>
                <w:sz w:val="28"/>
                <w:szCs w:val="28"/>
                <w:lang w:eastAsia="ru-RU"/>
              </w:rPr>
            </w:pPr>
            <w:r w:rsidRPr="00321C7A">
              <w:rPr>
                <w:rFonts w:ascii="Times New Roman" w:eastAsia="Times New Roman" w:hAnsi="Times New Roman" w:cs="Times New Roman"/>
                <w:sz w:val="28"/>
                <w:szCs w:val="28"/>
                <w:lang w:eastAsia="ru-RU"/>
              </w:rPr>
              <w:lastRenderedPageBreak/>
              <w:t>6.Социальная инфраструктура</w:t>
            </w:r>
          </w:p>
        </w:tc>
        <w:tc>
          <w:tcPr>
            <w:tcW w:w="2948" w:type="dxa"/>
            <w:tcBorders>
              <w:left w:val="single" w:sz="4" w:space="0" w:color="000000"/>
              <w:bottom w:val="single" w:sz="4" w:space="0" w:color="000000"/>
            </w:tcBorders>
          </w:tcPr>
          <w:p w:rsidR="00321C7A" w:rsidRPr="00321C7A" w:rsidRDefault="00321C7A" w:rsidP="00511E31">
            <w:pPr>
              <w:snapToGrid w:val="0"/>
              <w:spacing w:after="0" w:line="240" w:lineRule="auto"/>
              <w:rPr>
                <w:rFonts w:ascii="Times New Roman" w:eastAsia="Times New Roman" w:hAnsi="Times New Roman" w:cs="Times New Roman"/>
                <w:sz w:val="28"/>
                <w:szCs w:val="28"/>
                <w:lang w:eastAsia="ru-RU"/>
              </w:rPr>
            </w:pPr>
            <w:r w:rsidRPr="00321C7A">
              <w:rPr>
                <w:rFonts w:ascii="Times New Roman" w:eastAsia="Times New Roman" w:hAnsi="Times New Roman" w:cs="Times New Roman"/>
                <w:sz w:val="28"/>
                <w:szCs w:val="28"/>
                <w:lang w:eastAsia="ru-RU"/>
              </w:rPr>
              <w:t xml:space="preserve">Сохранена социальная сфера: </w:t>
            </w:r>
            <w:r w:rsidR="00511E31">
              <w:rPr>
                <w:rFonts w:ascii="Times New Roman" w:eastAsia="Times New Roman" w:hAnsi="Times New Roman" w:cs="Times New Roman"/>
                <w:sz w:val="28"/>
                <w:szCs w:val="28"/>
                <w:lang w:eastAsia="ru-RU"/>
              </w:rPr>
              <w:t xml:space="preserve">основная </w:t>
            </w:r>
            <w:r w:rsidRPr="00321C7A">
              <w:rPr>
                <w:rFonts w:ascii="Times New Roman" w:eastAsia="Times New Roman" w:hAnsi="Times New Roman" w:cs="Times New Roman"/>
                <w:sz w:val="28"/>
                <w:szCs w:val="28"/>
                <w:lang w:eastAsia="ru-RU"/>
              </w:rPr>
              <w:t>общеобразовательная школа, фельдшерско-акушерский  пункт, культурно-досуговый центр.</w:t>
            </w:r>
          </w:p>
        </w:tc>
        <w:tc>
          <w:tcPr>
            <w:tcW w:w="4110" w:type="dxa"/>
            <w:tcBorders>
              <w:left w:val="single" w:sz="4" w:space="0" w:color="000000"/>
              <w:bottom w:val="single" w:sz="4" w:space="0" w:color="000000"/>
              <w:right w:val="single" w:sz="4" w:space="0" w:color="000000"/>
            </w:tcBorders>
          </w:tcPr>
          <w:p w:rsidR="00321C7A" w:rsidRPr="00321C7A" w:rsidRDefault="00321C7A" w:rsidP="00321C7A">
            <w:pPr>
              <w:snapToGrid w:val="0"/>
              <w:spacing w:after="0" w:line="240" w:lineRule="auto"/>
              <w:rPr>
                <w:rFonts w:ascii="Times New Roman" w:eastAsia="Times New Roman" w:hAnsi="Times New Roman" w:cs="Times New Roman"/>
                <w:sz w:val="28"/>
                <w:szCs w:val="28"/>
                <w:lang w:eastAsia="ru-RU"/>
              </w:rPr>
            </w:pPr>
            <w:r w:rsidRPr="00321C7A">
              <w:rPr>
                <w:rFonts w:ascii="Times New Roman" w:eastAsia="Times New Roman" w:hAnsi="Times New Roman" w:cs="Times New Roman"/>
                <w:sz w:val="28"/>
                <w:szCs w:val="28"/>
                <w:lang w:eastAsia="ru-RU"/>
              </w:rPr>
              <w:t>Недостаточно развитая  материальная база  бюджетных учреждений. Неблагоприятная демографическая ситуация</w:t>
            </w:r>
          </w:p>
          <w:p w:rsidR="00321C7A" w:rsidRPr="00321C7A" w:rsidRDefault="00321C7A" w:rsidP="00321C7A">
            <w:pPr>
              <w:snapToGrid w:val="0"/>
              <w:spacing w:after="0" w:line="240" w:lineRule="auto"/>
              <w:rPr>
                <w:rFonts w:ascii="Times New Roman" w:eastAsia="Times New Roman" w:hAnsi="Times New Roman" w:cs="Times New Roman"/>
                <w:sz w:val="28"/>
                <w:szCs w:val="28"/>
                <w:lang w:eastAsia="ru-RU"/>
              </w:rPr>
            </w:pPr>
            <w:r w:rsidRPr="00321C7A">
              <w:rPr>
                <w:rFonts w:ascii="Times New Roman" w:eastAsia="Times New Roman" w:hAnsi="Times New Roman" w:cs="Times New Roman"/>
                <w:sz w:val="28"/>
                <w:szCs w:val="28"/>
                <w:lang w:eastAsia="ru-RU"/>
              </w:rPr>
              <w:t xml:space="preserve">Высокий уровень естественной убыли, старение населения, отток молодежи из села. </w:t>
            </w:r>
          </w:p>
        </w:tc>
      </w:tr>
      <w:tr w:rsidR="00321C7A" w:rsidRPr="00321C7A" w:rsidTr="004B3F69">
        <w:trPr>
          <w:trHeight w:val="2275"/>
        </w:trPr>
        <w:tc>
          <w:tcPr>
            <w:tcW w:w="2723" w:type="dxa"/>
            <w:tcBorders>
              <w:left w:val="single" w:sz="4" w:space="0" w:color="000000"/>
              <w:bottom w:val="single" w:sz="4" w:space="0" w:color="000000"/>
            </w:tcBorders>
          </w:tcPr>
          <w:p w:rsidR="00321C7A" w:rsidRPr="00321C7A" w:rsidRDefault="00321C7A" w:rsidP="00321C7A">
            <w:pPr>
              <w:snapToGrid w:val="0"/>
              <w:spacing w:after="0" w:line="240" w:lineRule="auto"/>
              <w:rPr>
                <w:rFonts w:ascii="Times New Roman" w:eastAsia="Times New Roman" w:hAnsi="Times New Roman" w:cs="Times New Roman"/>
                <w:sz w:val="28"/>
                <w:szCs w:val="28"/>
                <w:lang w:eastAsia="ru-RU"/>
              </w:rPr>
            </w:pPr>
            <w:r w:rsidRPr="00321C7A">
              <w:rPr>
                <w:rFonts w:ascii="Times New Roman" w:eastAsia="Times New Roman" w:hAnsi="Times New Roman" w:cs="Times New Roman"/>
                <w:sz w:val="28"/>
                <w:szCs w:val="28"/>
                <w:lang w:eastAsia="ru-RU"/>
              </w:rPr>
              <w:t>7.Развитие малого и среднего предпринимательства</w:t>
            </w:r>
          </w:p>
        </w:tc>
        <w:tc>
          <w:tcPr>
            <w:tcW w:w="2948" w:type="dxa"/>
            <w:tcBorders>
              <w:left w:val="single" w:sz="4" w:space="0" w:color="000000"/>
              <w:bottom w:val="single" w:sz="4" w:space="0" w:color="000000"/>
            </w:tcBorders>
          </w:tcPr>
          <w:p w:rsidR="00321C7A" w:rsidRPr="00321C7A" w:rsidRDefault="00321C7A" w:rsidP="00321C7A">
            <w:pPr>
              <w:snapToGrid w:val="0"/>
              <w:spacing w:after="0" w:line="240" w:lineRule="auto"/>
              <w:rPr>
                <w:rFonts w:ascii="Times New Roman" w:eastAsia="Times New Roman" w:hAnsi="Times New Roman" w:cs="Times New Roman"/>
                <w:sz w:val="28"/>
                <w:szCs w:val="28"/>
                <w:lang w:eastAsia="ru-RU"/>
              </w:rPr>
            </w:pPr>
            <w:r w:rsidRPr="00321C7A">
              <w:rPr>
                <w:rFonts w:ascii="Times New Roman" w:eastAsia="Times New Roman" w:hAnsi="Times New Roman" w:cs="Times New Roman"/>
                <w:sz w:val="28"/>
                <w:szCs w:val="28"/>
                <w:lang w:eastAsia="ru-RU"/>
              </w:rPr>
              <w:t>-не занята сфера  бытовых услуг</w:t>
            </w:r>
          </w:p>
        </w:tc>
        <w:tc>
          <w:tcPr>
            <w:tcW w:w="4110" w:type="dxa"/>
            <w:tcBorders>
              <w:left w:val="single" w:sz="4" w:space="0" w:color="000000"/>
              <w:bottom w:val="single" w:sz="4" w:space="0" w:color="000000"/>
              <w:right w:val="single" w:sz="4" w:space="0" w:color="000000"/>
            </w:tcBorders>
          </w:tcPr>
          <w:p w:rsidR="00321C7A" w:rsidRPr="00321C7A" w:rsidRDefault="00321C7A" w:rsidP="00321C7A">
            <w:pPr>
              <w:spacing w:after="0" w:line="240" w:lineRule="auto"/>
              <w:rPr>
                <w:rFonts w:ascii="Times New Roman" w:eastAsia="Times New Roman" w:hAnsi="Times New Roman" w:cs="Times New Roman"/>
                <w:bCs/>
                <w:sz w:val="28"/>
                <w:szCs w:val="28"/>
                <w:lang w:eastAsia="ru-RU"/>
              </w:rPr>
            </w:pPr>
            <w:r w:rsidRPr="00321C7A">
              <w:rPr>
                <w:rFonts w:ascii="Times New Roman" w:eastAsia="Times New Roman" w:hAnsi="Times New Roman" w:cs="Times New Roman"/>
                <w:bCs/>
                <w:sz w:val="28"/>
                <w:szCs w:val="28"/>
                <w:lang w:eastAsia="ru-RU"/>
              </w:rPr>
              <w:t>-низкая численность населения;</w:t>
            </w:r>
          </w:p>
          <w:p w:rsidR="00321C7A" w:rsidRPr="00321C7A" w:rsidRDefault="00321C7A" w:rsidP="00321C7A">
            <w:pPr>
              <w:snapToGrid w:val="0"/>
              <w:spacing w:after="0" w:line="240" w:lineRule="auto"/>
              <w:rPr>
                <w:rFonts w:ascii="Times New Roman" w:eastAsia="Times New Roman" w:hAnsi="Times New Roman" w:cs="Times New Roman"/>
                <w:sz w:val="28"/>
                <w:szCs w:val="28"/>
                <w:lang w:eastAsia="ru-RU"/>
              </w:rPr>
            </w:pPr>
          </w:p>
        </w:tc>
      </w:tr>
      <w:tr w:rsidR="00321C7A" w:rsidRPr="00321C7A" w:rsidTr="004B3F69">
        <w:tc>
          <w:tcPr>
            <w:tcW w:w="2723" w:type="dxa"/>
            <w:tcBorders>
              <w:left w:val="single" w:sz="4" w:space="0" w:color="000000"/>
              <w:bottom w:val="single" w:sz="4" w:space="0" w:color="000000"/>
            </w:tcBorders>
          </w:tcPr>
          <w:p w:rsidR="00321C7A" w:rsidRPr="00321C7A" w:rsidRDefault="00321C7A" w:rsidP="00321C7A">
            <w:pPr>
              <w:snapToGrid w:val="0"/>
              <w:spacing w:after="0" w:line="240" w:lineRule="auto"/>
              <w:rPr>
                <w:rFonts w:ascii="Times New Roman" w:eastAsia="Times New Roman" w:hAnsi="Times New Roman" w:cs="Times New Roman"/>
                <w:sz w:val="28"/>
                <w:szCs w:val="28"/>
                <w:lang w:eastAsia="ru-RU"/>
              </w:rPr>
            </w:pPr>
            <w:r w:rsidRPr="00321C7A">
              <w:rPr>
                <w:rFonts w:ascii="Times New Roman" w:eastAsia="Times New Roman" w:hAnsi="Times New Roman" w:cs="Times New Roman"/>
                <w:sz w:val="28"/>
                <w:szCs w:val="28"/>
                <w:lang w:eastAsia="ru-RU"/>
              </w:rPr>
              <w:t>7. Экономика</w:t>
            </w:r>
          </w:p>
        </w:tc>
        <w:tc>
          <w:tcPr>
            <w:tcW w:w="2948" w:type="dxa"/>
            <w:tcBorders>
              <w:left w:val="single" w:sz="4" w:space="0" w:color="000000"/>
              <w:bottom w:val="single" w:sz="4" w:space="0" w:color="000000"/>
            </w:tcBorders>
          </w:tcPr>
          <w:p w:rsidR="00321C7A" w:rsidRPr="00321C7A" w:rsidRDefault="00321C7A" w:rsidP="00321C7A">
            <w:pPr>
              <w:spacing w:before="100" w:beforeAutospacing="1" w:after="0" w:line="240" w:lineRule="auto"/>
              <w:rPr>
                <w:rFonts w:ascii="Times New Roman" w:eastAsia="Times New Roman" w:hAnsi="Times New Roman" w:cs="Times New Roman"/>
                <w:sz w:val="28"/>
                <w:szCs w:val="28"/>
                <w:lang w:eastAsia="ru-RU"/>
              </w:rPr>
            </w:pPr>
            <w:r w:rsidRPr="00321C7A">
              <w:rPr>
                <w:rFonts w:ascii="Times New Roman" w:eastAsia="Times New Roman" w:hAnsi="Times New Roman" w:cs="Times New Roman"/>
                <w:sz w:val="28"/>
                <w:szCs w:val="28"/>
                <w:lang w:eastAsia="ru-RU"/>
              </w:rPr>
              <w:t xml:space="preserve">Наличие дорог с твердым  покрытием, </w:t>
            </w:r>
          </w:p>
          <w:p w:rsidR="00321C7A" w:rsidRPr="00321C7A" w:rsidRDefault="00321C7A" w:rsidP="00321C7A">
            <w:pPr>
              <w:spacing w:after="0" w:line="240" w:lineRule="auto"/>
              <w:rPr>
                <w:rFonts w:ascii="Times New Roman" w:eastAsia="Times New Roman" w:hAnsi="Times New Roman" w:cs="Times New Roman"/>
                <w:sz w:val="28"/>
                <w:szCs w:val="28"/>
                <w:lang w:eastAsia="ru-RU"/>
              </w:rPr>
            </w:pPr>
            <w:r w:rsidRPr="00321C7A">
              <w:rPr>
                <w:rFonts w:ascii="Times New Roman" w:eastAsia="Times New Roman" w:hAnsi="Times New Roman" w:cs="Times New Roman"/>
                <w:sz w:val="28"/>
                <w:szCs w:val="28"/>
                <w:lang w:eastAsia="ru-RU"/>
              </w:rPr>
              <w:t>Высокий % населения, имеющего регистрационные  документы на имущество и земельные участки и как  итог - увеличение  налоговой базы</w:t>
            </w:r>
          </w:p>
          <w:p w:rsidR="00321C7A" w:rsidRPr="00321C7A" w:rsidRDefault="00321C7A" w:rsidP="00321C7A">
            <w:pPr>
              <w:spacing w:after="0" w:line="240" w:lineRule="auto"/>
              <w:rPr>
                <w:rFonts w:ascii="Times New Roman" w:eastAsia="Times New Roman" w:hAnsi="Times New Roman" w:cs="Times New Roman"/>
                <w:sz w:val="28"/>
                <w:szCs w:val="28"/>
                <w:lang w:eastAsia="ru-RU"/>
              </w:rPr>
            </w:pPr>
            <w:r w:rsidRPr="00321C7A">
              <w:rPr>
                <w:rFonts w:ascii="Times New Roman" w:eastAsia="Times New Roman" w:hAnsi="Times New Roman" w:cs="Times New Roman"/>
                <w:sz w:val="28"/>
                <w:szCs w:val="28"/>
                <w:lang w:eastAsia="ru-RU"/>
              </w:rPr>
              <w:t xml:space="preserve"> </w:t>
            </w:r>
          </w:p>
        </w:tc>
        <w:tc>
          <w:tcPr>
            <w:tcW w:w="4110" w:type="dxa"/>
            <w:tcBorders>
              <w:left w:val="single" w:sz="4" w:space="0" w:color="000000"/>
              <w:bottom w:val="single" w:sz="4" w:space="0" w:color="000000"/>
              <w:right w:val="single" w:sz="4" w:space="0" w:color="000000"/>
            </w:tcBorders>
          </w:tcPr>
          <w:p w:rsidR="00321C7A" w:rsidRPr="00321C7A" w:rsidRDefault="00321C7A" w:rsidP="00321C7A">
            <w:pPr>
              <w:spacing w:before="100" w:beforeAutospacing="1" w:after="0" w:line="240" w:lineRule="auto"/>
              <w:rPr>
                <w:rFonts w:ascii="Times New Roman" w:eastAsia="Times New Roman" w:hAnsi="Times New Roman" w:cs="Times New Roman"/>
                <w:sz w:val="28"/>
                <w:szCs w:val="28"/>
                <w:lang w:eastAsia="ru-RU"/>
              </w:rPr>
            </w:pPr>
            <w:r w:rsidRPr="00321C7A">
              <w:rPr>
                <w:rFonts w:ascii="Times New Roman" w:eastAsia="Times New Roman" w:hAnsi="Times New Roman" w:cs="Times New Roman"/>
                <w:sz w:val="28"/>
                <w:szCs w:val="28"/>
                <w:lang w:eastAsia="ru-RU"/>
              </w:rPr>
              <w:t>Недостаточно развитая рыночная инфраструктура. Недостаточно рабочих мест. Низкая доходная база бюджета поселения. Низкая  покупательная способность населения.</w:t>
            </w:r>
          </w:p>
          <w:p w:rsidR="00321C7A" w:rsidRPr="00321C7A" w:rsidRDefault="00321C7A" w:rsidP="00511E31">
            <w:pPr>
              <w:spacing w:before="100" w:beforeAutospacing="1" w:after="0" w:line="240" w:lineRule="auto"/>
              <w:rPr>
                <w:rFonts w:ascii="Times New Roman" w:eastAsia="Times New Roman" w:hAnsi="Times New Roman" w:cs="Times New Roman"/>
                <w:sz w:val="28"/>
                <w:szCs w:val="28"/>
                <w:lang w:eastAsia="ru-RU"/>
              </w:rPr>
            </w:pPr>
            <w:r w:rsidRPr="00321C7A">
              <w:rPr>
                <w:rFonts w:ascii="Times New Roman" w:eastAsia="Times New Roman" w:hAnsi="Times New Roman" w:cs="Times New Roman"/>
                <w:sz w:val="28"/>
                <w:szCs w:val="28"/>
                <w:lang w:eastAsia="ru-RU"/>
              </w:rPr>
              <w:t xml:space="preserve"> Отсутствие системы бытового обслуживания на территории поселения;</w:t>
            </w:r>
          </w:p>
        </w:tc>
      </w:tr>
    </w:tbl>
    <w:p w:rsidR="00321C7A" w:rsidRPr="00321C7A" w:rsidRDefault="00321C7A" w:rsidP="00321C7A">
      <w:pPr>
        <w:spacing w:after="0" w:line="240" w:lineRule="auto"/>
        <w:rPr>
          <w:rFonts w:ascii="Times New Roman" w:eastAsia="Times New Roman" w:hAnsi="Times New Roman" w:cs="Times New Roman"/>
          <w:sz w:val="28"/>
          <w:szCs w:val="28"/>
          <w:lang w:eastAsia="ru-RU"/>
        </w:rPr>
      </w:pPr>
    </w:p>
    <w:p w:rsidR="00321C7A" w:rsidRPr="00321C7A" w:rsidRDefault="00321C7A" w:rsidP="00321C7A">
      <w:pPr>
        <w:spacing w:after="0" w:line="240" w:lineRule="auto"/>
        <w:jc w:val="center"/>
        <w:rPr>
          <w:rFonts w:ascii="Times New Roman" w:eastAsia="Times New Roman" w:hAnsi="Times New Roman" w:cs="Times New Roman"/>
          <w:b/>
          <w:sz w:val="28"/>
          <w:szCs w:val="28"/>
          <w:lang w:eastAsia="ru-RU"/>
        </w:rPr>
      </w:pPr>
      <w:r w:rsidRPr="00321C7A">
        <w:rPr>
          <w:rFonts w:ascii="Times New Roman" w:eastAsia="Times New Roman" w:hAnsi="Times New Roman" w:cs="Times New Roman"/>
          <w:sz w:val="28"/>
          <w:szCs w:val="28"/>
          <w:lang w:eastAsia="ru-RU"/>
        </w:rPr>
        <w:t>Благоприятные возможности и возможные угрозы развития поселения</w:t>
      </w:r>
    </w:p>
    <w:p w:rsidR="00321C7A" w:rsidRPr="00321C7A" w:rsidRDefault="00321C7A" w:rsidP="00321C7A">
      <w:pPr>
        <w:keepLines/>
        <w:tabs>
          <w:tab w:val="left" w:pos="2910"/>
        </w:tabs>
        <w:spacing w:after="0" w:line="240" w:lineRule="auto"/>
        <w:ind w:right="-81"/>
        <w:jc w:val="both"/>
        <w:rPr>
          <w:rFonts w:ascii="Times New Roman" w:eastAsia="Times New Roman" w:hAnsi="Times New Roman" w:cs="Times New Roman"/>
          <w:sz w:val="28"/>
          <w:szCs w:val="28"/>
          <w:lang w:eastAsia="ru-RU"/>
        </w:rPr>
      </w:pPr>
      <w:r w:rsidRPr="00321C7A">
        <w:rPr>
          <w:rFonts w:ascii="Times New Roman" w:eastAsia="Times New Roman" w:hAnsi="Times New Roman" w:cs="Times New Roman"/>
          <w:sz w:val="28"/>
          <w:szCs w:val="28"/>
          <w:lang w:eastAsia="ru-RU"/>
        </w:rPr>
        <w:tab/>
        <w:t xml:space="preserve">                                 </w:t>
      </w: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20"/>
        <w:gridCol w:w="4961"/>
      </w:tblGrid>
      <w:tr w:rsidR="00321C7A" w:rsidRPr="00321C7A" w:rsidTr="004B3F69">
        <w:tc>
          <w:tcPr>
            <w:tcW w:w="4820" w:type="dxa"/>
          </w:tcPr>
          <w:p w:rsidR="00321C7A" w:rsidRPr="00321C7A" w:rsidRDefault="00321C7A" w:rsidP="00321C7A">
            <w:pPr>
              <w:keepLines/>
              <w:tabs>
                <w:tab w:val="left" w:pos="2910"/>
              </w:tabs>
              <w:spacing w:after="0" w:line="240" w:lineRule="auto"/>
              <w:ind w:right="-81"/>
              <w:jc w:val="both"/>
              <w:rPr>
                <w:rFonts w:ascii="Times New Roman" w:eastAsia="Times New Roman" w:hAnsi="Times New Roman" w:cs="Times New Roman"/>
                <w:sz w:val="28"/>
                <w:szCs w:val="28"/>
                <w:lang w:eastAsia="ru-RU"/>
              </w:rPr>
            </w:pPr>
            <w:r w:rsidRPr="00321C7A">
              <w:rPr>
                <w:rFonts w:ascii="Times New Roman" w:eastAsia="Times New Roman" w:hAnsi="Times New Roman" w:cs="Times New Roman"/>
                <w:sz w:val="28"/>
                <w:szCs w:val="28"/>
                <w:lang w:eastAsia="ru-RU"/>
              </w:rPr>
              <w:t xml:space="preserve">                                            Возможности</w:t>
            </w:r>
          </w:p>
        </w:tc>
        <w:tc>
          <w:tcPr>
            <w:tcW w:w="4961" w:type="dxa"/>
          </w:tcPr>
          <w:p w:rsidR="00321C7A" w:rsidRPr="00321C7A" w:rsidRDefault="00321C7A" w:rsidP="00321C7A">
            <w:pPr>
              <w:keepLines/>
              <w:tabs>
                <w:tab w:val="left" w:pos="2910"/>
              </w:tabs>
              <w:spacing w:after="0" w:line="240" w:lineRule="auto"/>
              <w:ind w:right="-81"/>
              <w:jc w:val="both"/>
              <w:rPr>
                <w:rFonts w:ascii="Times New Roman" w:eastAsia="Times New Roman" w:hAnsi="Times New Roman" w:cs="Times New Roman"/>
                <w:sz w:val="28"/>
                <w:szCs w:val="28"/>
                <w:lang w:eastAsia="ru-RU"/>
              </w:rPr>
            </w:pPr>
            <w:r w:rsidRPr="00321C7A">
              <w:rPr>
                <w:rFonts w:ascii="Times New Roman" w:eastAsia="Times New Roman" w:hAnsi="Times New Roman" w:cs="Times New Roman"/>
                <w:sz w:val="28"/>
                <w:szCs w:val="28"/>
                <w:lang w:eastAsia="ru-RU"/>
              </w:rPr>
              <w:t>угрозы</w:t>
            </w:r>
          </w:p>
        </w:tc>
      </w:tr>
      <w:tr w:rsidR="00321C7A" w:rsidRPr="00321C7A" w:rsidTr="004B3F69">
        <w:tc>
          <w:tcPr>
            <w:tcW w:w="4820" w:type="dxa"/>
          </w:tcPr>
          <w:p w:rsidR="00321C7A" w:rsidRPr="00321C7A" w:rsidRDefault="00321C7A" w:rsidP="00321C7A">
            <w:pPr>
              <w:keepLines/>
              <w:tabs>
                <w:tab w:val="left" w:pos="2910"/>
              </w:tabs>
              <w:spacing w:after="0" w:line="240" w:lineRule="auto"/>
              <w:ind w:right="-81"/>
              <w:jc w:val="both"/>
              <w:rPr>
                <w:rFonts w:ascii="Times New Roman" w:eastAsia="Times New Roman" w:hAnsi="Times New Roman" w:cs="Times New Roman"/>
                <w:sz w:val="28"/>
                <w:szCs w:val="28"/>
                <w:lang w:eastAsia="ru-RU"/>
              </w:rPr>
            </w:pPr>
          </w:p>
          <w:p w:rsidR="00321C7A" w:rsidRDefault="00511E31" w:rsidP="00321C7A">
            <w:pPr>
              <w:keepLines/>
              <w:tabs>
                <w:tab w:val="left" w:pos="2910"/>
              </w:tabs>
              <w:spacing w:after="0" w:line="240" w:lineRule="auto"/>
              <w:ind w:right="-8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321C7A" w:rsidRPr="00321C7A">
              <w:rPr>
                <w:rFonts w:ascii="Times New Roman" w:eastAsia="Times New Roman" w:hAnsi="Times New Roman" w:cs="Times New Roman"/>
                <w:sz w:val="28"/>
                <w:szCs w:val="28"/>
                <w:lang w:eastAsia="ru-RU"/>
              </w:rPr>
              <w:t>. Развитие социальной  инфраструктуры.</w:t>
            </w:r>
          </w:p>
          <w:p w:rsidR="00321C7A" w:rsidRPr="00321C7A" w:rsidRDefault="00321C7A" w:rsidP="00321C7A">
            <w:pPr>
              <w:keepLines/>
              <w:tabs>
                <w:tab w:val="left" w:pos="2910"/>
              </w:tabs>
              <w:spacing w:after="0" w:line="240" w:lineRule="auto"/>
              <w:ind w:right="-81"/>
              <w:jc w:val="both"/>
              <w:rPr>
                <w:rFonts w:ascii="Times New Roman" w:eastAsia="Times New Roman" w:hAnsi="Times New Roman" w:cs="Times New Roman"/>
                <w:sz w:val="28"/>
                <w:szCs w:val="28"/>
                <w:lang w:eastAsia="ru-RU"/>
              </w:rPr>
            </w:pPr>
          </w:p>
          <w:p w:rsidR="00321C7A" w:rsidRPr="00321C7A" w:rsidRDefault="00511E31" w:rsidP="00321C7A">
            <w:pPr>
              <w:keepLines/>
              <w:tabs>
                <w:tab w:val="left" w:pos="2910"/>
              </w:tabs>
              <w:spacing w:after="0" w:line="240" w:lineRule="auto"/>
              <w:ind w:right="-8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321C7A" w:rsidRPr="00321C7A">
              <w:rPr>
                <w:rFonts w:ascii="Times New Roman" w:eastAsia="Times New Roman" w:hAnsi="Times New Roman" w:cs="Times New Roman"/>
                <w:sz w:val="28"/>
                <w:szCs w:val="28"/>
                <w:lang w:eastAsia="ru-RU"/>
              </w:rPr>
              <w:t>. Развитие личного подворья граждан, как</w:t>
            </w:r>
            <w:r>
              <w:rPr>
                <w:rFonts w:ascii="Times New Roman" w:eastAsia="Times New Roman" w:hAnsi="Times New Roman" w:cs="Times New Roman"/>
                <w:sz w:val="28"/>
                <w:szCs w:val="28"/>
                <w:lang w:eastAsia="ru-RU"/>
              </w:rPr>
              <w:t xml:space="preserve"> </w:t>
            </w:r>
            <w:r w:rsidR="00321C7A" w:rsidRPr="00321C7A">
              <w:rPr>
                <w:rFonts w:ascii="Times New Roman" w:eastAsia="Times New Roman" w:hAnsi="Times New Roman" w:cs="Times New Roman"/>
                <w:sz w:val="28"/>
                <w:szCs w:val="28"/>
                <w:lang w:eastAsia="ru-RU"/>
              </w:rPr>
              <w:t>источника доходов населения</w:t>
            </w:r>
          </w:p>
          <w:p w:rsidR="00321C7A" w:rsidRPr="00321C7A" w:rsidRDefault="00321C7A" w:rsidP="00321C7A">
            <w:pPr>
              <w:keepLines/>
              <w:tabs>
                <w:tab w:val="left" w:pos="2910"/>
              </w:tabs>
              <w:spacing w:after="0" w:line="240" w:lineRule="auto"/>
              <w:ind w:right="-81"/>
              <w:jc w:val="both"/>
              <w:rPr>
                <w:rFonts w:ascii="Times New Roman" w:eastAsia="Times New Roman" w:hAnsi="Times New Roman" w:cs="Times New Roman"/>
                <w:sz w:val="28"/>
                <w:szCs w:val="28"/>
                <w:lang w:eastAsia="ru-RU"/>
              </w:rPr>
            </w:pPr>
            <w:r w:rsidRPr="00321C7A">
              <w:rPr>
                <w:rFonts w:ascii="Times New Roman" w:eastAsia="Times New Roman" w:hAnsi="Times New Roman" w:cs="Times New Roman"/>
                <w:sz w:val="28"/>
                <w:szCs w:val="28"/>
                <w:lang w:eastAsia="ru-RU"/>
              </w:rPr>
              <w:t xml:space="preserve"> </w:t>
            </w:r>
          </w:p>
          <w:p w:rsidR="00321C7A" w:rsidRPr="00321C7A" w:rsidRDefault="00511E31" w:rsidP="00321C7A">
            <w:pPr>
              <w:keepLines/>
              <w:tabs>
                <w:tab w:val="left" w:pos="2910"/>
              </w:tabs>
              <w:spacing w:after="0" w:line="240" w:lineRule="auto"/>
              <w:ind w:right="-8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321C7A" w:rsidRPr="00321C7A">
              <w:rPr>
                <w:rFonts w:ascii="Times New Roman" w:eastAsia="Times New Roman" w:hAnsi="Times New Roman" w:cs="Times New Roman"/>
                <w:sz w:val="28"/>
                <w:szCs w:val="28"/>
                <w:lang w:eastAsia="ru-RU"/>
              </w:rPr>
              <w:t>.Развитие малого  бизнеса на территории поселения</w:t>
            </w:r>
          </w:p>
          <w:p w:rsidR="00321C7A" w:rsidRDefault="00321C7A" w:rsidP="00321C7A">
            <w:pPr>
              <w:keepLines/>
              <w:tabs>
                <w:tab w:val="left" w:pos="2910"/>
              </w:tabs>
              <w:spacing w:after="0" w:line="240" w:lineRule="auto"/>
              <w:ind w:right="-81"/>
              <w:jc w:val="both"/>
              <w:rPr>
                <w:rFonts w:ascii="Times New Roman" w:eastAsia="Times New Roman" w:hAnsi="Times New Roman" w:cs="Times New Roman"/>
                <w:sz w:val="28"/>
                <w:szCs w:val="28"/>
                <w:lang w:eastAsia="ru-RU"/>
              </w:rPr>
            </w:pPr>
          </w:p>
          <w:p w:rsidR="00511E31" w:rsidRDefault="00511E31" w:rsidP="00321C7A">
            <w:pPr>
              <w:keepLines/>
              <w:tabs>
                <w:tab w:val="left" w:pos="2910"/>
              </w:tabs>
              <w:spacing w:after="0" w:line="240" w:lineRule="auto"/>
              <w:ind w:right="-8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Развитие переработки древесины.</w:t>
            </w:r>
          </w:p>
          <w:p w:rsidR="00511E31" w:rsidRDefault="00511E31" w:rsidP="00321C7A">
            <w:pPr>
              <w:keepLines/>
              <w:tabs>
                <w:tab w:val="left" w:pos="2910"/>
              </w:tabs>
              <w:spacing w:after="0" w:line="240" w:lineRule="auto"/>
              <w:ind w:right="-81"/>
              <w:jc w:val="both"/>
              <w:rPr>
                <w:rFonts w:ascii="Times New Roman" w:eastAsia="Times New Roman" w:hAnsi="Times New Roman" w:cs="Times New Roman"/>
                <w:sz w:val="28"/>
                <w:szCs w:val="28"/>
                <w:lang w:eastAsia="ru-RU"/>
              </w:rPr>
            </w:pPr>
          </w:p>
          <w:p w:rsidR="00511E31" w:rsidRPr="00321C7A" w:rsidRDefault="00511E31" w:rsidP="00321C7A">
            <w:pPr>
              <w:keepLines/>
              <w:tabs>
                <w:tab w:val="left" w:pos="2910"/>
              </w:tabs>
              <w:spacing w:after="0" w:line="240" w:lineRule="auto"/>
              <w:ind w:right="-8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Развитие заготовки дикоросов.</w:t>
            </w:r>
          </w:p>
          <w:p w:rsidR="00321C7A" w:rsidRPr="00321C7A" w:rsidRDefault="00321C7A" w:rsidP="00321C7A">
            <w:pPr>
              <w:keepLines/>
              <w:tabs>
                <w:tab w:val="left" w:pos="2910"/>
              </w:tabs>
              <w:spacing w:after="0" w:line="240" w:lineRule="auto"/>
              <w:ind w:right="-81"/>
              <w:jc w:val="both"/>
              <w:rPr>
                <w:rFonts w:ascii="Times New Roman" w:eastAsia="Times New Roman" w:hAnsi="Times New Roman" w:cs="Times New Roman"/>
                <w:sz w:val="28"/>
                <w:szCs w:val="28"/>
                <w:lang w:eastAsia="ru-RU"/>
              </w:rPr>
            </w:pPr>
          </w:p>
          <w:p w:rsidR="00321C7A" w:rsidRPr="00321C7A" w:rsidRDefault="00321C7A" w:rsidP="00321C7A">
            <w:pPr>
              <w:keepLines/>
              <w:tabs>
                <w:tab w:val="left" w:pos="2910"/>
              </w:tabs>
              <w:spacing w:after="0" w:line="240" w:lineRule="auto"/>
              <w:ind w:right="-81"/>
              <w:jc w:val="both"/>
              <w:rPr>
                <w:rFonts w:ascii="Times New Roman" w:eastAsia="Times New Roman" w:hAnsi="Times New Roman" w:cs="Times New Roman"/>
                <w:sz w:val="28"/>
                <w:szCs w:val="28"/>
                <w:lang w:eastAsia="ru-RU"/>
              </w:rPr>
            </w:pPr>
          </w:p>
          <w:p w:rsidR="00321C7A" w:rsidRPr="00321C7A" w:rsidRDefault="00321C7A" w:rsidP="00321C7A">
            <w:pPr>
              <w:keepLines/>
              <w:tabs>
                <w:tab w:val="left" w:pos="2910"/>
              </w:tabs>
              <w:spacing w:after="0" w:line="240" w:lineRule="auto"/>
              <w:ind w:right="-81"/>
              <w:jc w:val="both"/>
              <w:rPr>
                <w:rFonts w:ascii="Times New Roman" w:eastAsia="Times New Roman" w:hAnsi="Times New Roman" w:cs="Times New Roman"/>
                <w:sz w:val="28"/>
                <w:szCs w:val="28"/>
                <w:lang w:eastAsia="ru-RU"/>
              </w:rPr>
            </w:pPr>
          </w:p>
        </w:tc>
        <w:tc>
          <w:tcPr>
            <w:tcW w:w="4961" w:type="dxa"/>
          </w:tcPr>
          <w:p w:rsidR="00321C7A" w:rsidRPr="00321C7A" w:rsidRDefault="00511E31" w:rsidP="00321C7A">
            <w:pPr>
              <w:keepLines/>
              <w:tabs>
                <w:tab w:val="left" w:pos="2910"/>
              </w:tabs>
              <w:spacing w:after="0" w:line="240" w:lineRule="auto"/>
              <w:ind w:right="-8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w:t>
            </w:r>
            <w:r w:rsidR="00321C7A" w:rsidRPr="00321C7A">
              <w:rPr>
                <w:rFonts w:ascii="Times New Roman" w:eastAsia="Times New Roman" w:hAnsi="Times New Roman" w:cs="Times New Roman"/>
                <w:sz w:val="28"/>
                <w:szCs w:val="28"/>
                <w:lang w:eastAsia="ru-RU"/>
              </w:rPr>
              <w:t>. Отсутствие мотивации к труду, рост безработицы, низкий уровень доходов населения.</w:t>
            </w:r>
          </w:p>
          <w:p w:rsidR="00321C7A" w:rsidRPr="00321C7A" w:rsidRDefault="00511E31" w:rsidP="00321C7A">
            <w:pPr>
              <w:keepLines/>
              <w:tabs>
                <w:tab w:val="left" w:pos="2910"/>
              </w:tabs>
              <w:spacing w:after="0" w:line="240" w:lineRule="auto"/>
              <w:ind w:right="-8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321C7A" w:rsidRPr="00321C7A">
              <w:rPr>
                <w:rFonts w:ascii="Times New Roman" w:eastAsia="Times New Roman" w:hAnsi="Times New Roman" w:cs="Times New Roman"/>
                <w:sz w:val="28"/>
                <w:szCs w:val="28"/>
                <w:lang w:eastAsia="ru-RU"/>
              </w:rPr>
              <w:t>. Снижение квалификации  и выбывание квалифицированных кадров.</w:t>
            </w:r>
          </w:p>
          <w:p w:rsidR="00321C7A" w:rsidRPr="00321C7A" w:rsidRDefault="00321C7A" w:rsidP="00321C7A">
            <w:pPr>
              <w:keepLines/>
              <w:tabs>
                <w:tab w:val="left" w:pos="2910"/>
              </w:tabs>
              <w:spacing w:after="0" w:line="240" w:lineRule="auto"/>
              <w:ind w:right="-81"/>
              <w:jc w:val="both"/>
              <w:rPr>
                <w:rFonts w:ascii="Times New Roman" w:eastAsia="Times New Roman" w:hAnsi="Times New Roman" w:cs="Times New Roman"/>
                <w:sz w:val="28"/>
                <w:szCs w:val="28"/>
                <w:lang w:eastAsia="ru-RU"/>
              </w:rPr>
            </w:pPr>
            <w:r w:rsidRPr="00321C7A">
              <w:rPr>
                <w:rFonts w:ascii="Times New Roman" w:eastAsia="Times New Roman" w:hAnsi="Times New Roman" w:cs="Times New Roman"/>
                <w:sz w:val="28"/>
                <w:szCs w:val="28"/>
                <w:lang w:eastAsia="ru-RU"/>
              </w:rPr>
              <w:t>Демографические проблемы, связанные со старением населения и усиливающаяся финансовая нагрузка на экономически активное</w:t>
            </w:r>
            <w:r w:rsidR="00511E31">
              <w:rPr>
                <w:rFonts w:ascii="Times New Roman" w:eastAsia="Times New Roman" w:hAnsi="Times New Roman" w:cs="Times New Roman"/>
                <w:sz w:val="28"/>
                <w:szCs w:val="28"/>
                <w:lang w:eastAsia="ru-RU"/>
              </w:rPr>
              <w:t xml:space="preserve"> </w:t>
            </w:r>
            <w:r w:rsidRPr="00321C7A">
              <w:rPr>
                <w:rFonts w:ascii="Times New Roman" w:eastAsia="Times New Roman" w:hAnsi="Times New Roman" w:cs="Times New Roman"/>
                <w:sz w:val="28"/>
                <w:szCs w:val="28"/>
                <w:lang w:eastAsia="ru-RU"/>
              </w:rPr>
              <w:t>население;</w:t>
            </w:r>
          </w:p>
          <w:p w:rsidR="00321C7A" w:rsidRPr="00321C7A" w:rsidRDefault="00511E31" w:rsidP="00321C7A">
            <w:pPr>
              <w:keepLines/>
              <w:tabs>
                <w:tab w:val="left" w:pos="2910"/>
              </w:tabs>
              <w:spacing w:after="0" w:line="240" w:lineRule="auto"/>
              <w:ind w:right="-8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321C7A" w:rsidRPr="00321C7A">
              <w:rPr>
                <w:rFonts w:ascii="Times New Roman" w:eastAsia="Times New Roman" w:hAnsi="Times New Roman" w:cs="Times New Roman"/>
                <w:sz w:val="28"/>
                <w:szCs w:val="28"/>
                <w:lang w:eastAsia="ru-RU"/>
              </w:rPr>
              <w:t>. Нехватка квалифицированной рабочей силы в поселении;</w:t>
            </w:r>
          </w:p>
          <w:p w:rsidR="00321C7A" w:rsidRPr="00321C7A" w:rsidRDefault="00321C7A" w:rsidP="00321C7A">
            <w:pPr>
              <w:keepLines/>
              <w:tabs>
                <w:tab w:val="left" w:pos="2910"/>
              </w:tabs>
              <w:spacing w:after="0" w:line="240" w:lineRule="auto"/>
              <w:ind w:right="-81"/>
              <w:jc w:val="both"/>
              <w:rPr>
                <w:rFonts w:ascii="Times New Roman" w:eastAsia="Times New Roman" w:hAnsi="Times New Roman" w:cs="Times New Roman"/>
                <w:sz w:val="28"/>
                <w:szCs w:val="28"/>
                <w:lang w:eastAsia="ru-RU"/>
              </w:rPr>
            </w:pPr>
            <w:r w:rsidRPr="00321C7A">
              <w:rPr>
                <w:rFonts w:ascii="Times New Roman" w:eastAsia="Times New Roman" w:hAnsi="Times New Roman" w:cs="Times New Roman"/>
                <w:sz w:val="28"/>
                <w:szCs w:val="28"/>
                <w:lang w:eastAsia="ru-RU"/>
              </w:rPr>
              <w:t xml:space="preserve">5. Высокая доля населения, не обладающего специальными </w:t>
            </w:r>
            <w:r w:rsidRPr="00321C7A">
              <w:rPr>
                <w:rFonts w:ascii="Times New Roman" w:eastAsia="Times New Roman" w:hAnsi="Times New Roman" w:cs="Times New Roman"/>
                <w:sz w:val="28"/>
                <w:szCs w:val="28"/>
                <w:lang w:eastAsia="ru-RU"/>
              </w:rPr>
              <w:lastRenderedPageBreak/>
              <w:t>востребованными на местном рынке труда навыками и умениями, низкая доля людей с высшим образованием и как следствие общий недостаток в квалифицированной рабочей силе;</w:t>
            </w:r>
          </w:p>
          <w:p w:rsidR="00321C7A" w:rsidRPr="00321C7A" w:rsidRDefault="00321C7A" w:rsidP="00321C7A">
            <w:pPr>
              <w:keepLines/>
              <w:tabs>
                <w:tab w:val="left" w:pos="2910"/>
              </w:tabs>
              <w:spacing w:after="0" w:line="240" w:lineRule="auto"/>
              <w:ind w:right="-81"/>
              <w:jc w:val="both"/>
              <w:rPr>
                <w:rFonts w:ascii="Times New Roman" w:eastAsia="Times New Roman" w:hAnsi="Times New Roman" w:cs="Times New Roman"/>
                <w:sz w:val="28"/>
                <w:szCs w:val="28"/>
                <w:lang w:eastAsia="ru-RU"/>
              </w:rPr>
            </w:pPr>
            <w:r w:rsidRPr="00321C7A">
              <w:rPr>
                <w:rFonts w:ascii="Times New Roman" w:eastAsia="Times New Roman" w:hAnsi="Times New Roman" w:cs="Times New Roman"/>
                <w:sz w:val="28"/>
                <w:szCs w:val="28"/>
                <w:lang w:eastAsia="ru-RU"/>
              </w:rPr>
              <w:t>6. Наличие незанятого экономически -активного населения трудоспособного возраста</w:t>
            </w:r>
          </w:p>
          <w:p w:rsidR="00321C7A" w:rsidRPr="00321C7A" w:rsidRDefault="00321C7A" w:rsidP="00321C7A">
            <w:pPr>
              <w:keepLines/>
              <w:tabs>
                <w:tab w:val="left" w:pos="2910"/>
              </w:tabs>
              <w:spacing w:after="0" w:line="240" w:lineRule="auto"/>
              <w:ind w:right="-81"/>
              <w:jc w:val="both"/>
              <w:rPr>
                <w:rFonts w:ascii="Times New Roman" w:eastAsia="Times New Roman" w:hAnsi="Times New Roman" w:cs="Times New Roman"/>
                <w:sz w:val="28"/>
                <w:szCs w:val="28"/>
                <w:lang w:eastAsia="ru-RU"/>
              </w:rPr>
            </w:pPr>
            <w:r w:rsidRPr="00321C7A">
              <w:rPr>
                <w:rFonts w:ascii="Times New Roman" w:eastAsia="Times New Roman" w:hAnsi="Times New Roman" w:cs="Times New Roman"/>
                <w:sz w:val="28"/>
                <w:szCs w:val="28"/>
                <w:lang w:eastAsia="ru-RU"/>
              </w:rPr>
              <w:t xml:space="preserve">7. Отток молодого экономически активного населения за пределы поселения, района  </w:t>
            </w:r>
          </w:p>
          <w:p w:rsidR="00321C7A" w:rsidRPr="00321C7A" w:rsidRDefault="00321C7A" w:rsidP="00321C7A">
            <w:pPr>
              <w:keepLines/>
              <w:tabs>
                <w:tab w:val="left" w:pos="2910"/>
              </w:tabs>
              <w:spacing w:after="0" w:line="240" w:lineRule="auto"/>
              <w:ind w:right="-81"/>
              <w:jc w:val="both"/>
              <w:rPr>
                <w:rFonts w:ascii="Times New Roman" w:eastAsia="Times New Roman" w:hAnsi="Times New Roman" w:cs="Times New Roman"/>
                <w:sz w:val="28"/>
                <w:szCs w:val="28"/>
                <w:lang w:eastAsia="ar-SA"/>
              </w:rPr>
            </w:pPr>
            <w:r w:rsidRPr="00321C7A">
              <w:rPr>
                <w:rFonts w:ascii="Times New Roman" w:eastAsia="Times New Roman" w:hAnsi="Times New Roman" w:cs="Times New Roman"/>
                <w:sz w:val="28"/>
                <w:szCs w:val="28"/>
                <w:lang w:eastAsia="ru-RU"/>
              </w:rPr>
              <w:t xml:space="preserve">8.  </w:t>
            </w:r>
            <w:r w:rsidRPr="00321C7A">
              <w:rPr>
                <w:rFonts w:ascii="Times New Roman" w:eastAsia="Times New Roman" w:hAnsi="Times New Roman" w:cs="Times New Roman"/>
                <w:sz w:val="28"/>
                <w:szCs w:val="28"/>
                <w:lang w:eastAsia="ar-SA"/>
              </w:rPr>
              <w:t>Ухудшение качества здоровья.</w:t>
            </w:r>
          </w:p>
          <w:p w:rsidR="00321C7A" w:rsidRPr="00321C7A" w:rsidRDefault="00321C7A" w:rsidP="00511E31">
            <w:pPr>
              <w:tabs>
                <w:tab w:val="left" w:pos="1440"/>
              </w:tabs>
              <w:suppressAutoHyphens/>
              <w:spacing w:after="0" w:line="240" w:lineRule="auto"/>
              <w:jc w:val="both"/>
              <w:rPr>
                <w:rFonts w:ascii="Times New Roman" w:eastAsia="Times New Roman" w:hAnsi="Times New Roman" w:cs="Times New Roman"/>
                <w:sz w:val="28"/>
                <w:szCs w:val="28"/>
                <w:lang w:eastAsia="ar-SA"/>
              </w:rPr>
            </w:pPr>
            <w:r w:rsidRPr="00321C7A">
              <w:rPr>
                <w:rFonts w:ascii="Times New Roman" w:eastAsia="Times New Roman" w:hAnsi="Times New Roman" w:cs="Times New Roman"/>
                <w:sz w:val="28"/>
                <w:szCs w:val="28"/>
                <w:lang w:eastAsia="ar-SA"/>
              </w:rPr>
              <w:t>9.У предпринимателей зачастую отсутствие тр</w:t>
            </w:r>
            <w:r w:rsidR="00511E31">
              <w:rPr>
                <w:rFonts w:ascii="Times New Roman" w:eastAsia="Times New Roman" w:hAnsi="Times New Roman" w:cs="Times New Roman"/>
                <w:sz w:val="28"/>
                <w:szCs w:val="28"/>
                <w:lang w:eastAsia="ar-SA"/>
              </w:rPr>
              <w:t>удовых договоров с работниками.</w:t>
            </w:r>
          </w:p>
        </w:tc>
      </w:tr>
    </w:tbl>
    <w:p w:rsidR="00321C7A" w:rsidRPr="00321C7A" w:rsidRDefault="00321C7A" w:rsidP="00321C7A">
      <w:pPr>
        <w:spacing w:after="0" w:line="240" w:lineRule="auto"/>
        <w:ind w:firstLine="709"/>
        <w:rPr>
          <w:rFonts w:ascii="Times New Roman" w:eastAsia="Times New Roman" w:hAnsi="Times New Roman" w:cs="Times New Roman"/>
          <w:sz w:val="28"/>
          <w:szCs w:val="28"/>
          <w:lang w:eastAsia="ru-RU"/>
        </w:rPr>
      </w:pPr>
      <w:r w:rsidRPr="00321C7A">
        <w:rPr>
          <w:rFonts w:ascii="Times New Roman" w:eastAsia="Times New Roman" w:hAnsi="Times New Roman" w:cs="Times New Roman"/>
          <w:sz w:val="28"/>
          <w:szCs w:val="28"/>
          <w:lang w:eastAsia="ru-RU"/>
        </w:rPr>
        <w:lastRenderedPageBreak/>
        <w:t xml:space="preserve"> </w:t>
      </w:r>
    </w:p>
    <w:p w:rsidR="00321C7A" w:rsidRPr="00321C7A" w:rsidRDefault="00321C7A" w:rsidP="00321C7A">
      <w:pPr>
        <w:keepLines/>
        <w:tabs>
          <w:tab w:val="left" w:pos="2910"/>
        </w:tabs>
        <w:spacing w:after="0" w:line="240" w:lineRule="auto"/>
        <w:ind w:right="-81"/>
        <w:jc w:val="both"/>
        <w:rPr>
          <w:rFonts w:ascii="Times New Roman" w:eastAsia="Times New Roman" w:hAnsi="Times New Roman" w:cs="Times New Roman"/>
          <w:sz w:val="28"/>
          <w:szCs w:val="28"/>
          <w:lang w:eastAsia="ru-RU"/>
        </w:rPr>
      </w:pPr>
      <w:r w:rsidRPr="00321C7A">
        <w:rPr>
          <w:rFonts w:ascii="Times New Roman" w:eastAsia="Times New Roman" w:hAnsi="Times New Roman" w:cs="Times New Roman"/>
          <w:sz w:val="28"/>
          <w:szCs w:val="28"/>
          <w:lang w:eastAsia="ru-RU"/>
        </w:rPr>
        <w:t xml:space="preserve"> Проведенный анализ показывает,  как сильные, так и слабые стороны </w:t>
      </w:r>
      <w:proofErr w:type="spellStart"/>
      <w:r w:rsidRPr="00321C7A">
        <w:rPr>
          <w:rFonts w:ascii="Times New Roman" w:eastAsia="Times New Roman" w:hAnsi="Times New Roman" w:cs="Times New Roman"/>
          <w:sz w:val="28"/>
          <w:szCs w:val="28"/>
          <w:lang w:eastAsia="ru-RU"/>
        </w:rPr>
        <w:t>Ишидейского</w:t>
      </w:r>
      <w:proofErr w:type="spellEnd"/>
      <w:r w:rsidRPr="00321C7A">
        <w:rPr>
          <w:rFonts w:ascii="Times New Roman" w:eastAsia="Times New Roman" w:hAnsi="Times New Roman" w:cs="Times New Roman"/>
          <w:sz w:val="28"/>
          <w:szCs w:val="28"/>
          <w:lang w:eastAsia="ru-RU"/>
        </w:rPr>
        <w:t xml:space="preserve"> сельского поселения определяются его географическим (транспортным) положением по отношению к районному центру.</w:t>
      </w:r>
    </w:p>
    <w:p w:rsidR="00321C7A" w:rsidRPr="00321C7A" w:rsidRDefault="00321C7A" w:rsidP="00321C7A">
      <w:pPr>
        <w:keepLines/>
        <w:tabs>
          <w:tab w:val="left" w:pos="2910"/>
        </w:tabs>
        <w:spacing w:after="0" w:line="240" w:lineRule="auto"/>
        <w:ind w:right="-81"/>
        <w:jc w:val="both"/>
        <w:rPr>
          <w:rFonts w:ascii="Times New Roman" w:eastAsia="Times New Roman" w:hAnsi="Times New Roman" w:cs="Times New Roman"/>
          <w:sz w:val="28"/>
          <w:szCs w:val="28"/>
          <w:lang w:eastAsia="ru-RU"/>
        </w:rPr>
      </w:pPr>
      <w:r w:rsidRPr="00321C7A">
        <w:rPr>
          <w:rFonts w:ascii="Times New Roman" w:eastAsia="Times New Roman" w:hAnsi="Times New Roman" w:cs="Times New Roman"/>
          <w:sz w:val="28"/>
          <w:szCs w:val="28"/>
          <w:lang w:eastAsia="ru-RU"/>
        </w:rPr>
        <w:t>Имеется у поселения экономический потенциал,   но в настоящее время слабо</w:t>
      </w:r>
    </w:p>
    <w:p w:rsidR="00321C7A" w:rsidRPr="00321C7A" w:rsidRDefault="00321C7A" w:rsidP="00321C7A">
      <w:pPr>
        <w:keepLines/>
        <w:tabs>
          <w:tab w:val="left" w:pos="2910"/>
        </w:tabs>
        <w:spacing w:after="0" w:line="240" w:lineRule="auto"/>
        <w:ind w:right="-81"/>
        <w:jc w:val="both"/>
        <w:rPr>
          <w:rFonts w:ascii="Times New Roman" w:eastAsia="Times New Roman" w:hAnsi="Times New Roman" w:cs="Times New Roman"/>
          <w:sz w:val="28"/>
          <w:szCs w:val="28"/>
          <w:lang w:eastAsia="ru-RU"/>
        </w:rPr>
      </w:pPr>
      <w:proofErr w:type="gramStart"/>
      <w:r w:rsidRPr="00321C7A">
        <w:rPr>
          <w:rFonts w:ascii="Times New Roman" w:eastAsia="Times New Roman" w:hAnsi="Times New Roman" w:cs="Times New Roman"/>
          <w:sz w:val="28"/>
          <w:szCs w:val="28"/>
          <w:lang w:eastAsia="ru-RU"/>
        </w:rPr>
        <w:t>задействован</w:t>
      </w:r>
      <w:proofErr w:type="gramEnd"/>
      <w:r w:rsidRPr="00321C7A">
        <w:rPr>
          <w:rFonts w:ascii="Times New Roman" w:eastAsia="Times New Roman" w:hAnsi="Times New Roman" w:cs="Times New Roman"/>
          <w:sz w:val="28"/>
          <w:szCs w:val="28"/>
          <w:lang w:eastAsia="ru-RU"/>
        </w:rPr>
        <w:t xml:space="preserve">, особенно в части, </w:t>
      </w:r>
      <w:r w:rsidR="00511E31">
        <w:rPr>
          <w:rFonts w:ascii="Times New Roman" w:eastAsia="Times New Roman" w:hAnsi="Times New Roman" w:cs="Times New Roman"/>
          <w:sz w:val="28"/>
          <w:szCs w:val="28"/>
          <w:lang w:eastAsia="ru-RU"/>
        </w:rPr>
        <w:t xml:space="preserve">добыча и </w:t>
      </w:r>
      <w:r w:rsidRPr="00321C7A">
        <w:rPr>
          <w:rFonts w:ascii="Times New Roman" w:eastAsia="Times New Roman" w:hAnsi="Times New Roman" w:cs="Times New Roman"/>
          <w:sz w:val="28"/>
          <w:szCs w:val="28"/>
          <w:lang w:eastAsia="ru-RU"/>
        </w:rPr>
        <w:t>переработка</w:t>
      </w:r>
      <w:r w:rsidR="00511E31">
        <w:rPr>
          <w:rFonts w:ascii="Times New Roman" w:eastAsia="Times New Roman" w:hAnsi="Times New Roman" w:cs="Times New Roman"/>
          <w:sz w:val="28"/>
          <w:szCs w:val="28"/>
          <w:lang w:eastAsia="ru-RU"/>
        </w:rPr>
        <w:t xml:space="preserve"> древесины</w:t>
      </w:r>
      <w:r w:rsidRPr="00321C7A">
        <w:rPr>
          <w:rFonts w:ascii="Times New Roman" w:eastAsia="Times New Roman" w:hAnsi="Times New Roman" w:cs="Times New Roman"/>
          <w:sz w:val="28"/>
          <w:szCs w:val="28"/>
          <w:lang w:eastAsia="ru-RU"/>
        </w:rPr>
        <w:t>,</w:t>
      </w:r>
      <w:r w:rsidR="00511E31">
        <w:rPr>
          <w:rFonts w:ascii="Times New Roman" w:eastAsia="Times New Roman" w:hAnsi="Times New Roman" w:cs="Times New Roman"/>
          <w:sz w:val="28"/>
          <w:szCs w:val="28"/>
          <w:lang w:eastAsia="ru-RU"/>
        </w:rPr>
        <w:t xml:space="preserve"> </w:t>
      </w:r>
      <w:proofErr w:type="spellStart"/>
      <w:r w:rsidR="00511E31">
        <w:rPr>
          <w:rFonts w:ascii="Times New Roman" w:eastAsia="Times New Roman" w:hAnsi="Times New Roman" w:cs="Times New Roman"/>
          <w:sz w:val="28"/>
          <w:szCs w:val="28"/>
          <w:lang w:eastAsia="ru-RU"/>
        </w:rPr>
        <w:t>загововка</w:t>
      </w:r>
      <w:proofErr w:type="spellEnd"/>
      <w:r w:rsidR="00511E31">
        <w:rPr>
          <w:rFonts w:ascii="Times New Roman" w:eastAsia="Times New Roman" w:hAnsi="Times New Roman" w:cs="Times New Roman"/>
          <w:sz w:val="28"/>
          <w:szCs w:val="28"/>
          <w:lang w:eastAsia="ru-RU"/>
        </w:rPr>
        <w:t xml:space="preserve"> дикоросов, </w:t>
      </w:r>
      <w:r w:rsidRPr="00321C7A">
        <w:rPr>
          <w:rFonts w:ascii="Times New Roman" w:eastAsia="Times New Roman" w:hAnsi="Times New Roman" w:cs="Times New Roman"/>
          <w:sz w:val="28"/>
          <w:szCs w:val="28"/>
          <w:lang w:eastAsia="ru-RU"/>
        </w:rPr>
        <w:t xml:space="preserve"> развития услуг населению, развития личных подсобных хозяйств.</w:t>
      </w:r>
    </w:p>
    <w:p w:rsidR="00321C7A" w:rsidRPr="00321C7A" w:rsidRDefault="00321C7A" w:rsidP="00321C7A">
      <w:pPr>
        <w:spacing w:after="0" w:line="240" w:lineRule="auto"/>
        <w:ind w:firstLine="720"/>
        <w:jc w:val="both"/>
        <w:rPr>
          <w:rFonts w:ascii="Times New Roman" w:eastAsia="Times New Roman" w:hAnsi="Times New Roman" w:cs="Times New Roman"/>
          <w:sz w:val="28"/>
          <w:szCs w:val="28"/>
          <w:lang w:eastAsia="ru-RU"/>
        </w:rPr>
      </w:pPr>
      <w:r w:rsidRPr="00321C7A">
        <w:rPr>
          <w:rFonts w:ascii="Times New Roman" w:eastAsia="Times New Roman" w:hAnsi="Times New Roman" w:cs="Times New Roman"/>
          <w:sz w:val="28"/>
          <w:szCs w:val="28"/>
          <w:lang w:eastAsia="ru-RU"/>
        </w:rPr>
        <w:t xml:space="preserve"> </w:t>
      </w:r>
      <w:r w:rsidRPr="00321C7A">
        <w:rPr>
          <w:rFonts w:ascii="Times New Roman" w:eastAsia="Times New Roman" w:hAnsi="Times New Roman" w:cs="Times New Roman"/>
          <w:b/>
          <w:sz w:val="28"/>
          <w:szCs w:val="28"/>
          <w:lang w:eastAsia="ru-RU"/>
        </w:rPr>
        <w:t>4. Оценка действующих мер по улучшению социально - экономического положения муниципального образования</w:t>
      </w:r>
      <w:r w:rsidRPr="00321C7A">
        <w:rPr>
          <w:rFonts w:ascii="Times New Roman" w:eastAsia="Times New Roman" w:hAnsi="Times New Roman" w:cs="Times New Roman"/>
          <w:sz w:val="28"/>
          <w:szCs w:val="28"/>
          <w:lang w:eastAsia="ru-RU"/>
        </w:rPr>
        <w:t xml:space="preserve"> </w:t>
      </w:r>
      <w:r w:rsidRPr="00321C7A">
        <w:rPr>
          <w:rFonts w:ascii="Times New Roman" w:eastAsia="Times New Roman" w:hAnsi="Times New Roman" w:cs="Times New Roman"/>
          <w:i/>
          <w:sz w:val="28"/>
          <w:szCs w:val="28"/>
          <w:lang w:eastAsia="ru-RU"/>
        </w:rPr>
        <w:t xml:space="preserve"> </w:t>
      </w:r>
    </w:p>
    <w:p w:rsidR="00511E31" w:rsidRPr="00511E31" w:rsidRDefault="00511E31" w:rsidP="00511E31">
      <w:pPr>
        <w:suppressAutoHyphens/>
        <w:spacing w:after="0" w:line="240" w:lineRule="auto"/>
        <w:rPr>
          <w:rFonts w:ascii="Times New Roman" w:eastAsia="Calibri" w:hAnsi="Times New Roman" w:cs="Times New Roman"/>
          <w:b/>
          <w:sz w:val="24"/>
          <w:szCs w:val="24"/>
        </w:rPr>
      </w:pPr>
    </w:p>
    <w:p w:rsidR="00511E31" w:rsidRPr="00511E31" w:rsidRDefault="00511E31" w:rsidP="00511E31">
      <w:pPr>
        <w:spacing w:after="0" w:line="240" w:lineRule="auto"/>
        <w:ind w:firstLine="709"/>
        <w:jc w:val="both"/>
        <w:rPr>
          <w:rFonts w:ascii="Times New Roman" w:eastAsia="Times New Roman" w:hAnsi="Times New Roman" w:cs="Times New Roman"/>
          <w:sz w:val="28"/>
          <w:szCs w:val="28"/>
          <w:lang w:eastAsia="ru-RU"/>
        </w:rPr>
      </w:pPr>
      <w:r w:rsidRPr="00511E31">
        <w:rPr>
          <w:rFonts w:ascii="Times New Roman" w:eastAsia="Times New Roman" w:hAnsi="Times New Roman" w:cs="Times New Roman"/>
          <w:sz w:val="28"/>
          <w:szCs w:val="28"/>
          <w:lang w:eastAsia="ru-RU"/>
        </w:rPr>
        <w:t xml:space="preserve">В целях обеспечения комплексного подхода к решению актуальных социально-экономических проблем на территории </w:t>
      </w:r>
      <w:proofErr w:type="spellStart"/>
      <w:r w:rsidRPr="00F86C04">
        <w:rPr>
          <w:rFonts w:ascii="Times New Roman" w:eastAsia="Times New Roman" w:hAnsi="Times New Roman" w:cs="Times New Roman"/>
          <w:sz w:val="28"/>
          <w:szCs w:val="28"/>
          <w:lang w:eastAsia="ru-RU"/>
        </w:rPr>
        <w:t>Ишидейского</w:t>
      </w:r>
      <w:proofErr w:type="spellEnd"/>
      <w:r w:rsidRPr="00511E31">
        <w:rPr>
          <w:rFonts w:ascii="Times New Roman" w:eastAsia="Times New Roman" w:hAnsi="Times New Roman" w:cs="Times New Roman"/>
          <w:sz w:val="28"/>
          <w:szCs w:val="28"/>
          <w:lang w:eastAsia="ru-RU"/>
        </w:rPr>
        <w:t xml:space="preserve"> муниципального образования разработана Муниципальная программа «Социально-экономическое развитие территории </w:t>
      </w:r>
      <w:proofErr w:type="spellStart"/>
      <w:r w:rsidRPr="00F86C04">
        <w:rPr>
          <w:rFonts w:ascii="Times New Roman" w:eastAsia="Times New Roman" w:hAnsi="Times New Roman" w:cs="Times New Roman"/>
          <w:sz w:val="28"/>
          <w:szCs w:val="28"/>
          <w:lang w:eastAsia="ru-RU"/>
        </w:rPr>
        <w:t>Ишидейского</w:t>
      </w:r>
      <w:proofErr w:type="spellEnd"/>
      <w:r w:rsidRPr="00F86C04">
        <w:rPr>
          <w:rFonts w:ascii="Times New Roman" w:eastAsia="Times New Roman" w:hAnsi="Times New Roman" w:cs="Times New Roman"/>
          <w:sz w:val="28"/>
          <w:szCs w:val="28"/>
          <w:lang w:eastAsia="ru-RU"/>
        </w:rPr>
        <w:t xml:space="preserve"> </w:t>
      </w:r>
      <w:r w:rsidRPr="00511E31">
        <w:rPr>
          <w:rFonts w:ascii="Times New Roman" w:eastAsia="Times New Roman" w:hAnsi="Times New Roman" w:cs="Times New Roman"/>
          <w:sz w:val="28"/>
          <w:szCs w:val="28"/>
          <w:lang w:eastAsia="ru-RU"/>
        </w:rPr>
        <w:t>сельского поселения на 2018 – 2022 гг.».</w:t>
      </w:r>
    </w:p>
    <w:p w:rsidR="00511E31" w:rsidRPr="00511E31" w:rsidRDefault="00511E31" w:rsidP="00511E31">
      <w:pPr>
        <w:spacing w:after="0" w:line="240" w:lineRule="auto"/>
        <w:ind w:firstLine="709"/>
        <w:jc w:val="both"/>
        <w:rPr>
          <w:rFonts w:ascii="Times New Roman" w:eastAsia="Times New Roman" w:hAnsi="Times New Roman" w:cs="Times New Roman"/>
          <w:sz w:val="28"/>
          <w:szCs w:val="28"/>
          <w:lang w:eastAsia="ru-RU"/>
        </w:rPr>
      </w:pPr>
      <w:r w:rsidRPr="00511E31">
        <w:rPr>
          <w:rFonts w:ascii="Times New Roman" w:eastAsia="Times New Roman" w:hAnsi="Times New Roman" w:cs="Times New Roman"/>
          <w:sz w:val="28"/>
          <w:szCs w:val="28"/>
          <w:lang w:eastAsia="ru-RU"/>
        </w:rPr>
        <w:t>Целью Программы является:</w:t>
      </w:r>
    </w:p>
    <w:p w:rsidR="00511E31" w:rsidRPr="00511E31" w:rsidRDefault="00511E31" w:rsidP="00511E31">
      <w:pPr>
        <w:spacing w:after="0" w:line="240" w:lineRule="auto"/>
        <w:ind w:firstLine="709"/>
        <w:jc w:val="both"/>
        <w:rPr>
          <w:rFonts w:ascii="Times New Roman" w:eastAsia="Times New Roman" w:hAnsi="Times New Roman" w:cs="Times New Roman"/>
          <w:sz w:val="28"/>
          <w:szCs w:val="28"/>
          <w:lang w:eastAsia="ru-RU"/>
        </w:rPr>
      </w:pPr>
      <w:r w:rsidRPr="00511E31">
        <w:rPr>
          <w:rFonts w:ascii="Times New Roman" w:eastAsia="Times New Roman" w:hAnsi="Times New Roman" w:cs="Times New Roman"/>
          <w:sz w:val="28"/>
          <w:szCs w:val="28"/>
          <w:lang w:eastAsia="ru-RU"/>
        </w:rPr>
        <w:t>- улучшение качества жизни населения и обеспечение комфортной среды жизнедеятельности на основе экономического и социального развития сельского поселения.</w:t>
      </w:r>
    </w:p>
    <w:p w:rsidR="00511E31" w:rsidRPr="00511E31" w:rsidRDefault="00511E31" w:rsidP="00511E31">
      <w:pPr>
        <w:spacing w:after="0" w:line="240" w:lineRule="auto"/>
        <w:ind w:firstLine="709"/>
        <w:jc w:val="both"/>
        <w:rPr>
          <w:rFonts w:ascii="Times New Roman" w:eastAsia="Times New Roman" w:hAnsi="Times New Roman" w:cs="Times New Roman"/>
          <w:sz w:val="28"/>
          <w:szCs w:val="28"/>
          <w:lang w:eastAsia="ru-RU"/>
        </w:rPr>
      </w:pPr>
      <w:r w:rsidRPr="00511E31">
        <w:rPr>
          <w:rFonts w:ascii="Times New Roman" w:eastAsia="Times New Roman" w:hAnsi="Times New Roman" w:cs="Times New Roman"/>
          <w:sz w:val="28"/>
          <w:szCs w:val="28"/>
          <w:lang w:eastAsia="ru-RU"/>
        </w:rPr>
        <w:t>Для реализации поставленной цели необходимо решение следующих задач:</w:t>
      </w:r>
    </w:p>
    <w:p w:rsidR="00F86C04" w:rsidRPr="00F86C04" w:rsidRDefault="00F86C04" w:rsidP="00F86C04">
      <w:pPr>
        <w:spacing w:after="0" w:line="240" w:lineRule="auto"/>
        <w:ind w:firstLine="709"/>
        <w:jc w:val="both"/>
        <w:rPr>
          <w:rFonts w:ascii="Times New Roman" w:eastAsia="Times New Roman" w:hAnsi="Times New Roman" w:cs="Times New Roman"/>
          <w:sz w:val="28"/>
          <w:szCs w:val="28"/>
          <w:lang w:eastAsia="ru-RU"/>
        </w:rPr>
      </w:pPr>
      <w:r w:rsidRPr="00F86C04">
        <w:rPr>
          <w:rFonts w:ascii="Times New Roman" w:eastAsia="Times New Roman" w:hAnsi="Times New Roman" w:cs="Times New Roman"/>
          <w:sz w:val="28"/>
          <w:szCs w:val="28"/>
          <w:lang w:eastAsia="ru-RU"/>
        </w:rPr>
        <w:t xml:space="preserve">1.Осуществление эффективной муниципальной политики в </w:t>
      </w:r>
      <w:proofErr w:type="spellStart"/>
      <w:r w:rsidRPr="00F86C04">
        <w:rPr>
          <w:rFonts w:ascii="Times New Roman" w:eastAsia="Times New Roman" w:hAnsi="Times New Roman" w:cs="Times New Roman"/>
          <w:sz w:val="28"/>
          <w:szCs w:val="28"/>
          <w:lang w:eastAsia="ru-RU"/>
        </w:rPr>
        <w:t>Ишидейском</w:t>
      </w:r>
      <w:proofErr w:type="spellEnd"/>
      <w:r w:rsidRPr="00F86C04">
        <w:rPr>
          <w:rFonts w:ascii="Times New Roman" w:eastAsia="Times New Roman" w:hAnsi="Times New Roman" w:cs="Times New Roman"/>
          <w:sz w:val="28"/>
          <w:szCs w:val="28"/>
          <w:lang w:eastAsia="ru-RU"/>
        </w:rPr>
        <w:t xml:space="preserve"> сельском поселении;</w:t>
      </w:r>
    </w:p>
    <w:p w:rsidR="00F86C04" w:rsidRPr="00F86C04" w:rsidRDefault="00F86C04" w:rsidP="00F86C04">
      <w:pPr>
        <w:spacing w:after="0" w:line="240" w:lineRule="auto"/>
        <w:ind w:firstLine="709"/>
        <w:jc w:val="both"/>
        <w:rPr>
          <w:rFonts w:ascii="Times New Roman" w:eastAsia="Times New Roman" w:hAnsi="Times New Roman" w:cs="Times New Roman"/>
          <w:sz w:val="28"/>
          <w:szCs w:val="28"/>
          <w:lang w:eastAsia="ru-RU"/>
        </w:rPr>
      </w:pPr>
      <w:r w:rsidRPr="00F86C04">
        <w:rPr>
          <w:rFonts w:ascii="Times New Roman" w:eastAsia="Times New Roman" w:hAnsi="Times New Roman" w:cs="Times New Roman"/>
          <w:sz w:val="28"/>
          <w:szCs w:val="28"/>
          <w:lang w:eastAsia="ru-RU"/>
        </w:rPr>
        <w:t xml:space="preserve"> 2. Повышение эффективности бюджетных расходов в </w:t>
      </w:r>
      <w:proofErr w:type="spellStart"/>
      <w:r w:rsidRPr="00F86C04">
        <w:rPr>
          <w:rFonts w:ascii="Times New Roman" w:eastAsia="Times New Roman" w:hAnsi="Times New Roman" w:cs="Times New Roman"/>
          <w:sz w:val="28"/>
          <w:szCs w:val="28"/>
          <w:lang w:eastAsia="ru-RU"/>
        </w:rPr>
        <w:t>Ишидейском</w:t>
      </w:r>
      <w:proofErr w:type="spellEnd"/>
      <w:r w:rsidRPr="00F86C04">
        <w:rPr>
          <w:rFonts w:ascii="Times New Roman" w:eastAsia="Times New Roman" w:hAnsi="Times New Roman" w:cs="Times New Roman"/>
          <w:sz w:val="28"/>
          <w:szCs w:val="28"/>
          <w:lang w:eastAsia="ru-RU"/>
        </w:rPr>
        <w:t xml:space="preserve"> сельском поселении;</w:t>
      </w:r>
    </w:p>
    <w:p w:rsidR="00F86C04" w:rsidRPr="00F86C04" w:rsidRDefault="00F86C04" w:rsidP="00F86C04">
      <w:pPr>
        <w:spacing w:after="0" w:line="240" w:lineRule="auto"/>
        <w:ind w:firstLine="709"/>
        <w:jc w:val="both"/>
        <w:rPr>
          <w:rFonts w:ascii="Times New Roman" w:eastAsia="Times New Roman" w:hAnsi="Times New Roman" w:cs="Times New Roman"/>
          <w:sz w:val="28"/>
          <w:szCs w:val="28"/>
          <w:lang w:eastAsia="ru-RU"/>
        </w:rPr>
      </w:pPr>
      <w:r w:rsidRPr="00F86C04">
        <w:rPr>
          <w:rFonts w:ascii="Times New Roman" w:eastAsia="Times New Roman" w:hAnsi="Times New Roman" w:cs="Times New Roman"/>
          <w:sz w:val="28"/>
          <w:szCs w:val="28"/>
          <w:lang w:eastAsia="ru-RU"/>
        </w:rPr>
        <w:t>3. Создание комфортных и качественных условий проживания населения;</w:t>
      </w:r>
    </w:p>
    <w:p w:rsidR="00F86C04" w:rsidRPr="00F86C04" w:rsidRDefault="00F86C04" w:rsidP="00F86C04">
      <w:pPr>
        <w:spacing w:after="0" w:line="240" w:lineRule="auto"/>
        <w:ind w:firstLine="709"/>
        <w:jc w:val="both"/>
        <w:rPr>
          <w:rFonts w:ascii="Times New Roman" w:eastAsia="Times New Roman" w:hAnsi="Times New Roman" w:cs="Times New Roman"/>
          <w:sz w:val="28"/>
          <w:szCs w:val="28"/>
          <w:lang w:eastAsia="ru-RU"/>
        </w:rPr>
      </w:pPr>
      <w:r w:rsidRPr="00F86C04">
        <w:rPr>
          <w:rFonts w:ascii="Times New Roman" w:eastAsia="Times New Roman" w:hAnsi="Times New Roman" w:cs="Times New Roman"/>
          <w:sz w:val="28"/>
          <w:szCs w:val="28"/>
          <w:lang w:eastAsia="ru-RU"/>
        </w:rPr>
        <w:t xml:space="preserve">4. Создание условий для обеспечения развития территории </w:t>
      </w:r>
      <w:proofErr w:type="spellStart"/>
      <w:r w:rsidRPr="00F86C04">
        <w:rPr>
          <w:rFonts w:ascii="Times New Roman" w:eastAsia="Times New Roman" w:hAnsi="Times New Roman" w:cs="Times New Roman"/>
          <w:sz w:val="28"/>
          <w:szCs w:val="28"/>
          <w:lang w:eastAsia="ru-RU"/>
        </w:rPr>
        <w:t>Ишидейского</w:t>
      </w:r>
      <w:proofErr w:type="spellEnd"/>
      <w:r w:rsidRPr="00F86C04">
        <w:rPr>
          <w:rFonts w:ascii="Times New Roman" w:eastAsia="Times New Roman" w:hAnsi="Times New Roman" w:cs="Times New Roman"/>
          <w:sz w:val="28"/>
          <w:szCs w:val="28"/>
          <w:lang w:eastAsia="ru-RU"/>
        </w:rPr>
        <w:t xml:space="preserve"> сельского поселения, благоприятных условий жизнедеятельности   и повышение эффективности использования земельных ресурсов сельского поселения;</w:t>
      </w:r>
    </w:p>
    <w:p w:rsidR="00F86C04" w:rsidRPr="00F86C04" w:rsidRDefault="00F86C04" w:rsidP="00F86C04">
      <w:pPr>
        <w:spacing w:after="0" w:line="240" w:lineRule="auto"/>
        <w:ind w:firstLine="709"/>
        <w:jc w:val="both"/>
        <w:rPr>
          <w:rFonts w:ascii="Times New Roman" w:eastAsia="Times New Roman" w:hAnsi="Times New Roman" w:cs="Times New Roman"/>
          <w:sz w:val="28"/>
          <w:szCs w:val="28"/>
          <w:lang w:eastAsia="ru-RU"/>
        </w:rPr>
      </w:pPr>
      <w:r w:rsidRPr="00F86C04">
        <w:rPr>
          <w:rFonts w:ascii="Times New Roman" w:eastAsia="Times New Roman" w:hAnsi="Times New Roman" w:cs="Times New Roman"/>
          <w:sz w:val="28"/>
          <w:szCs w:val="28"/>
          <w:lang w:eastAsia="ru-RU"/>
        </w:rPr>
        <w:t xml:space="preserve">5. Обеспечение необходимых условий для укрепления пожарной безопасности, защиты жизни и здоровья граждан, проживающих на территории </w:t>
      </w:r>
      <w:proofErr w:type="spellStart"/>
      <w:r w:rsidRPr="00F86C04">
        <w:rPr>
          <w:rFonts w:ascii="Times New Roman" w:eastAsia="Times New Roman" w:hAnsi="Times New Roman" w:cs="Times New Roman"/>
          <w:sz w:val="28"/>
          <w:szCs w:val="28"/>
          <w:lang w:eastAsia="ru-RU"/>
        </w:rPr>
        <w:t>Ишидейского</w:t>
      </w:r>
      <w:proofErr w:type="spellEnd"/>
      <w:r w:rsidRPr="00F86C04">
        <w:rPr>
          <w:rFonts w:ascii="Times New Roman" w:eastAsia="Times New Roman" w:hAnsi="Times New Roman" w:cs="Times New Roman"/>
          <w:sz w:val="28"/>
          <w:szCs w:val="28"/>
          <w:lang w:eastAsia="ru-RU"/>
        </w:rPr>
        <w:t xml:space="preserve"> сельского поселения;</w:t>
      </w:r>
    </w:p>
    <w:p w:rsidR="00511E31" w:rsidRPr="00511E31" w:rsidRDefault="00F86C04" w:rsidP="00F86C04">
      <w:pPr>
        <w:spacing w:after="0" w:line="240" w:lineRule="auto"/>
        <w:ind w:firstLine="709"/>
        <w:jc w:val="both"/>
        <w:rPr>
          <w:rFonts w:ascii="Times New Roman" w:eastAsia="Times New Roman" w:hAnsi="Times New Roman" w:cs="Times New Roman"/>
          <w:sz w:val="28"/>
          <w:szCs w:val="28"/>
          <w:lang w:eastAsia="ru-RU"/>
        </w:rPr>
      </w:pPr>
      <w:r w:rsidRPr="00F86C04">
        <w:rPr>
          <w:rFonts w:ascii="Times New Roman" w:eastAsia="Times New Roman" w:hAnsi="Times New Roman" w:cs="Times New Roman"/>
          <w:sz w:val="28"/>
          <w:szCs w:val="28"/>
          <w:lang w:eastAsia="ru-RU"/>
        </w:rPr>
        <w:lastRenderedPageBreak/>
        <w:t xml:space="preserve">6. Создание условий для развития культуры, физической культуры и массового спорта на территории </w:t>
      </w:r>
      <w:proofErr w:type="spellStart"/>
      <w:r w:rsidRPr="00F86C04">
        <w:rPr>
          <w:rFonts w:ascii="Times New Roman" w:eastAsia="Times New Roman" w:hAnsi="Times New Roman" w:cs="Times New Roman"/>
          <w:sz w:val="28"/>
          <w:szCs w:val="28"/>
          <w:lang w:eastAsia="ru-RU"/>
        </w:rPr>
        <w:t>Ишидейского</w:t>
      </w:r>
      <w:proofErr w:type="spellEnd"/>
      <w:r w:rsidRPr="00F86C04">
        <w:rPr>
          <w:rFonts w:ascii="Times New Roman" w:eastAsia="Times New Roman" w:hAnsi="Times New Roman" w:cs="Times New Roman"/>
          <w:sz w:val="28"/>
          <w:szCs w:val="28"/>
          <w:lang w:eastAsia="ru-RU"/>
        </w:rPr>
        <w:t xml:space="preserve"> сельского поселения. </w:t>
      </w:r>
    </w:p>
    <w:p w:rsidR="00511E31" w:rsidRPr="00511E31" w:rsidRDefault="00511E31" w:rsidP="00511E31">
      <w:pPr>
        <w:spacing w:after="0" w:line="240" w:lineRule="auto"/>
        <w:ind w:firstLine="709"/>
        <w:jc w:val="both"/>
        <w:rPr>
          <w:rFonts w:ascii="Times New Roman" w:eastAsia="Times New Roman" w:hAnsi="Times New Roman" w:cs="Times New Roman"/>
          <w:sz w:val="28"/>
          <w:szCs w:val="28"/>
          <w:lang w:eastAsia="ru-RU"/>
        </w:rPr>
      </w:pPr>
      <w:r w:rsidRPr="00511E31">
        <w:rPr>
          <w:rFonts w:ascii="Times New Roman" w:eastAsia="Times New Roman" w:hAnsi="Times New Roman" w:cs="Times New Roman"/>
          <w:sz w:val="28"/>
          <w:szCs w:val="28"/>
          <w:lang w:eastAsia="ru-RU"/>
        </w:rPr>
        <w:t>Ожидаемые конечные результаты реализации муниципальной программы</w:t>
      </w:r>
    </w:p>
    <w:p w:rsidR="00F86C04" w:rsidRPr="00F86C04" w:rsidRDefault="00F86C04" w:rsidP="00F86C04">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F86C04">
        <w:rPr>
          <w:rFonts w:ascii="Times New Roman" w:eastAsia="Calibri" w:hAnsi="Times New Roman" w:cs="Times New Roman"/>
          <w:sz w:val="28"/>
          <w:szCs w:val="28"/>
        </w:rPr>
        <w:t xml:space="preserve">-повышение качества предоставляемых услуг администрацией </w:t>
      </w:r>
      <w:proofErr w:type="spellStart"/>
      <w:r w:rsidRPr="00F86C04">
        <w:rPr>
          <w:rFonts w:ascii="Times New Roman" w:eastAsia="Calibri" w:hAnsi="Times New Roman" w:cs="Times New Roman"/>
          <w:sz w:val="28"/>
          <w:szCs w:val="28"/>
        </w:rPr>
        <w:t>Ишидейского</w:t>
      </w:r>
      <w:proofErr w:type="spellEnd"/>
      <w:r w:rsidRPr="00F86C04">
        <w:rPr>
          <w:rFonts w:ascii="Times New Roman" w:eastAsia="Calibri" w:hAnsi="Times New Roman" w:cs="Times New Roman"/>
          <w:sz w:val="28"/>
          <w:szCs w:val="28"/>
        </w:rPr>
        <w:t xml:space="preserve"> с/п.</w:t>
      </w:r>
    </w:p>
    <w:p w:rsidR="00F86C04" w:rsidRPr="00F86C04" w:rsidRDefault="00F86C04" w:rsidP="00F86C04">
      <w:pPr>
        <w:widowControl w:val="0"/>
        <w:autoSpaceDE w:val="0"/>
        <w:autoSpaceDN w:val="0"/>
        <w:adjustRightInd w:val="0"/>
        <w:spacing w:after="0" w:line="240" w:lineRule="auto"/>
        <w:jc w:val="both"/>
        <w:rPr>
          <w:rFonts w:ascii="Times New Roman" w:eastAsia="Calibri" w:hAnsi="Times New Roman" w:cs="Times New Roman"/>
          <w:sz w:val="28"/>
          <w:szCs w:val="28"/>
        </w:rPr>
      </w:pPr>
      <w:r w:rsidRPr="00F86C04">
        <w:rPr>
          <w:rFonts w:ascii="Times New Roman" w:eastAsia="Calibri" w:hAnsi="Times New Roman" w:cs="Times New Roman"/>
          <w:sz w:val="28"/>
          <w:szCs w:val="28"/>
        </w:rPr>
        <w:t>-эффективное использование местного бюджета;</w:t>
      </w:r>
    </w:p>
    <w:p w:rsidR="00F86C04" w:rsidRPr="00F86C04" w:rsidRDefault="00F86C04" w:rsidP="00F86C04">
      <w:pPr>
        <w:widowControl w:val="0"/>
        <w:autoSpaceDE w:val="0"/>
        <w:autoSpaceDN w:val="0"/>
        <w:adjustRightInd w:val="0"/>
        <w:spacing w:after="0" w:line="240" w:lineRule="auto"/>
        <w:jc w:val="both"/>
        <w:rPr>
          <w:rFonts w:ascii="Times New Roman" w:eastAsia="Calibri" w:hAnsi="Times New Roman" w:cs="Times New Roman"/>
          <w:sz w:val="28"/>
          <w:szCs w:val="28"/>
        </w:rPr>
      </w:pPr>
      <w:r w:rsidRPr="00F86C04">
        <w:rPr>
          <w:rFonts w:ascii="Times New Roman" w:eastAsia="Times New Roman" w:hAnsi="Times New Roman" w:cs="Times New Roman"/>
          <w:bCs/>
          <w:sz w:val="28"/>
          <w:szCs w:val="28"/>
          <w:lang w:eastAsia="ru-RU"/>
        </w:rPr>
        <w:t>-увеличение собственных доходов местного бюджета</w:t>
      </w:r>
    </w:p>
    <w:p w:rsidR="00F86C04" w:rsidRPr="00F86C04" w:rsidRDefault="00F86C04" w:rsidP="00F86C04">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F86C04">
        <w:rPr>
          <w:rFonts w:ascii="Times New Roman" w:eastAsia="Calibri" w:hAnsi="Times New Roman" w:cs="Times New Roman"/>
          <w:sz w:val="28"/>
          <w:szCs w:val="28"/>
        </w:rPr>
        <w:t>- обеспечение безопасности населения;</w:t>
      </w:r>
    </w:p>
    <w:p w:rsidR="00F86C04" w:rsidRPr="00F86C04" w:rsidRDefault="00F86C04" w:rsidP="00F86C04">
      <w:pPr>
        <w:widowControl w:val="0"/>
        <w:autoSpaceDE w:val="0"/>
        <w:autoSpaceDN w:val="0"/>
        <w:adjustRightInd w:val="0"/>
        <w:spacing w:after="0" w:line="240" w:lineRule="auto"/>
        <w:jc w:val="both"/>
        <w:rPr>
          <w:rFonts w:ascii="Times New Roman" w:eastAsia="Calibri" w:hAnsi="Times New Roman" w:cs="Times New Roman"/>
          <w:sz w:val="28"/>
          <w:szCs w:val="28"/>
        </w:rPr>
      </w:pPr>
      <w:r w:rsidRPr="00F86C04">
        <w:rPr>
          <w:rFonts w:ascii="Times New Roman" w:eastAsia="Calibri" w:hAnsi="Times New Roman" w:cs="Times New Roman"/>
          <w:sz w:val="28"/>
          <w:szCs w:val="28"/>
        </w:rPr>
        <w:t>-сохранение и развитие транспортной инфраструктуры;</w:t>
      </w:r>
    </w:p>
    <w:p w:rsidR="00F86C04" w:rsidRPr="00F86C04" w:rsidRDefault="00F86C04" w:rsidP="00F86C04">
      <w:pPr>
        <w:widowControl w:val="0"/>
        <w:autoSpaceDE w:val="0"/>
        <w:autoSpaceDN w:val="0"/>
        <w:adjustRightInd w:val="0"/>
        <w:spacing w:after="0" w:line="240" w:lineRule="auto"/>
        <w:jc w:val="both"/>
        <w:rPr>
          <w:rFonts w:ascii="Times New Roman" w:eastAsia="Calibri" w:hAnsi="Times New Roman" w:cs="Times New Roman"/>
          <w:sz w:val="28"/>
          <w:szCs w:val="28"/>
        </w:rPr>
      </w:pPr>
      <w:r w:rsidRPr="00F86C04">
        <w:rPr>
          <w:rFonts w:ascii="Times New Roman" w:eastAsia="Calibri" w:hAnsi="Times New Roman" w:cs="Times New Roman"/>
          <w:sz w:val="28"/>
          <w:szCs w:val="28"/>
        </w:rPr>
        <w:t>-улучшение санитарного и экологического состояния поселения</w:t>
      </w:r>
    </w:p>
    <w:p w:rsidR="00F86C04" w:rsidRPr="00F86C04" w:rsidRDefault="00F86C04" w:rsidP="00F86C04">
      <w:pPr>
        <w:widowControl w:val="0"/>
        <w:autoSpaceDE w:val="0"/>
        <w:autoSpaceDN w:val="0"/>
        <w:adjustRightInd w:val="0"/>
        <w:spacing w:after="0" w:line="240" w:lineRule="auto"/>
        <w:jc w:val="both"/>
        <w:rPr>
          <w:rFonts w:ascii="Times New Roman" w:eastAsia="Calibri" w:hAnsi="Times New Roman" w:cs="Times New Roman"/>
          <w:sz w:val="28"/>
          <w:szCs w:val="28"/>
        </w:rPr>
      </w:pPr>
      <w:r w:rsidRPr="00F86C04">
        <w:rPr>
          <w:rFonts w:ascii="Times New Roman" w:eastAsia="Calibri" w:hAnsi="Times New Roman" w:cs="Times New Roman"/>
          <w:sz w:val="28"/>
          <w:szCs w:val="28"/>
        </w:rPr>
        <w:t>-формирование у населения здорового образа жизни</w:t>
      </w:r>
    </w:p>
    <w:p w:rsidR="00F86C04" w:rsidRDefault="00F86C04" w:rsidP="00F86C04">
      <w:pPr>
        <w:spacing w:after="0" w:line="240" w:lineRule="auto"/>
        <w:jc w:val="both"/>
        <w:rPr>
          <w:rFonts w:ascii="Times New Roman" w:eastAsia="Times New Roman" w:hAnsi="Times New Roman" w:cs="Times New Roman"/>
          <w:bCs/>
          <w:sz w:val="28"/>
          <w:szCs w:val="28"/>
          <w:lang w:eastAsia="ru-RU"/>
        </w:rPr>
      </w:pPr>
      <w:r w:rsidRPr="00F86C04">
        <w:rPr>
          <w:rFonts w:ascii="Times New Roman" w:eastAsia="Times New Roman" w:hAnsi="Times New Roman" w:cs="Times New Roman"/>
          <w:bCs/>
          <w:sz w:val="28"/>
          <w:szCs w:val="28"/>
          <w:lang w:eastAsia="ru-RU"/>
        </w:rPr>
        <w:t>-повышение качества и уровня жизни населения, его занятости.</w:t>
      </w:r>
    </w:p>
    <w:p w:rsidR="00321C7A" w:rsidRPr="00321C7A" w:rsidRDefault="00321C7A" w:rsidP="00321C7A">
      <w:pPr>
        <w:suppressAutoHyphens/>
        <w:spacing w:after="0" w:line="0" w:lineRule="atLeast"/>
        <w:contextualSpacing/>
        <w:jc w:val="both"/>
        <w:rPr>
          <w:rFonts w:ascii="Times New Roman" w:eastAsia="Times New Roman" w:hAnsi="Times New Roman" w:cs="Times New Roman"/>
          <w:color w:val="000000"/>
          <w:sz w:val="28"/>
          <w:szCs w:val="28"/>
          <w:lang w:eastAsia="ar-SA"/>
        </w:rPr>
      </w:pPr>
      <w:r w:rsidRPr="00321C7A">
        <w:rPr>
          <w:rFonts w:ascii="Times New Roman" w:eastAsia="Times New Roman" w:hAnsi="Times New Roman" w:cs="Times New Roman"/>
          <w:sz w:val="28"/>
          <w:szCs w:val="28"/>
          <w:lang w:eastAsia="ar-SA"/>
        </w:rPr>
        <w:t xml:space="preserve"> </w:t>
      </w:r>
      <w:r w:rsidRPr="00321C7A">
        <w:rPr>
          <w:rFonts w:ascii="Times New Roman" w:eastAsia="Calibri" w:hAnsi="Times New Roman" w:cs="Times New Roman"/>
          <w:sz w:val="28"/>
          <w:szCs w:val="28"/>
          <w:lang w:eastAsia="ar-SA"/>
        </w:rPr>
        <w:t xml:space="preserve"> </w:t>
      </w:r>
    </w:p>
    <w:p w:rsidR="00321C7A" w:rsidRPr="00321C7A" w:rsidRDefault="00321C7A" w:rsidP="00321C7A">
      <w:pPr>
        <w:spacing w:after="0" w:line="240" w:lineRule="auto"/>
        <w:ind w:firstLine="540"/>
        <w:jc w:val="both"/>
        <w:rPr>
          <w:rFonts w:ascii="Times New Roman" w:eastAsia="Times New Roman" w:hAnsi="Times New Roman" w:cs="Times New Roman"/>
          <w:b/>
          <w:sz w:val="28"/>
          <w:szCs w:val="28"/>
          <w:lang w:eastAsia="ru-RU"/>
        </w:rPr>
      </w:pPr>
      <w:r w:rsidRPr="00321C7A">
        <w:rPr>
          <w:rFonts w:ascii="Times New Roman" w:eastAsia="Times New Roman" w:hAnsi="Times New Roman" w:cs="Times New Roman"/>
          <w:b/>
          <w:sz w:val="28"/>
          <w:szCs w:val="28"/>
          <w:lang w:eastAsia="ru-RU"/>
        </w:rPr>
        <w:t>РАЗДЕЛ 5. РЕЗЕРВЫ (РЕСУРСЫ) СТРАТЕГИИ СОЦИАЛЬНО-ЭКОНОМИЧЕСКОГО РАЗВИТИЯ ИШИДЕЙСКОГО СЕЛЬСКОГО ПОСЕЛЕНИЯ)</w:t>
      </w:r>
    </w:p>
    <w:p w:rsidR="00F86C04" w:rsidRDefault="00F86C04" w:rsidP="00F86C04">
      <w:pPr>
        <w:spacing w:after="0" w:line="240" w:lineRule="auto"/>
        <w:ind w:firstLine="709"/>
        <w:jc w:val="both"/>
        <w:rPr>
          <w:rFonts w:ascii="Times New Roman" w:eastAsia="Times New Roman" w:hAnsi="Times New Roman" w:cs="Times New Roman"/>
          <w:sz w:val="28"/>
          <w:szCs w:val="28"/>
          <w:lang w:eastAsia="ru-RU"/>
        </w:rPr>
      </w:pPr>
      <w:r w:rsidRPr="004A4265">
        <w:rPr>
          <w:rFonts w:ascii="Times New Roman" w:eastAsia="Times New Roman" w:hAnsi="Times New Roman" w:cs="Times New Roman"/>
          <w:sz w:val="28"/>
          <w:szCs w:val="28"/>
          <w:lang w:eastAsia="ru-RU"/>
        </w:rPr>
        <w:t xml:space="preserve">В состав территории </w:t>
      </w:r>
      <w:proofErr w:type="spellStart"/>
      <w:r w:rsidRPr="004A4265">
        <w:rPr>
          <w:rFonts w:ascii="Times New Roman" w:eastAsia="Times New Roman" w:hAnsi="Times New Roman" w:cs="Times New Roman"/>
          <w:sz w:val="28"/>
          <w:szCs w:val="28"/>
          <w:lang w:eastAsia="ru-RU"/>
        </w:rPr>
        <w:t>Ишидейского</w:t>
      </w:r>
      <w:proofErr w:type="spellEnd"/>
      <w:r w:rsidRPr="004A4265">
        <w:rPr>
          <w:rFonts w:ascii="Times New Roman" w:eastAsia="Times New Roman" w:hAnsi="Times New Roman" w:cs="Times New Roman"/>
          <w:sz w:val="28"/>
          <w:szCs w:val="28"/>
          <w:lang w:eastAsia="ru-RU"/>
        </w:rPr>
        <w:t xml:space="preserve"> муниципального образования входят земли одного населенного пункта: поселок Ишидей (административный центр). </w:t>
      </w:r>
    </w:p>
    <w:tbl>
      <w:tblPr>
        <w:tblStyle w:val="112"/>
        <w:tblW w:w="0" w:type="auto"/>
        <w:tblLook w:val="04A0"/>
      </w:tblPr>
      <w:tblGrid>
        <w:gridCol w:w="6089"/>
        <w:gridCol w:w="4050"/>
      </w:tblGrid>
      <w:tr w:rsidR="00F86C04" w:rsidRPr="004A4265" w:rsidTr="004B3F69">
        <w:tc>
          <w:tcPr>
            <w:tcW w:w="6337" w:type="dxa"/>
          </w:tcPr>
          <w:p w:rsidR="00F86C04" w:rsidRPr="004A4265" w:rsidRDefault="00F86C04" w:rsidP="004B3F69">
            <w:pPr>
              <w:jc w:val="center"/>
              <w:rPr>
                <w:rFonts w:ascii="Times New Roman" w:hAnsi="Times New Roman" w:cs="Times New Roman"/>
                <w:b/>
                <w:sz w:val="28"/>
                <w:szCs w:val="28"/>
              </w:rPr>
            </w:pPr>
            <w:r w:rsidRPr="004A4265">
              <w:rPr>
                <w:rFonts w:ascii="Times New Roman" w:hAnsi="Times New Roman" w:cs="Times New Roman"/>
                <w:b/>
                <w:sz w:val="28"/>
                <w:szCs w:val="28"/>
              </w:rPr>
              <w:t>Наименование</w:t>
            </w:r>
          </w:p>
        </w:tc>
        <w:tc>
          <w:tcPr>
            <w:tcW w:w="4226" w:type="dxa"/>
          </w:tcPr>
          <w:p w:rsidR="00F86C04" w:rsidRPr="004A4265" w:rsidRDefault="00F86C04" w:rsidP="004B3F69">
            <w:pPr>
              <w:jc w:val="center"/>
              <w:rPr>
                <w:rFonts w:ascii="Times New Roman" w:hAnsi="Times New Roman" w:cs="Times New Roman"/>
                <w:b/>
                <w:sz w:val="28"/>
                <w:szCs w:val="28"/>
              </w:rPr>
            </w:pPr>
            <w:r w:rsidRPr="004A4265">
              <w:rPr>
                <w:rFonts w:ascii="Times New Roman" w:hAnsi="Times New Roman" w:cs="Times New Roman"/>
                <w:b/>
                <w:sz w:val="28"/>
                <w:szCs w:val="28"/>
              </w:rPr>
              <w:t>Площадь(га)</w:t>
            </w:r>
          </w:p>
        </w:tc>
      </w:tr>
      <w:tr w:rsidR="00F86C04" w:rsidRPr="004A4265" w:rsidTr="004B3F69">
        <w:tc>
          <w:tcPr>
            <w:tcW w:w="6337" w:type="dxa"/>
          </w:tcPr>
          <w:p w:rsidR="00F86C04" w:rsidRPr="004A4265" w:rsidRDefault="00F86C04" w:rsidP="004B3F69">
            <w:pPr>
              <w:jc w:val="both"/>
              <w:rPr>
                <w:rFonts w:ascii="Times New Roman" w:hAnsi="Times New Roman" w:cs="Times New Roman"/>
                <w:sz w:val="28"/>
                <w:szCs w:val="28"/>
              </w:rPr>
            </w:pPr>
            <w:r w:rsidRPr="004A4265">
              <w:rPr>
                <w:rFonts w:ascii="Times New Roman" w:hAnsi="Times New Roman" w:cs="Times New Roman"/>
                <w:sz w:val="28"/>
                <w:szCs w:val="28"/>
              </w:rPr>
              <w:t>Всего земель в административных границах, в том числе</w:t>
            </w:r>
          </w:p>
        </w:tc>
        <w:tc>
          <w:tcPr>
            <w:tcW w:w="4226" w:type="dxa"/>
          </w:tcPr>
          <w:p w:rsidR="00F86C04" w:rsidRPr="004A4265" w:rsidRDefault="00F86C04" w:rsidP="004B3F69">
            <w:pPr>
              <w:jc w:val="center"/>
              <w:rPr>
                <w:rFonts w:ascii="Times New Roman" w:hAnsi="Times New Roman" w:cs="Times New Roman"/>
                <w:sz w:val="28"/>
                <w:szCs w:val="28"/>
              </w:rPr>
            </w:pPr>
            <w:r w:rsidRPr="004A4265">
              <w:rPr>
                <w:rFonts w:ascii="Times New Roman" w:hAnsi="Times New Roman" w:cs="Times New Roman"/>
                <w:sz w:val="28"/>
                <w:szCs w:val="28"/>
              </w:rPr>
              <w:t>59230,63</w:t>
            </w:r>
          </w:p>
        </w:tc>
      </w:tr>
      <w:tr w:rsidR="00F86C04" w:rsidRPr="004A4265" w:rsidTr="004B3F69">
        <w:tc>
          <w:tcPr>
            <w:tcW w:w="6337" w:type="dxa"/>
          </w:tcPr>
          <w:p w:rsidR="00F86C04" w:rsidRPr="004A4265" w:rsidRDefault="00F86C04" w:rsidP="004B3F69">
            <w:pPr>
              <w:jc w:val="both"/>
              <w:rPr>
                <w:rFonts w:ascii="Times New Roman" w:hAnsi="Times New Roman" w:cs="Times New Roman"/>
                <w:sz w:val="28"/>
                <w:szCs w:val="28"/>
              </w:rPr>
            </w:pPr>
            <w:r w:rsidRPr="004A4265">
              <w:rPr>
                <w:rFonts w:ascii="Times New Roman" w:hAnsi="Times New Roman" w:cs="Times New Roman"/>
                <w:sz w:val="28"/>
                <w:szCs w:val="28"/>
              </w:rPr>
              <w:t>Земли населенных пунктов</w:t>
            </w:r>
          </w:p>
        </w:tc>
        <w:tc>
          <w:tcPr>
            <w:tcW w:w="4226" w:type="dxa"/>
          </w:tcPr>
          <w:p w:rsidR="00F86C04" w:rsidRPr="004A4265" w:rsidRDefault="00F86C04" w:rsidP="004B3F69">
            <w:pPr>
              <w:jc w:val="center"/>
              <w:rPr>
                <w:rFonts w:ascii="Times New Roman" w:hAnsi="Times New Roman" w:cs="Times New Roman"/>
                <w:sz w:val="28"/>
                <w:szCs w:val="28"/>
              </w:rPr>
            </w:pPr>
            <w:r w:rsidRPr="004A4265">
              <w:rPr>
                <w:rFonts w:ascii="Times New Roman" w:hAnsi="Times New Roman" w:cs="Times New Roman"/>
                <w:sz w:val="28"/>
                <w:szCs w:val="28"/>
              </w:rPr>
              <w:t>160</w:t>
            </w:r>
          </w:p>
        </w:tc>
      </w:tr>
      <w:tr w:rsidR="00F86C04" w:rsidRPr="004A4265" w:rsidTr="004B3F69">
        <w:tc>
          <w:tcPr>
            <w:tcW w:w="6337" w:type="dxa"/>
          </w:tcPr>
          <w:p w:rsidR="00F86C04" w:rsidRPr="004A4265" w:rsidRDefault="00F86C04" w:rsidP="004B3F69">
            <w:pPr>
              <w:jc w:val="both"/>
              <w:rPr>
                <w:rFonts w:ascii="Times New Roman" w:hAnsi="Times New Roman" w:cs="Times New Roman"/>
                <w:sz w:val="28"/>
                <w:szCs w:val="28"/>
              </w:rPr>
            </w:pPr>
            <w:r w:rsidRPr="004A4265">
              <w:rPr>
                <w:rFonts w:ascii="Times New Roman" w:hAnsi="Times New Roman" w:cs="Times New Roman"/>
                <w:sz w:val="28"/>
                <w:szCs w:val="28"/>
              </w:rPr>
              <w:t>Земли сельскохозяйственного назначения</w:t>
            </w:r>
          </w:p>
        </w:tc>
        <w:tc>
          <w:tcPr>
            <w:tcW w:w="4226" w:type="dxa"/>
          </w:tcPr>
          <w:p w:rsidR="00F86C04" w:rsidRPr="004A4265" w:rsidRDefault="00F86C04" w:rsidP="004B3F69">
            <w:pPr>
              <w:jc w:val="center"/>
              <w:rPr>
                <w:rFonts w:ascii="Times New Roman" w:hAnsi="Times New Roman" w:cs="Times New Roman"/>
                <w:sz w:val="28"/>
                <w:szCs w:val="28"/>
              </w:rPr>
            </w:pPr>
            <w:r w:rsidRPr="004A4265">
              <w:rPr>
                <w:rFonts w:ascii="Times New Roman" w:hAnsi="Times New Roman" w:cs="Times New Roman"/>
                <w:sz w:val="28"/>
                <w:szCs w:val="28"/>
              </w:rPr>
              <w:t xml:space="preserve">496 </w:t>
            </w:r>
          </w:p>
        </w:tc>
      </w:tr>
      <w:tr w:rsidR="00F86C04" w:rsidRPr="004A4265" w:rsidTr="004B3F69">
        <w:tc>
          <w:tcPr>
            <w:tcW w:w="6337" w:type="dxa"/>
          </w:tcPr>
          <w:p w:rsidR="00F86C04" w:rsidRPr="004A4265" w:rsidRDefault="00F86C04" w:rsidP="004B3F69">
            <w:pPr>
              <w:jc w:val="both"/>
              <w:rPr>
                <w:rFonts w:ascii="Times New Roman" w:hAnsi="Times New Roman" w:cs="Times New Roman"/>
                <w:sz w:val="28"/>
                <w:szCs w:val="28"/>
              </w:rPr>
            </w:pPr>
            <w:r w:rsidRPr="004A4265">
              <w:rPr>
                <w:rFonts w:ascii="Times New Roman" w:hAnsi="Times New Roman" w:cs="Times New Roman"/>
                <w:sz w:val="28"/>
                <w:szCs w:val="28"/>
              </w:rPr>
              <w:t>Земли лесного фонда</w:t>
            </w:r>
          </w:p>
        </w:tc>
        <w:tc>
          <w:tcPr>
            <w:tcW w:w="4226" w:type="dxa"/>
          </w:tcPr>
          <w:p w:rsidR="00F86C04" w:rsidRPr="004A4265" w:rsidRDefault="00F86C04" w:rsidP="004B3F69">
            <w:pPr>
              <w:jc w:val="center"/>
              <w:rPr>
                <w:rFonts w:ascii="Times New Roman" w:hAnsi="Times New Roman" w:cs="Times New Roman"/>
                <w:sz w:val="28"/>
                <w:szCs w:val="28"/>
              </w:rPr>
            </w:pPr>
            <w:r w:rsidRPr="004A4265">
              <w:rPr>
                <w:rFonts w:ascii="Times New Roman" w:hAnsi="Times New Roman" w:cs="Times New Roman"/>
                <w:sz w:val="28"/>
                <w:szCs w:val="28"/>
              </w:rPr>
              <w:t>58410</w:t>
            </w:r>
          </w:p>
        </w:tc>
      </w:tr>
      <w:tr w:rsidR="00F86C04" w:rsidRPr="004A4265" w:rsidTr="004B3F69">
        <w:tc>
          <w:tcPr>
            <w:tcW w:w="6337" w:type="dxa"/>
          </w:tcPr>
          <w:p w:rsidR="00F86C04" w:rsidRPr="004A4265" w:rsidRDefault="00F86C04" w:rsidP="004B3F69">
            <w:pPr>
              <w:jc w:val="both"/>
              <w:rPr>
                <w:rFonts w:ascii="Times New Roman" w:hAnsi="Times New Roman" w:cs="Times New Roman"/>
                <w:sz w:val="28"/>
                <w:szCs w:val="28"/>
              </w:rPr>
            </w:pPr>
            <w:r w:rsidRPr="004A4265">
              <w:rPr>
                <w:rFonts w:ascii="Times New Roman" w:hAnsi="Times New Roman" w:cs="Times New Roman"/>
                <w:sz w:val="28"/>
                <w:szCs w:val="28"/>
              </w:rPr>
              <w:t>Земли водного фонда</w:t>
            </w:r>
          </w:p>
        </w:tc>
        <w:tc>
          <w:tcPr>
            <w:tcW w:w="4226" w:type="dxa"/>
          </w:tcPr>
          <w:p w:rsidR="00F86C04" w:rsidRPr="004A4265" w:rsidRDefault="00F86C04" w:rsidP="004B3F69">
            <w:pPr>
              <w:jc w:val="center"/>
              <w:rPr>
                <w:rFonts w:ascii="Times New Roman" w:hAnsi="Times New Roman" w:cs="Times New Roman"/>
                <w:sz w:val="28"/>
                <w:szCs w:val="28"/>
              </w:rPr>
            </w:pPr>
            <w:r w:rsidRPr="004A4265">
              <w:rPr>
                <w:rFonts w:ascii="Times New Roman" w:hAnsi="Times New Roman" w:cs="Times New Roman"/>
                <w:sz w:val="28"/>
                <w:szCs w:val="28"/>
              </w:rPr>
              <w:t>219</w:t>
            </w:r>
          </w:p>
        </w:tc>
      </w:tr>
    </w:tbl>
    <w:p w:rsidR="00F86C04" w:rsidRPr="004A4265" w:rsidRDefault="00F86C04" w:rsidP="00F86C04">
      <w:pPr>
        <w:spacing w:after="0" w:line="240" w:lineRule="auto"/>
        <w:ind w:firstLine="709"/>
        <w:jc w:val="both"/>
        <w:rPr>
          <w:rFonts w:ascii="Times New Roman" w:eastAsia="Times New Roman" w:hAnsi="Times New Roman" w:cs="Times New Roman"/>
          <w:sz w:val="28"/>
          <w:szCs w:val="28"/>
          <w:lang w:eastAsia="ru-RU"/>
        </w:rPr>
      </w:pPr>
      <w:r w:rsidRPr="004A4265">
        <w:rPr>
          <w:rFonts w:ascii="Times New Roman" w:eastAsia="Times New Roman" w:hAnsi="Times New Roman" w:cs="Times New Roman"/>
          <w:sz w:val="28"/>
          <w:szCs w:val="28"/>
          <w:lang w:eastAsia="ru-RU"/>
        </w:rPr>
        <w:t xml:space="preserve">Территория в границах муниципального образования – 59 231 га, что составляет 4,38 % территории </w:t>
      </w:r>
      <w:proofErr w:type="spellStart"/>
      <w:r w:rsidRPr="004A4265">
        <w:rPr>
          <w:rFonts w:ascii="Times New Roman" w:eastAsia="Times New Roman" w:hAnsi="Times New Roman" w:cs="Times New Roman"/>
          <w:sz w:val="28"/>
          <w:szCs w:val="28"/>
          <w:lang w:eastAsia="ru-RU"/>
        </w:rPr>
        <w:t>Тулунского</w:t>
      </w:r>
      <w:proofErr w:type="spellEnd"/>
      <w:r w:rsidRPr="004A4265">
        <w:rPr>
          <w:rFonts w:ascii="Times New Roman" w:eastAsia="Times New Roman" w:hAnsi="Times New Roman" w:cs="Times New Roman"/>
          <w:sz w:val="28"/>
          <w:szCs w:val="28"/>
          <w:lang w:eastAsia="ru-RU"/>
        </w:rPr>
        <w:t xml:space="preserve"> района, численность населения - 377 человек.</w:t>
      </w:r>
    </w:p>
    <w:p w:rsidR="00F86C04" w:rsidRPr="004A4265" w:rsidRDefault="00F86C04" w:rsidP="00F86C04">
      <w:pPr>
        <w:spacing w:after="0" w:line="240" w:lineRule="auto"/>
        <w:ind w:firstLine="709"/>
        <w:jc w:val="both"/>
        <w:rPr>
          <w:rFonts w:ascii="Times New Roman" w:eastAsia="Times New Roman" w:hAnsi="Times New Roman" w:cs="Times New Roman"/>
          <w:sz w:val="28"/>
          <w:szCs w:val="28"/>
          <w:lang w:eastAsia="ru-RU"/>
        </w:rPr>
      </w:pPr>
      <w:r w:rsidRPr="004A4265">
        <w:rPr>
          <w:rFonts w:ascii="Times New Roman" w:eastAsia="Times New Roman" w:hAnsi="Times New Roman" w:cs="Times New Roman"/>
          <w:sz w:val="28"/>
          <w:szCs w:val="28"/>
          <w:lang w:eastAsia="ru-RU"/>
        </w:rPr>
        <w:t xml:space="preserve">В </w:t>
      </w:r>
      <w:proofErr w:type="spellStart"/>
      <w:r w:rsidRPr="004A4265">
        <w:rPr>
          <w:rFonts w:ascii="Times New Roman" w:eastAsia="Times New Roman" w:hAnsi="Times New Roman" w:cs="Times New Roman"/>
          <w:sz w:val="28"/>
          <w:szCs w:val="28"/>
          <w:lang w:eastAsia="ru-RU"/>
        </w:rPr>
        <w:t>Ишидейском</w:t>
      </w:r>
      <w:proofErr w:type="spellEnd"/>
      <w:r w:rsidRPr="004A4265">
        <w:rPr>
          <w:rFonts w:ascii="Times New Roman" w:eastAsia="Times New Roman" w:hAnsi="Times New Roman" w:cs="Times New Roman"/>
          <w:sz w:val="28"/>
          <w:szCs w:val="28"/>
          <w:lang w:eastAsia="ru-RU"/>
        </w:rPr>
        <w:t xml:space="preserve"> муниципальном образовании преобладают леса, значительные площади занимают болота, горные тундры и высокогорные редколесья. В составе лесов на склонах Восточного </w:t>
      </w:r>
      <w:proofErr w:type="spellStart"/>
      <w:r w:rsidRPr="004A4265">
        <w:rPr>
          <w:rFonts w:ascii="Times New Roman" w:eastAsia="Times New Roman" w:hAnsi="Times New Roman" w:cs="Times New Roman"/>
          <w:sz w:val="28"/>
          <w:szCs w:val="28"/>
          <w:lang w:eastAsia="ru-RU"/>
        </w:rPr>
        <w:t>Саяна</w:t>
      </w:r>
      <w:proofErr w:type="spellEnd"/>
      <w:r w:rsidRPr="004A4265">
        <w:rPr>
          <w:rFonts w:ascii="Times New Roman" w:eastAsia="Times New Roman" w:hAnsi="Times New Roman" w:cs="Times New Roman"/>
          <w:sz w:val="28"/>
          <w:szCs w:val="28"/>
          <w:lang w:eastAsia="ru-RU"/>
        </w:rPr>
        <w:t xml:space="preserve"> доминирует кедр, встречаются пихта, ель, лиственница. Весьма важной особенностью кедровников представляется развитие в них ягодных кустарничков - брусники, черники. На равнине распространены светлохвойные леса из сосны и лиственницы, ель встречается лишь по заболоченным долинам. </w:t>
      </w:r>
    </w:p>
    <w:p w:rsidR="00F86C04" w:rsidRPr="004A4265" w:rsidRDefault="00F86C04" w:rsidP="00F86C04">
      <w:pPr>
        <w:spacing w:after="0" w:line="240" w:lineRule="auto"/>
        <w:ind w:firstLine="709"/>
        <w:jc w:val="both"/>
        <w:rPr>
          <w:rFonts w:ascii="Times New Roman" w:eastAsia="Times New Roman" w:hAnsi="Times New Roman" w:cs="Times New Roman"/>
          <w:sz w:val="28"/>
          <w:szCs w:val="28"/>
          <w:lang w:eastAsia="ru-RU"/>
        </w:rPr>
      </w:pPr>
      <w:r w:rsidRPr="004A4265">
        <w:rPr>
          <w:rFonts w:ascii="Times New Roman" w:eastAsia="Times New Roman" w:hAnsi="Times New Roman" w:cs="Times New Roman"/>
          <w:sz w:val="28"/>
          <w:szCs w:val="28"/>
          <w:lang w:eastAsia="ru-RU"/>
        </w:rPr>
        <w:t xml:space="preserve">Животный мир </w:t>
      </w:r>
      <w:proofErr w:type="spellStart"/>
      <w:r w:rsidRPr="004A4265">
        <w:rPr>
          <w:rFonts w:ascii="Times New Roman" w:eastAsia="Times New Roman" w:hAnsi="Times New Roman" w:cs="Times New Roman"/>
          <w:sz w:val="28"/>
          <w:szCs w:val="28"/>
          <w:lang w:eastAsia="ru-RU"/>
        </w:rPr>
        <w:t>Ишидейского</w:t>
      </w:r>
      <w:proofErr w:type="spellEnd"/>
      <w:r w:rsidRPr="004A4265">
        <w:rPr>
          <w:rFonts w:ascii="Times New Roman" w:eastAsia="Times New Roman" w:hAnsi="Times New Roman" w:cs="Times New Roman"/>
          <w:sz w:val="28"/>
          <w:szCs w:val="28"/>
          <w:lang w:eastAsia="ru-RU"/>
        </w:rPr>
        <w:t xml:space="preserve"> муниципального образования довольно разнообразен. Здесь обитают тетерев, кряква, филин, а также различные виды млекопитающих. </w:t>
      </w:r>
    </w:p>
    <w:p w:rsidR="00F86C04" w:rsidRPr="004A4265" w:rsidRDefault="00F86C04" w:rsidP="00F86C04">
      <w:pPr>
        <w:spacing w:after="0" w:line="240" w:lineRule="auto"/>
        <w:ind w:firstLine="709"/>
        <w:jc w:val="both"/>
        <w:rPr>
          <w:rFonts w:ascii="Times New Roman" w:eastAsia="Times New Roman" w:hAnsi="Times New Roman" w:cs="Times New Roman"/>
          <w:sz w:val="28"/>
          <w:szCs w:val="28"/>
          <w:lang w:eastAsia="ru-RU"/>
        </w:rPr>
      </w:pPr>
      <w:r w:rsidRPr="004A4265">
        <w:rPr>
          <w:rFonts w:ascii="Times New Roman" w:eastAsia="Times New Roman" w:hAnsi="Times New Roman" w:cs="Times New Roman"/>
          <w:sz w:val="28"/>
          <w:szCs w:val="28"/>
          <w:lang w:eastAsia="ru-RU"/>
        </w:rPr>
        <w:t xml:space="preserve">Земли водного фонда </w:t>
      </w:r>
      <w:proofErr w:type="spellStart"/>
      <w:r w:rsidRPr="004A4265">
        <w:rPr>
          <w:rFonts w:ascii="Times New Roman" w:eastAsia="Times New Roman" w:hAnsi="Times New Roman" w:cs="Times New Roman"/>
          <w:sz w:val="28"/>
          <w:szCs w:val="28"/>
          <w:lang w:eastAsia="ru-RU"/>
        </w:rPr>
        <w:t>Ишидейского</w:t>
      </w:r>
      <w:proofErr w:type="spellEnd"/>
      <w:r w:rsidRPr="004A4265">
        <w:rPr>
          <w:rFonts w:ascii="Times New Roman" w:eastAsia="Times New Roman" w:hAnsi="Times New Roman" w:cs="Times New Roman"/>
          <w:sz w:val="28"/>
          <w:szCs w:val="28"/>
          <w:lang w:eastAsia="ru-RU"/>
        </w:rPr>
        <w:t xml:space="preserve"> муниципального образования составляют: озера, пруды, р. </w:t>
      </w:r>
      <w:proofErr w:type="spellStart"/>
      <w:r w:rsidRPr="004A4265">
        <w:rPr>
          <w:rFonts w:ascii="Times New Roman" w:eastAsia="Times New Roman" w:hAnsi="Times New Roman" w:cs="Times New Roman"/>
          <w:sz w:val="28"/>
          <w:szCs w:val="28"/>
          <w:lang w:eastAsia="ru-RU"/>
        </w:rPr>
        <w:t>Икей</w:t>
      </w:r>
      <w:proofErr w:type="spellEnd"/>
      <w:r w:rsidRPr="004A4265">
        <w:rPr>
          <w:rFonts w:ascii="Times New Roman" w:eastAsia="Times New Roman" w:hAnsi="Times New Roman" w:cs="Times New Roman"/>
          <w:sz w:val="28"/>
          <w:szCs w:val="28"/>
          <w:lang w:eastAsia="ru-RU"/>
        </w:rPr>
        <w:t xml:space="preserve">, р. Бол. </w:t>
      </w:r>
      <w:proofErr w:type="spellStart"/>
      <w:r w:rsidRPr="004A4265">
        <w:rPr>
          <w:rFonts w:ascii="Times New Roman" w:eastAsia="Times New Roman" w:hAnsi="Times New Roman" w:cs="Times New Roman"/>
          <w:sz w:val="28"/>
          <w:szCs w:val="28"/>
          <w:lang w:eastAsia="ru-RU"/>
        </w:rPr>
        <w:t>Шаблык</w:t>
      </w:r>
      <w:proofErr w:type="spellEnd"/>
      <w:r w:rsidRPr="004A4265">
        <w:rPr>
          <w:rFonts w:ascii="Times New Roman" w:eastAsia="Times New Roman" w:hAnsi="Times New Roman" w:cs="Times New Roman"/>
          <w:sz w:val="28"/>
          <w:szCs w:val="28"/>
          <w:lang w:eastAsia="ru-RU"/>
        </w:rPr>
        <w:t xml:space="preserve">. р. Мал. </w:t>
      </w:r>
      <w:proofErr w:type="spellStart"/>
      <w:r w:rsidRPr="004A4265">
        <w:rPr>
          <w:rFonts w:ascii="Times New Roman" w:eastAsia="Times New Roman" w:hAnsi="Times New Roman" w:cs="Times New Roman"/>
          <w:sz w:val="28"/>
          <w:szCs w:val="28"/>
          <w:lang w:eastAsia="ru-RU"/>
        </w:rPr>
        <w:t>Шаблык</w:t>
      </w:r>
      <w:proofErr w:type="spellEnd"/>
      <w:r w:rsidRPr="004A4265">
        <w:rPr>
          <w:rFonts w:ascii="Times New Roman" w:eastAsia="Times New Roman" w:hAnsi="Times New Roman" w:cs="Times New Roman"/>
          <w:sz w:val="28"/>
          <w:szCs w:val="28"/>
          <w:lang w:eastAsia="ru-RU"/>
        </w:rPr>
        <w:t xml:space="preserve">, р. Каша, р. Сухая Каша, р. Черная Каша, р. </w:t>
      </w:r>
      <w:proofErr w:type="spellStart"/>
      <w:r w:rsidRPr="004A4265">
        <w:rPr>
          <w:rFonts w:ascii="Times New Roman" w:eastAsia="Times New Roman" w:hAnsi="Times New Roman" w:cs="Times New Roman"/>
          <w:sz w:val="28"/>
          <w:szCs w:val="28"/>
          <w:lang w:eastAsia="ru-RU"/>
        </w:rPr>
        <w:t>Колтунок</w:t>
      </w:r>
      <w:proofErr w:type="spellEnd"/>
      <w:r w:rsidRPr="004A4265">
        <w:rPr>
          <w:rFonts w:ascii="Times New Roman" w:eastAsia="Times New Roman" w:hAnsi="Times New Roman" w:cs="Times New Roman"/>
          <w:sz w:val="28"/>
          <w:szCs w:val="28"/>
          <w:lang w:eastAsia="ru-RU"/>
        </w:rPr>
        <w:t xml:space="preserve">, р. </w:t>
      </w:r>
      <w:proofErr w:type="spellStart"/>
      <w:r w:rsidRPr="004A4265">
        <w:rPr>
          <w:rFonts w:ascii="Times New Roman" w:eastAsia="Times New Roman" w:hAnsi="Times New Roman" w:cs="Times New Roman"/>
          <w:sz w:val="28"/>
          <w:szCs w:val="28"/>
          <w:lang w:eastAsia="ru-RU"/>
        </w:rPr>
        <w:t>Квасница</w:t>
      </w:r>
      <w:proofErr w:type="spellEnd"/>
      <w:r w:rsidRPr="004A4265">
        <w:rPr>
          <w:rFonts w:ascii="Times New Roman" w:eastAsia="Times New Roman" w:hAnsi="Times New Roman" w:cs="Times New Roman"/>
          <w:sz w:val="28"/>
          <w:szCs w:val="28"/>
          <w:lang w:eastAsia="ru-RU"/>
        </w:rPr>
        <w:t xml:space="preserve">, р. Красный </w:t>
      </w:r>
      <w:proofErr w:type="spellStart"/>
      <w:r w:rsidRPr="004A4265">
        <w:rPr>
          <w:rFonts w:ascii="Times New Roman" w:eastAsia="Times New Roman" w:hAnsi="Times New Roman" w:cs="Times New Roman"/>
          <w:sz w:val="28"/>
          <w:szCs w:val="28"/>
          <w:lang w:eastAsia="ru-RU"/>
        </w:rPr>
        <w:t>Горхон</w:t>
      </w:r>
      <w:proofErr w:type="spellEnd"/>
      <w:r w:rsidRPr="004A4265">
        <w:rPr>
          <w:rFonts w:ascii="Times New Roman" w:eastAsia="Times New Roman" w:hAnsi="Times New Roman" w:cs="Times New Roman"/>
          <w:sz w:val="28"/>
          <w:szCs w:val="28"/>
          <w:lang w:eastAsia="ru-RU"/>
        </w:rPr>
        <w:t xml:space="preserve">, р. Ишидей, р. </w:t>
      </w:r>
      <w:proofErr w:type="spellStart"/>
      <w:r w:rsidRPr="004A4265">
        <w:rPr>
          <w:rFonts w:ascii="Times New Roman" w:eastAsia="Times New Roman" w:hAnsi="Times New Roman" w:cs="Times New Roman"/>
          <w:sz w:val="28"/>
          <w:szCs w:val="28"/>
          <w:lang w:eastAsia="ru-RU"/>
        </w:rPr>
        <w:t>Шаргатин</w:t>
      </w:r>
      <w:proofErr w:type="spellEnd"/>
      <w:r w:rsidRPr="004A4265">
        <w:rPr>
          <w:rFonts w:ascii="Times New Roman" w:eastAsia="Times New Roman" w:hAnsi="Times New Roman" w:cs="Times New Roman"/>
          <w:sz w:val="28"/>
          <w:szCs w:val="28"/>
          <w:lang w:eastAsia="ru-RU"/>
        </w:rPr>
        <w:t xml:space="preserve">, р. </w:t>
      </w:r>
      <w:proofErr w:type="spellStart"/>
      <w:r w:rsidRPr="004A4265">
        <w:rPr>
          <w:rFonts w:ascii="Times New Roman" w:eastAsia="Times New Roman" w:hAnsi="Times New Roman" w:cs="Times New Roman"/>
          <w:sz w:val="28"/>
          <w:szCs w:val="28"/>
          <w:lang w:eastAsia="ru-RU"/>
        </w:rPr>
        <w:t>Угнайка</w:t>
      </w:r>
      <w:proofErr w:type="spellEnd"/>
      <w:r w:rsidRPr="004A4265">
        <w:rPr>
          <w:rFonts w:ascii="Times New Roman" w:eastAsia="Times New Roman" w:hAnsi="Times New Roman" w:cs="Times New Roman"/>
          <w:sz w:val="28"/>
          <w:szCs w:val="28"/>
          <w:lang w:eastAsia="ru-RU"/>
        </w:rPr>
        <w:t xml:space="preserve">, р. </w:t>
      </w:r>
      <w:proofErr w:type="spellStart"/>
      <w:r w:rsidRPr="004A4265">
        <w:rPr>
          <w:rFonts w:ascii="Times New Roman" w:eastAsia="Times New Roman" w:hAnsi="Times New Roman" w:cs="Times New Roman"/>
          <w:sz w:val="28"/>
          <w:szCs w:val="28"/>
          <w:lang w:eastAsia="ru-RU"/>
        </w:rPr>
        <w:t>Залка</w:t>
      </w:r>
      <w:proofErr w:type="spellEnd"/>
      <w:r w:rsidRPr="004A4265">
        <w:rPr>
          <w:rFonts w:ascii="Times New Roman" w:eastAsia="Times New Roman" w:hAnsi="Times New Roman" w:cs="Times New Roman"/>
          <w:sz w:val="28"/>
          <w:szCs w:val="28"/>
          <w:lang w:eastAsia="ru-RU"/>
        </w:rPr>
        <w:t>.  Средняя толщина льда около полуметра. В реках водятся сазаны, щуки, сомы.</w:t>
      </w:r>
    </w:p>
    <w:p w:rsidR="00F86C04" w:rsidRPr="004A4265" w:rsidRDefault="00F86C04" w:rsidP="00F86C04">
      <w:pPr>
        <w:spacing w:after="0" w:line="240" w:lineRule="auto"/>
        <w:ind w:firstLine="709"/>
        <w:jc w:val="both"/>
        <w:rPr>
          <w:rFonts w:ascii="Times New Roman" w:eastAsia="Times New Roman" w:hAnsi="Times New Roman" w:cs="Times New Roman"/>
          <w:sz w:val="28"/>
          <w:szCs w:val="28"/>
          <w:lang w:eastAsia="ru-RU"/>
        </w:rPr>
      </w:pPr>
      <w:r w:rsidRPr="004A4265">
        <w:rPr>
          <w:rFonts w:ascii="Times New Roman" w:eastAsia="Times New Roman" w:hAnsi="Times New Roman" w:cs="Times New Roman"/>
          <w:sz w:val="28"/>
          <w:szCs w:val="28"/>
          <w:lang w:eastAsia="ru-RU"/>
        </w:rPr>
        <w:t xml:space="preserve">В пределах административных границ </w:t>
      </w:r>
      <w:proofErr w:type="spellStart"/>
      <w:r w:rsidRPr="004A4265">
        <w:rPr>
          <w:rFonts w:ascii="Times New Roman" w:eastAsia="Times New Roman" w:hAnsi="Times New Roman" w:cs="Times New Roman"/>
          <w:sz w:val="28"/>
          <w:szCs w:val="28"/>
          <w:lang w:eastAsia="ru-RU"/>
        </w:rPr>
        <w:t>Ишидейского</w:t>
      </w:r>
      <w:proofErr w:type="spellEnd"/>
      <w:r w:rsidRPr="004A4265">
        <w:rPr>
          <w:rFonts w:ascii="Times New Roman" w:eastAsia="Times New Roman" w:hAnsi="Times New Roman" w:cs="Times New Roman"/>
          <w:sz w:val="28"/>
          <w:szCs w:val="28"/>
          <w:lang w:eastAsia="ru-RU"/>
        </w:rPr>
        <w:t xml:space="preserve"> муниципального образования находятся месторождения твердых полезных ископаемых - уголь бурый.</w:t>
      </w:r>
    </w:p>
    <w:p w:rsidR="00F86C04" w:rsidRPr="004A4265" w:rsidRDefault="00F86C04" w:rsidP="00F86C04">
      <w:pPr>
        <w:spacing w:after="0" w:line="240" w:lineRule="auto"/>
        <w:ind w:firstLine="709"/>
        <w:jc w:val="both"/>
        <w:rPr>
          <w:rFonts w:ascii="Times New Roman" w:eastAsia="Times New Roman" w:hAnsi="Times New Roman" w:cs="Times New Roman"/>
          <w:sz w:val="28"/>
          <w:szCs w:val="28"/>
          <w:lang w:eastAsia="ru-RU"/>
        </w:rPr>
      </w:pPr>
      <w:r w:rsidRPr="004A4265">
        <w:rPr>
          <w:rFonts w:ascii="Times New Roman" w:eastAsia="Times New Roman" w:hAnsi="Times New Roman" w:cs="Times New Roman"/>
          <w:sz w:val="28"/>
          <w:szCs w:val="28"/>
          <w:lang w:eastAsia="ru-RU"/>
        </w:rPr>
        <w:lastRenderedPageBreak/>
        <w:t xml:space="preserve">Наиболее крупным, детально разведанным объектом в </w:t>
      </w:r>
      <w:proofErr w:type="spellStart"/>
      <w:r w:rsidRPr="004A4265">
        <w:rPr>
          <w:rFonts w:ascii="Times New Roman" w:eastAsia="Times New Roman" w:hAnsi="Times New Roman" w:cs="Times New Roman"/>
          <w:sz w:val="28"/>
          <w:szCs w:val="28"/>
          <w:lang w:eastAsia="ru-RU"/>
        </w:rPr>
        <w:t>Тулунском</w:t>
      </w:r>
      <w:proofErr w:type="spellEnd"/>
      <w:r w:rsidRPr="004A4265">
        <w:rPr>
          <w:rFonts w:ascii="Times New Roman" w:eastAsia="Times New Roman" w:hAnsi="Times New Roman" w:cs="Times New Roman"/>
          <w:sz w:val="28"/>
          <w:szCs w:val="28"/>
          <w:lang w:eastAsia="ru-RU"/>
        </w:rPr>
        <w:t xml:space="preserve"> районе по добыче угля, является </w:t>
      </w:r>
      <w:proofErr w:type="spellStart"/>
      <w:r w:rsidRPr="004A4265">
        <w:rPr>
          <w:rFonts w:ascii="Times New Roman" w:eastAsia="Times New Roman" w:hAnsi="Times New Roman" w:cs="Times New Roman"/>
          <w:sz w:val="28"/>
          <w:szCs w:val="28"/>
          <w:lang w:eastAsia="ru-RU"/>
        </w:rPr>
        <w:t>Ишидейское</w:t>
      </w:r>
      <w:proofErr w:type="spellEnd"/>
      <w:r w:rsidRPr="004A4265">
        <w:rPr>
          <w:rFonts w:ascii="Times New Roman" w:eastAsia="Times New Roman" w:hAnsi="Times New Roman" w:cs="Times New Roman"/>
          <w:sz w:val="28"/>
          <w:szCs w:val="28"/>
          <w:lang w:eastAsia="ru-RU"/>
        </w:rPr>
        <w:t xml:space="preserve"> месторождение каменного угля, расположенное в 80 км юго-западнее г. Тулуна и связанное с ним автодорогой с твердым покрытием до п. </w:t>
      </w:r>
      <w:proofErr w:type="spellStart"/>
      <w:r w:rsidRPr="004A4265">
        <w:rPr>
          <w:rFonts w:ascii="Times New Roman" w:eastAsia="Times New Roman" w:hAnsi="Times New Roman" w:cs="Times New Roman"/>
          <w:sz w:val="28"/>
          <w:szCs w:val="28"/>
          <w:lang w:eastAsia="ru-RU"/>
        </w:rPr>
        <w:t>Икей</w:t>
      </w:r>
      <w:proofErr w:type="spellEnd"/>
      <w:r w:rsidRPr="004A4265">
        <w:rPr>
          <w:rFonts w:ascii="Times New Roman" w:eastAsia="Times New Roman" w:hAnsi="Times New Roman" w:cs="Times New Roman"/>
          <w:sz w:val="28"/>
          <w:szCs w:val="28"/>
          <w:lang w:eastAsia="ru-RU"/>
        </w:rPr>
        <w:t xml:space="preserve"> (51 км). На объекте выявлен ряд сближенных угольных пластов мощностью 5,4 – 12,9 м, по которым запасы угля категории А+В+С, составляют 848 млн. т. Уголь характеризуется низкой зольностью, высокой калорийностью: низшая теплота сгорания рабочего топлива без брикетов составляет 4500-5000ккал/кг (или 18,8-20,9 МДж/кг), что соответствует </w:t>
      </w:r>
      <w:proofErr w:type="spellStart"/>
      <w:r w:rsidRPr="004A4265">
        <w:rPr>
          <w:rFonts w:ascii="Times New Roman" w:eastAsia="Times New Roman" w:hAnsi="Times New Roman" w:cs="Times New Roman"/>
          <w:sz w:val="28"/>
          <w:szCs w:val="28"/>
          <w:lang w:eastAsia="ru-RU"/>
        </w:rPr>
        <w:t>черемховским</w:t>
      </w:r>
      <w:proofErr w:type="spellEnd"/>
      <w:r w:rsidRPr="004A4265">
        <w:rPr>
          <w:rFonts w:ascii="Times New Roman" w:eastAsia="Times New Roman" w:hAnsi="Times New Roman" w:cs="Times New Roman"/>
          <w:sz w:val="28"/>
          <w:szCs w:val="28"/>
          <w:lang w:eastAsia="ru-RU"/>
        </w:rPr>
        <w:t xml:space="preserve"> углям. Суммарные запасы и ресурсы энергетических углей по </w:t>
      </w:r>
      <w:proofErr w:type="spellStart"/>
      <w:r w:rsidRPr="004A4265">
        <w:rPr>
          <w:rFonts w:ascii="Times New Roman" w:eastAsia="Times New Roman" w:hAnsi="Times New Roman" w:cs="Times New Roman"/>
          <w:sz w:val="28"/>
          <w:szCs w:val="28"/>
          <w:lang w:eastAsia="ru-RU"/>
        </w:rPr>
        <w:t>Тулунскому</w:t>
      </w:r>
      <w:proofErr w:type="spellEnd"/>
      <w:r w:rsidRPr="004A4265">
        <w:rPr>
          <w:rFonts w:ascii="Times New Roman" w:eastAsia="Times New Roman" w:hAnsi="Times New Roman" w:cs="Times New Roman"/>
          <w:sz w:val="28"/>
          <w:szCs w:val="28"/>
          <w:lang w:eastAsia="ru-RU"/>
        </w:rPr>
        <w:t xml:space="preserve"> району оцениваются в несколько млрд. тонн.</w:t>
      </w:r>
    </w:p>
    <w:p w:rsidR="00F86C04" w:rsidRPr="004A4265" w:rsidRDefault="00F86C04" w:rsidP="00F86C04">
      <w:pPr>
        <w:spacing w:after="0" w:line="240" w:lineRule="auto"/>
        <w:ind w:firstLine="709"/>
        <w:jc w:val="both"/>
        <w:rPr>
          <w:rFonts w:ascii="Times New Roman" w:eastAsia="Times New Roman" w:hAnsi="Times New Roman" w:cs="Times New Roman"/>
          <w:sz w:val="28"/>
          <w:szCs w:val="28"/>
          <w:lang w:eastAsia="ru-RU"/>
        </w:rPr>
      </w:pPr>
      <w:r w:rsidRPr="004A4265">
        <w:rPr>
          <w:rFonts w:ascii="Times New Roman" w:eastAsia="Times New Roman" w:hAnsi="Times New Roman" w:cs="Times New Roman"/>
          <w:sz w:val="28"/>
          <w:szCs w:val="28"/>
          <w:lang w:eastAsia="ru-RU"/>
        </w:rPr>
        <w:t>Месторождения пресных и минеральных подземных вод, а также лицензионные объекты на водопользование отсутствуют.</w:t>
      </w:r>
    </w:p>
    <w:p w:rsidR="00F86C04" w:rsidRDefault="00F86C04" w:rsidP="00F86C04">
      <w:pPr>
        <w:spacing w:after="0" w:line="240" w:lineRule="auto"/>
        <w:ind w:firstLine="709"/>
        <w:jc w:val="both"/>
        <w:rPr>
          <w:rFonts w:ascii="Times New Roman" w:eastAsia="Times New Roman" w:hAnsi="Times New Roman" w:cs="Times New Roman"/>
          <w:sz w:val="28"/>
          <w:szCs w:val="28"/>
          <w:lang w:eastAsia="ru-RU"/>
        </w:rPr>
      </w:pPr>
      <w:r w:rsidRPr="004A4265">
        <w:rPr>
          <w:rFonts w:ascii="Times New Roman" w:eastAsia="Times New Roman" w:hAnsi="Times New Roman" w:cs="Times New Roman"/>
          <w:sz w:val="28"/>
          <w:szCs w:val="28"/>
          <w:lang w:eastAsia="ru-RU"/>
        </w:rPr>
        <w:t xml:space="preserve">На территории </w:t>
      </w:r>
      <w:proofErr w:type="spellStart"/>
      <w:r w:rsidRPr="004A4265">
        <w:rPr>
          <w:rFonts w:ascii="Times New Roman" w:eastAsia="Times New Roman" w:hAnsi="Times New Roman" w:cs="Times New Roman"/>
          <w:sz w:val="28"/>
          <w:szCs w:val="28"/>
          <w:lang w:eastAsia="ru-RU"/>
        </w:rPr>
        <w:t>Ишидейского</w:t>
      </w:r>
      <w:proofErr w:type="spellEnd"/>
      <w:r w:rsidRPr="004A4265">
        <w:rPr>
          <w:rFonts w:ascii="Times New Roman" w:eastAsia="Times New Roman" w:hAnsi="Times New Roman" w:cs="Times New Roman"/>
          <w:sz w:val="28"/>
          <w:szCs w:val="28"/>
          <w:lang w:eastAsia="ru-RU"/>
        </w:rPr>
        <w:t xml:space="preserve"> муниципального образования действует </w:t>
      </w:r>
      <w:proofErr w:type="spellStart"/>
      <w:r w:rsidRPr="004A4265">
        <w:rPr>
          <w:rFonts w:ascii="Times New Roman" w:eastAsia="Times New Roman" w:hAnsi="Times New Roman" w:cs="Times New Roman"/>
          <w:sz w:val="28"/>
          <w:szCs w:val="28"/>
          <w:lang w:eastAsia="ru-RU"/>
        </w:rPr>
        <w:t>Присаянское</w:t>
      </w:r>
      <w:proofErr w:type="spellEnd"/>
      <w:r w:rsidRPr="004A4265">
        <w:rPr>
          <w:rFonts w:ascii="Times New Roman" w:eastAsia="Times New Roman" w:hAnsi="Times New Roman" w:cs="Times New Roman"/>
          <w:sz w:val="28"/>
          <w:szCs w:val="28"/>
          <w:lang w:eastAsia="ru-RU"/>
        </w:rPr>
        <w:t xml:space="preserve"> участковое лесничество (</w:t>
      </w:r>
      <w:proofErr w:type="spellStart"/>
      <w:r w:rsidRPr="004A4265">
        <w:rPr>
          <w:rFonts w:ascii="Times New Roman" w:eastAsia="Times New Roman" w:hAnsi="Times New Roman" w:cs="Times New Roman"/>
          <w:sz w:val="28"/>
          <w:szCs w:val="28"/>
          <w:lang w:eastAsia="ru-RU"/>
        </w:rPr>
        <w:t>Аршанская</w:t>
      </w:r>
      <w:proofErr w:type="spellEnd"/>
      <w:r w:rsidRPr="004A4265">
        <w:rPr>
          <w:rFonts w:ascii="Times New Roman" w:eastAsia="Times New Roman" w:hAnsi="Times New Roman" w:cs="Times New Roman"/>
          <w:sz w:val="28"/>
          <w:szCs w:val="28"/>
          <w:lang w:eastAsia="ru-RU"/>
        </w:rPr>
        <w:t xml:space="preserve"> дача), </w:t>
      </w:r>
      <w:proofErr w:type="spellStart"/>
      <w:r w:rsidRPr="004A4265">
        <w:rPr>
          <w:rFonts w:ascii="Times New Roman" w:eastAsia="Times New Roman" w:hAnsi="Times New Roman" w:cs="Times New Roman"/>
          <w:sz w:val="28"/>
          <w:szCs w:val="28"/>
          <w:lang w:eastAsia="ru-RU"/>
        </w:rPr>
        <w:t>Присаянское</w:t>
      </w:r>
      <w:proofErr w:type="spellEnd"/>
      <w:r w:rsidRPr="004A4265">
        <w:rPr>
          <w:rFonts w:ascii="Times New Roman" w:eastAsia="Times New Roman" w:hAnsi="Times New Roman" w:cs="Times New Roman"/>
          <w:sz w:val="28"/>
          <w:szCs w:val="28"/>
          <w:lang w:eastAsia="ru-RU"/>
        </w:rPr>
        <w:t xml:space="preserve"> участковое лесничество (</w:t>
      </w:r>
      <w:proofErr w:type="spellStart"/>
      <w:r w:rsidRPr="004A4265">
        <w:rPr>
          <w:rFonts w:ascii="Times New Roman" w:eastAsia="Times New Roman" w:hAnsi="Times New Roman" w:cs="Times New Roman"/>
          <w:sz w:val="28"/>
          <w:szCs w:val="28"/>
          <w:lang w:eastAsia="ru-RU"/>
        </w:rPr>
        <w:t>Ишидейская</w:t>
      </w:r>
      <w:proofErr w:type="spellEnd"/>
      <w:r w:rsidRPr="004A4265">
        <w:rPr>
          <w:rFonts w:ascii="Times New Roman" w:eastAsia="Times New Roman" w:hAnsi="Times New Roman" w:cs="Times New Roman"/>
          <w:sz w:val="28"/>
          <w:szCs w:val="28"/>
          <w:lang w:eastAsia="ru-RU"/>
        </w:rPr>
        <w:t xml:space="preserve"> дача), </w:t>
      </w:r>
      <w:proofErr w:type="spellStart"/>
      <w:r w:rsidRPr="004A4265">
        <w:rPr>
          <w:rFonts w:ascii="Times New Roman" w:eastAsia="Times New Roman" w:hAnsi="Times New Roman" w:cs="Times New Roman"/>
          <w:sz w:val="28"/>
          <w:szCs w:val="28"/>
          <w:lang w:eastAsia="ru-RU"/>
        </w:rPr>
        <w:t>Присаянское</w:t>
      </w:r>
      <w:proofErr w:type="spellEnd"/>
      <w:r w:rsidRPr="004A4265">
        <w:rPr>
          <w:rFonts w:ascii="Times New Roman" w:eastAsia="Times New Roman" w:hAnsi="Times New Roman" w:cs="Times New Roman"/>
          <w:sz w:val="28"/>
          <w:szCs w:val="28"/>
          <w:lang w:eastAsia="ru-RU"/>
        </w:rPr>
        <w:t xml:space="preserve"> участковое лесничество (Технический участок №10 колхоз «Рассвет»), </w:t>
      </w:r>
      <w:proofErr w:type="spellStart"/>
      <w:r w:rsidRPr="004A4265">
        <w:rPr>
          <w:rFonts w:ascii="Times New Roman" w:eastAsia="Times New Roman" w:hAnsi="Times New Roman" w:cs="Times New Roman"/>
          <w:sz w:val="28"/>
          <w:szCs w:val="28"/>
          <w:lang w:eastAsia="ru-RU"/>
        </w:rPr>
        <w:t>Икейская</w:t>
      </w:r>
      <w:proofErr w:type="spellEnd"/>
      <w:r w:rsidRPr="004A4265">
        <w:rPr>
          <w:rFonts w:ascii="Times New Roman" w:eastAsia="Times New Roman" w:hAnsi="Times New Roman" w:cs="Times New Roman"/>
          <w:sz w:val="28"/>
          <w:szCs w:val="28"/>
          <w:lang w:eastAsia="ru-RU"/>
        </w:rPr>
        <w:t xml:space="preserve"> дача.</w:t>
      </w:r>
    </w:p>
    <w:tbl>
      <w:tblPr>
        <w:tblW w:w="10065" w:type="dxa"/>
        <w:tblInd w:w="108" w:type="dxa"/>
        <w:tblLayout w:type="fixed"/>
        <w:tblLook w:val="0000"/>
      </w:tblPr>
      <w:tblGrid>
        <w:gridCol w:w="7655"/>
        <w:gridCol w:w="2410"/>
      </w:tblGrid>
      <w:tr w:rsidR="00F86C04" w:rsidRPr="004A4265" w:rsidTr="004B3F69">
        <w:tc>
          <w:tcPr>
            <w:tcW w:w="7655" w:type="dxa"/>
            <w:vMerge w:val="restart"/>
            <w:tcBorders>
              <w:top w:val="single" w:sz="4" w:space="0" w:color="000000"/>
              <w:left w:val="single" w:sz="4" w:space="0" w:color="000000"/>
              <w:bottom w:val="single" w:sz="4" w:space="0" w:color="000000"/>
            </w:tcBorders>
            <w:shd w:val="clear" w:color="auto" w:fill="auto"/>
          </w:tcPr>
          <w:p w:rsidR="00F86C04" w:rsidRPr="004A4265" w:rsidRDefault="00F86C04" w:rsidP="004B3F69">
            <w:pPr>
              <w:suppressAutoHyphens/>
              <w:autoSpaceDE w:val="0"/>
              <w:snapToGrid w:val="0"/>
              <w:spacing w:after="0" w:line="240" w:lineRule="auto"/>
              <w:jc w:val="center"/>
              <w:rPr>
                <w:rFonts w:ascii="Times New Roman" w:eastAsia="Calibri" w:hAnsi="Times New Roman" w:cs="Times New Roman"/>
                <w:b/>
                <w:color w:val="000000"/>
                <w:sz w:val="28"/>
                <w:szCs w:val="28"/>
                <w:lang w:eastAsia="ar-SA"/>
              </w:rPr>
            </w:pPr>
          </w:p>
          <w:p w:rsidR="00F86C04" w:rsidRPr="004A4265" w:rsidRDefault="00F86C04" w:rsidP="004B3F69">
            <w:pPr>
              <w:suppressAutoHyphens/>
              <w:autoSpaceDE w:val="0"/>
              <w:spacing w:after="0" w:line="240" w:lineRule="auto"/>
              <w:jc w:val="center"/>
              <w:rPr>
                <w:rFonts w:ascii="Times New Roman" w:eastAsia="Calibri" w:hAnsi="Times New Roman" w:cs="Times New Roman"/>
                <w:b/>
                <w:color w:val="000000"/>
                <w:sz w:val="28"/>
                <w:szCs w:val="28"/>
                <w:lang w:eastAsia="ar-SA"/>
              </w:rPr>
            </w:pPr>
          </w:p>
          <w:p w:rsidR="00F86C04" w:rsidRPr="004A4265" w:rsidRDefault="00F86C04" w:rsidP="004B3F69">
            <w:pPr>
              <w:suppressAutoHyphens/>
              <w:autoSpaceDE w:val="0"/>
              <w:spacing w:after="0" w:line="240" w:lineRule="auto"/>
              <w:jc w:val="center"/>
              <w:rPr>
                <w:rFonts w:ascii="Times New Roman" w:eastAsia="Calibri" w:hAnsi="Times New Roman" w:cs="Times New Roman"/>
                <w:b/>
                <w:color w:val="000000"/>
                <w:sz w:val="28"/>
                <w:szCs w:val="28"/>
                <w:lang w:eastAsia="ar-SA"/>
              </w:rPr>
            </w:pPr>
            <w:r w:rsidRPr="004A4265">
              <w:rPr>
                <w:rFonts w:ascii="Times New Roman" w:eastAsia="Calibri" w:hAnsi="Times New Roman" w:cs="Times New Roman"/>
                <w:b/>
                <w:color w:val="000000"/>
                <w:sz w:val="28"/>
                <w:szCs w:val="28"/>
                <w:lang w:eastAsia="ar-SA"/>
              </w:rPr>
              <w:t>Целевое назначение лесов</w:t>
            </w:r>
          </w:p>
          <w:p w:rsidR="00F86C04" w:rsidRPr="004A4265" w:rsidRDefault="00F86C04" w:rsidP="004B3F69">
            <w:pPr>
              <w:spacing w:after="0" w:line="240" w:lineRule="auto"/>
              <w:ind w:right="-55"/>
              <w:jc w:val="right"/>
              <w:rPr>
                <w:rFonts w:ascii="Times New Roman" w:eastAsia="Calibri" w:hAnsi="Times New Roman" w:cs="Times New Roman"/>
                <w:b/>
                <w:i/>
                <w:color w:val="000000"/>
                <w:sz w:val="28"/>
                <w:szCs w:val="28"/>
                <w:lang w:eastAsia="ar-SA"/>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F86C04" w:rsidRPr="004A4265" w:rsidRDefault="00F86C04" w:rsidP="004B3F69">
            <w:pPr>
              <w:suppressAutoHyphens/>
              <w:autoSpaceDE w:val="0"/>
              <w:snapToGrid w:val="0"/>
              <w:spacing w:after="0" w:line="240" w:lineRule="auto"/>
              <w:rPr>
                <w:rFonts w:ascii="Times New Roman" w:eastAsia="Calibri" w:hAnsi="Times New Roman" w:cs="Times New Roman"/>
                <w:b/>
                <w:color w:val="000000"/>
                <w:sz w:val="28"/>
                <w:szCs w:val="28"/>
                <w:lang w:eastAsia="ar-SA"/>
              </w:rPr>
            </w:pPr>
            <w:r w:rsidRPr="004A4265">
              <w:rPr>
                <w:rFonts w:ascii="Times New Roman" w:eastAsia="Calibri" w:hAnsi="Times New Roman" w:cs="Times New Roman"/>
                <w:b/>
                <w:color w:val="000000"/>
                <w:sz w:val="28"/>
                <w:szCs w:val="28"/>
                <w:lang w:eastAsia="ar-SA"/>
              </w:rPr>
              <w:t>Площадь, га</w:t>
            </w:r>
          </w:p>
        </w:tc>
      </w:tr>
      <w:tr w:rsidR="00F86C04" w:rsidRPr="004A4265" w:rsidTr="004B3F69">
        <w:trPr>
          <w:trHeight w:val="853"/>
        </w:trPr>
        <w:tc>
          <w:tcPr>
            <w:tcW w:w="7655" w:type="dxa"/>
            <w:vMerge/>
            <w:tcBorders>
              <w:top w:val="single" w:sz="4" w:space="0" w:color="000000"/>
              <w:left w:val="single" w:sz="4" w:space="0" w:color="000000"/>
              <w:bottom w:val="single" w:sz="4" w:space="0" w:color="000000"/>
            </w:tcBorders>
            <w:shd w:val="clear" w:color="auto" w:fill="auto"/>
          </w:tcPr>
          <w:p w:rsidR="00F86C04" w:rsidRPr="004A4265" w:rsidRDefault="00F86C04" w:rsidP="004B3F69">
            <w:pPr>
              <w:snapToGrid w:val="0"/>
              <w:spacing w:after="0" w:line="240" w:lineRule="auto"/>
              <w:ind w:right="-55"/>
              <w:jc w:val="right"/>
              <w:rPr>
                <w:rFonts w:ascii="Times New Roman" w:eastAsia="Calibri" w:hAnsi="Times New Roman" w:cs="Times New Roman"/>
                <w:b/>
                <w:i/>
                <w:color w:val="000000"/>
                <w:sz w:val="28"/>
                <w:szCs w:val="28"/>
                <w:lang w:eastAsia="ar-SA"/>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F86C04" w:rsidRPr="004A4265" w:rsidRDefault="00F86C04" w:rsidP="004B3F69">
            <w:pPr>
              <w:suppressAutoHyphens/>
              <w:autoSpaceDE w:val="0"/>
              <w:snapToGrid w:val="0"/>
              <w:spacing w:after="0" w:line="240" w:lineRule="auto"/>
              <w:rPr>
                <w:rFonts w:ascii="Times New Roman" w:eastAsia="Calibri" w:hAnsi="Times New Roman" w:cs="Times New Roman"/>
                <w:b/>
                <w:color w:val="000000"/>
                <w:sz w:val="28"/>
                <w:szCs w:val="28"/>
                <w:lang w:eastAsia="ar-SA"/>
              </w:rPr>
            </w:pPr>
            <w:r w:rsidRPr="004A4265">
              <w:rPr>
                <w:rFonts w:ascii="Times New Roman" w:eastAsia="Calibri" w:hAnsi="Times New Roman" w:cs="Times New Roman"/>
                <w:b/>
                <w:color w:val="000000"/>
                <w:sz w:val="28"/>
                <w:szCs w:val="28"/>
                <w:lang w:eastAsia="ar-SA"/>
              </w:rPr>
              <w:t xml:space="preserve">всего в границах </w:t>
            </w:r>
            <w:proofErr w:type="spellStart"/>
            <w:r w:rsidRPr="004A4265">
              <w:rPr>
                <w:rFonts w:ascii="Times New Roman" w:eastAsia="Calibri" w:hAnsi="Times New Roman" w:cs="Times New Roman"/>
                <w:b/>
                <w:color w:val="000000"/>
                <w:sz w:val="28"/>
                <w:szCs w:val="28"/>
                <w:lang w:eastAsia="ar-SA"/>
              </w:rPr>
              <w:t>Ишидейского</w:t>
            </w:r>
            <w:proofErr w:type="spellEnd"/>
            <w:r w:rsidRPr="004A4265">
              <w:rPr>
                <w:rFonts w:ascii="Times New Roman" w:eastAsia="Calibri" w:hAnsi="Times New Roman" w:cs="Times New Roman"/>
                <w:b/>
                <w:color w:val="000000"/>
                <w:sz w:val="28"/>
                <w:szCs w:val="28"/>
                <w:lang w:eastAsia="ar-SA"/>
              </w:rPr>
              <w:t xml:space="preserve"> муниципального образования </w:t>
            </w:r>
          </w:p>
        </w:tc>
      </w:tr>
      <w:tr w:rsidR="00F86C04" w:rsidRPr="004A4265" w:rsidTr="004B3F69">
        <w:tc>
          <w:tcPr>
            <w:tcW w:w="7655" w:type="dxa"/>
            <w:tcBorders>
              <w:top w:val="single" w:sz="4" w:space="0" w:color="000000"/>
              <w:left w:val="single" w:sz="4" w:space="0" w:color="000000"/>
              <w:bottom w:val="single" w:sz="4" w:space="0" w:color="000000"/>
            </w:tcBorders>
            <w:shd w:val="clear" w:color="auto" w:fill="auto"/>
          </w:tcPr>
          <w:p w:rsidR="00F86C04" w:rsidRPr="004A4265" w:rsidRDefault="00F86C04" w:rsidP="004B3F69">
            <w:pPr>
              <w:suppressAutoHyphens/>
              <w:autoSpaceDE w:val="0"/>
              <w:snapToGrid w:val="0"/>
              <w:spacing w:after="0" w:line="240" w:lineRule="auto"/>
              <w:rPr>
                <w:rFonts w:ascii="Times New Roman" w:eastAsia="Calibri" w:hAnsi="Times New Roman" w:cs="Times New Roman"/>
                <w:b/>
                <w:color w:val="000000"/>
                <w:sz w:val="28"/>
                <w:szCs w:val="28"/>
                <w:lang w:eastAsia="ar-SA"/>
              </w:rPr>
            </w:pPr>
            <w:r w:rsidRPr="004A4265">
              <w:rPr>
                <w:rFonts w:ascii="Times New Roman" w:eastAsia="Calibri" w:hAnsi="Times New Roman" w:cs="Times New Roman"/>
                <w:b/>
                <w:color w:val="000000"/>
                <w:sz w:val="28"/>
                <w:szCs w:val="28"/>
                <w:lang w:eastAsia="ar-SA"/>
              </w:rPr>
              <w:t xml:space="preserve">I. Защитные леса </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6C04" w:rsidRPr="004A4265" w:rsidRDefault="00F86C04" w:rsidP="004B3F69">
            <w:pPr>
              <w:suppressAutoHyphens/>
              <w:autoSpaceDE w:val="0"/>
              <w:snapToGrid w:val="0"/>
              <w:spacing w:after="0" w:line="240" w:lineRule="auto"/>
              <w:jc w:val="center"/>
              <w:rPr>
                <w:rFonts w:ascii="Times New Roman" w:eastAsia="Calibri" w:hAnsi="Times New Roman" w:cs="Times New Roman"/>
                <w:color w:val="000000"/>
                <w:sz w:val="28"/>
                <w:szCs w:val="28"/>
                <w:lang w:eastAsia="ar-SA"/>
              </w:rPr>
            </w:pPr>
            <w:r w:rsidRPr="004A4265">
              <w:rPr>
                <w:rFonts w:ascii="Times New Roman" w:eastAsia="Calibri" w:hAnsi="Times New Roman" w:cs="Times New Roman"/>
                <w:color w:val="000000"/>
                <w:sz w:val="28"/>
                <w:szCs w:val="28"/>
                <w:lang w:eastAsia="ar-SA"/>
              </w:rPr>
              <w:t>21970</w:t>
            </w:r>
          </w:p>
        </w:tc>
      </w:tr>
      <w:tr w:rsidR="00F86C04" w:rsidRPr="004A4265" w:rsidTr="004B3F69">
        <w:tc>
          <w:tcPr>
            <w:tcW w:w="7655" w:type="dxa"/>
            <w:tcBorders>
              <w:top w:val="single" w:sz="4" w:space="0" w:color="000000"/>
              <w:left w:val="single" w:sz="4" w:space="0" w:color="000000"/>
              <w:bottom w:val="single" w:sz="4" w:space="0" w:color="000000"/>
            </w:tcBorders>
            <w:shd w:val="clear" w:color="auto" w:fill="auto"/>
          </w:tcPr>
          <w:p w:rsidR="00F86C04" w:rsidRPr="004A4265" w:rsidRDefault="00F86C04" w:rsidP="004B3F69">
            <w:pPr>
              <w:suppressAutoHyphens/>
              <w:autoSpaceDE w:val="0"/>
              <w:snapToGrid w:val="0"/>
              <w:spacing w:after="0" w:line="240" w:lineRule="auto"/>
              <w:rPr>
                <w:rFonts w:ascii="Times New Roman" w:eastAsia="Calibri" w:hAnsi="Times New Roman" w:cs="Times New Roman"/>
                <w:color w:val="000000"/>
                <w:sz w:val="28"/>
                <w:szCs w:val="28"/>
                <w:lang w:eastAsia="ar-SA"/>
              </w:rPr>
            </w:pPr>
            <w:r w:rsidRPr="004A4265">
              <w:rPr>
                <w:rFonts w:ascii="Times New Roman" w:eastAsia="Calibri" w:hAnsi="Times New Roman" w:cs="Times New Roman"/>
                <w:color w:val="000000"/>
                <w:sz w:val="28"/>
                <w:szCs w:val="28"/>
                <w:lang w:eastAsia="ar-SA"/>
              </w:rPr>
              <w:t xml:space="preserve">1. Леса, выполняющие функции защиты природных и иных объектов в том числе: </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6C04" w:rsidRPr="004A4265" w:rsidRDefault="00F86C04" w:rsidP="004B3F69">
            <w:pPr>
              <w:suppressAutoHyphens/>
              <w:autoSpaceDE w:val="0"/>
              <w:snapToGrid w:val="0"/>
              <w:spacing w:after="0" w:line="240" w:lineRule="auto"/>
              <w:jc w:val="center"/>
              <w:rPr>
                <w:rFonts w:ascii="Times New Roman" w:eastAsia="Calibri" w:hAnsi="Times New Roman" w:cs="Times New Roman"/>
                <w:color w:val="000000"/>
                <w:sz w:val="28"/>
                <w:szCs w:val="28"/>
                <w:lang w:eastAsia="ar-SA"/>
              </w:rPr>
            </w:pPr>
            <w:r w:rsidRPr="004A4265">
              <w:rPr>
                <w:rFonts w:ascii="Times New Roman" w:eastAsia="Calibri" w:hAnsi="Times New Roman" w:cs="Times New Roman"/>
                <w:color w:val="000000"/>
                <w:sz w:val="28"/>
                <w:szCs w:val="28"/>
                <w:lang w:eastAsia="ar-SA"/>
              </w:rPr>
              <w:t>21970</w:t>
            </w:r>
          </w:p>
        </w:tc>
      </w:tr>
      <w:tr w:rsidR="00F86C04" w:rsidRPr="004A4265" w:rsidTr="004B3F69">
        <w:trPr>
          <w:trHeight w:val="991"/>
        </w:trPr>
        <w:tc>
          <w:tcPr>
            <w:tcW w:w="7655" w:type="dxa"/>
            <w:tcBorders>
              <w:top w:val="single" w:sz="4" w:space="0" w:color="000000"/>
              <w:left w:val="single" w:sz="4" w:space="0" w:color="000000"/>
              <w:bottom w:val="single" w:sz="4" w:space="0" w:color="000000"/>
            </w:tcBorders>
            <w:shd w:val="clear" w:color="auto" w:fill="auto"/>
          </w:tcPr>
          <w:p w:rsidR="00F86C04" w:rsidRPr="004A4265" w:rsidRDefault="00F86C04" w:rsidP="004B3F69">
            <w:pPr>
              <w:suppressAutoHyphens/>
              <w:autoSpaceDE w:val="0"/>
              <w:snapToGrid w:val="0"/>
              <w:spacing w:after="0" w:line="240" w:lineRule="auto"/>
              <w:rPr>
                <w:rFonts w:ascii="Times New Roman" w:eastAsia="Calibri" w:hAnsi="Times New Roman" w:cs="Times New Roman"/>
                <w:color w:val="000000"/>
                <w:sz w:val="28"/>
                <w:szCs w:val="28"/>
                <w:lang w:eastAsia="ar-SA"/>
              </w:rPr>
            </w:pPr>
            <w:r w:rsidRPr="004A4265">
              <w:rPr>
                <w:rFonts w:ascii="Times New Roman" w:eastAsia="Calibri" w:hAnsi="Times New Roman" w:cs="Times New Roman"/>
                <w:color w:val="000000"/>
                <w:sz w:val="28"/>
                <w:szCs w:val="28"/>
                <w:lang w:eastAsia="ar-SA"/>
              </w:rPr>
              <w:t xml:space="preserve">1.1 Защитные полосы лесов, расположенные вдоль железнодорожных путей общего пользования, федеральных дорог общего пользования, автомобильных дорог общего пользования, находящихся в собственности субъектов Российской Федерации </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6C04" w:rsidRPr="004A4265" w:rsidRDefault="00F86C04" w:rsidP="004B3F69">
            <w:pPr>
              <w:suppressAutoHyphens/>
              <w:autoSpaceDE w:val="0"/>
              <w:snapToGrid w:val="0"/>
              <w:spacing w:after="0" w:line="240" w:lineRule="auto"/>
              <w:rPr>
                <w:rFonts w:ascii="Times New Roman" w:eastAsia="Calibri" w:hAnsi="Times New Roman" w:cs="Times New Roman"/>
                <w:color w:val="000000"/>
                <w:sz w:val="28"/>
                <w:szCs w:val="28"/>
                <w:lang w:eastAsia="ar-SA"/>
              </w:rPr>
            </w:pPr>
            <w:r w:rsidRPr="004A4265">
              <w:rPr>
                <w:rFonts w:ascii="Times New Roman" w:eastAsia="Calibri" w:hAnsi="Times New Roman" w:cs="Times New Roman"/>
                <w:color w:val="000000"/>
                <w:sz w:val="28"/>
                <w:szCs w:val="28"/>
                <w:lang w:eastAsia="ar-SA"/>
              </w:rPr>
              <w:t xml:space="preserve">                     -</w:t>
            </w:r>
          </w:p>
        </w:tc>
      </w:tr>
      <w:tr w:rsidR="00F86C04" w:rsidRPr="004A4265" w:rsidTr="004B3F69">
        <w:trPr>
          <w:trHeight w:val="281"/>
        </w:trPr>
        <w:tc>
          <w:tcPr>
            <w:tcW w:w="7655" w:type="dxa"/>
            <w:tcBorders>
              <w:top w:val="single" w:sz="4" w:space="0" w:color="000000"/>
              <w:left w:val="single" w:sz="4" w:space="0" w:color="000000"/>
              <w:bottom w:val="single" w:sz="4" w:space="0" w:color="000000"/>
            </w:tcBorders>
            <w:shd w:val="clear" w:color="auto" w:fill="auto"/>
          </w:tcPr>
          <w:p w:rsidR="00F86C04" w:rsidRPr="004A4265" w:rsidRDefault="00F86C04" w:rsidP="00F86C04">
            <w:pPr>
              <w:numPr>
                <w:ilvl w:val="1"/>
                <w:numId w:val="9"/>
              </w:numPr>
              <w:suppressAutoHyphens/>
              <w:autoSpaceDE w:val="0"/>
              <w:snapToGrid w:val="0"/>
              <w:spacing w:after="0" w:line="360" w:lineRule="auto"/>
              <w:rPr>
                <w:rFonts w:ascii="Times New Roman" w:eastAsia="Calibri" w:hAnsi="Times New Roman" w:cs="Times New Roman"/>
                <w:color w:val="000000"/>
                <w:sz w:val="28"/>
                <w:szCs w:val="28"/>
                <w:lang w:eastAsia="ar-SA"/>
              </w:rPr>
            </w:pPr>
            <w:r w:rsidRPr="004A4265">
              <w:rPr>
                <w:rFonts w:ascii="Times New Roman" w:eastAsia="Calibri" w:hAnsi="Times New Roman" w:cs="Times New Roman"/>
                <w:color w:val="000000"/>
                <w:sz w:val="28"/>
                <w:szCs w:val="28"/>
                <w:lang w:eastAsia="ar-SA"/>
              </w:rPr>
              <w:t>Зеленые зоны</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6C04" w:rsidRPr="004A4265" w:rsidRDefault="00F86C04" w:rsidP="004B3F69">
            <w:pPr>
              <w:suppressAutoHyphens/>
              <w:autoSpaceDE w:val="0"/>
              <w:snapToGrid w:val="0"/>
              <w:spacing w:after="0" w:line="240" w:lineRule="auto"/>
              <w:rPr>
                <w:rFonts w:ascii="Times New Roman" w:eastAsia="Calibri" w:hAnsi="Times New Roman" w:cs="Times New Roman"/>
                <w:color w:val="000000"/>
                <w:sz w:val="28"/>
                <w:szCs w:val="28"/>
                <w:lang w:eastAsia="ar-SA"/>
              </w:rPr>
            </w:pPr>
            <w:r w:rsidRPr="004A4265">
              <w:rPr>
                <w:rFonts w:ascii="Times New Roman" w:eastAsia="Calibri" w:hAnsi="Times New Roman" w:cs="Times New Roman"/>
                <w:color w:val="000000"/>
                <w:sz w:val="28"/>
                <w:szCs w:val="28"/>
                <w:lang w:eastAsia="ar-SA"/>
              </w:rPr>
              <w:t xml:space="preserve">                     -</w:t>
            </w:r>
          </w:p>
        </w:tc>
      </w:tr>
      <w:tr w:rsidR="00F86C04" w:rsidRPr="004A4265" w:rsidTr="004B3F69">
        <w:trPr>
          <w:trHeight w:val="280"/>
        </w:trPr>
        <w:tc>
          <w:tcPr>
            <w:tcW w:w="7655" w:type="dxa"/>
            <w:tcBorders>
              <w:top w:val="single" w:sz="4" w:space="0" w:color="000000"/>
              <w:left w:val="single" w:sz="4" w:space="0" w:color="000000"/>
              <w:bottom w:val="single" w:sz="4" w:space="0" w:color="000000"/>
            </w:tcBorders>
            <w:shd w:val="clear" w:color="auto" w:fill="auto"/>
          </w:tcPr>
          <w:p w:rsidR="00F86C04" w:rsidRPr="004A4265" w:rsidRDefault="00F86C04" w:rsidP="004B3F69">
            <w:pPr>
              <w:suppressAutoHyphens/>
              <w:autoSpaceDE w:val="0"/>
              <w:snapToGrid w:val="0"/>
              <w:spacing w:after="0" w:line="240" w:lineRule="auto"/>
              <w:rPr>
                <w:rFonts w:ascii="Times New Roman" w:eastAsia="Calibri" w:hAnsi="Times New Roman" w:cs="Times New Roman"/>
                <w:color w:val="000000"/>
                <w:sz w:val="28"/>
                <w:szCs w:val="28"/>
                <w:lang w:eastAsia="ar-SA"/>
              </w:rPr>
            </w:pPr>
            <w:r w:rsidRPr="004A4265">
              <w:rPr>
                <w:rFonts w:ascii="Times New Roman" w:eastAsia="Calibri" w:hAnsi="Times New Roman" w:cs="Times New Roman"/>
                <w:color w:val="000000"/>
                <w:sz w:val="28"/>
                <w:szCs w:val="28"/>
                <w:lang w:eastAsia="ar-SA"/>
              </w:rPr>
              <w:t>2. Ценные леса в том числе:</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6C04" w:rsidRPr="004A4265" w:rsidRDefault="00F86C04" w:rsidP="004B3F69">
            <w:pPr>
              <w:snapToGrid w:val="0"/>
              <w:spacing w:after="0" w:line="240" w:lineRule="auto"/>
              <w:ind w:right="-55"/>
              <w:rPr>
                <w:rFonts w:ascii="Times New Roman" w:eastAsia="Calibri" w:hAnsi="Times New Roman" w:cs="Times New Roman"/>
                <w:color w:val="000000"/>
                <w:sz w:val="28"/>
                <w:szCs w:val="28"/>
                <w:lang w:eastAsia="ar-SA"/>
              </w:rPr>
            </w:pPr>
            <w:r w:rsidRPr="004A4265">
              <w:rPr>
                <w:rFonts w:ascii="Times New Roman" w:eastAsia="Calibri" w:hAnsi="Times New Roman" w:cs="Times New Roman"/>
                <w:color w:val="000000"/>
                <w:sz w:val="28"/>
                <w:szCs w:val="28"/>
                <w:lang w:eastAsia="ar-SA"/>
              </w:rPr>
              <w:t xml:space="preserve">                     -</w:t>
            </w:r>
          </w:p>
        </w:tc>
      </w:tr>
      <w:tr w:rsidR="00F86C04" w:rsidRPr="004A4265" w:rsidTr="004B3F69">
        <w:trPr>
          <w:trHeight w:val="131"/>
        </w:trPr>
        <w:tc>
          <w:tcPr>
            <w:tcW w:w="7655" w:type="dxa"/>
            <w:tcBorders>
              <w:top w:val="single" w:sz="4" w:space="0" w:color="000000"/>
              <w:left w:val="single" w:sz="4" w:space="0" w:color="000000"/>
              <w:bottom w:val="single" w:sz="4" w:space="0" w:color="000000"/>
            </w:tcBorders>
            <w:shd w:val="clear" w:color="auto" w:fill="auto"/>
          </w:tcPr>
          <w:p w:rsidR="00F86C04" w:rsidRPr="004A4265" w:rsidRDefault="00F86C04" w:rsidP="004B3F69">
            <w:pPr>
              <w:suppressAutoHyphens/>
              <w:autoSpaceDE w:val="0"/>
              <w:snapToGrid w:val="0"/>
              <w:spacing w:after="0" w:line="240" w:lineRule="auto"/>
              <w:rPr>
                <w:rFonts w:ascii="Times New Roman" w:eastAsia="Arial" w:hAnsi="Times New Roman" w:cs="Times New Roman"/>
                <w:color w:val="000000"/>
                <w:sz w:val="28"/>
                <w:szCs w:val="28"/>
                <w:lang w:eastAsia="ar-SA"/>
              </w:rPr>
            </w:pPr>
            <w:r w:rsidRPr="004A4265">
              <w:rPr>
                <w:rFonts w:ascii="Times New Roman" w:eastAsia="Arial" w:hAnsi="Times New Roman" w:cs="Times New Roman"/>
                <w:color w:val="000000"/>
                <w:sz w:val="28"/>
                <w:szCs w:val="28"/>
                <w:lang w:eastAsia="ar-SA"/>
              </w:rPr>
              <w:t>2.1 Орехово-промысловые</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6C04" w:rsidRPr="004A4265" w:rsidRDefault="00F86C04" w:rsidP="004B3F69">
            <w:pPr>
              <w:snapToGrid w:val="0"/>
              <w:spacing w:after="0" w:line="360" w:lineRule="auto"/>
              <w:ind w:right="-55" w:firstLine="567"/>
              <w:rPr>
                <w:rFonts w:ascii="Times New Roman" w:eastAsia="Calibri" w:hAnsi="Times New Roman" w:cs="Times New Roman"/>
                <w:color w:val="000000"/>
                <w:sz w:val="28"/>
                <w:szCs w:val="28"/>
                <w:lang w:eastAsia="ar-SA"/>
              </w:rPr>
            </w:pPr>
            <w:r w:rsidRPr="004A4265">
              <w:rPr>
                <w:rFonts w:ascii="Times New Roman" w:eastAsia="Calibri" w:hAnsi="Times New Roman" w:cs="Times New Roman"/>
                <w:color w:val="000000"/>
                <w:sz w:val="28"/>
                <w:szCs w:val="28"/>
                <w:lang w:eastAsia="ar-SA"/>
              </w:rPr>
              <w:t xml:space="preserve">       19141</w:t>
            </w:r>
          </w:p>
        </w:tc>
      </w:tr>
      <w:tr w:rsidR="00F86C04" w:rsidRPr="004A4265" w:rsidTr="004B3F69">
        <w:trPr>
          <w:trHeight w:val="173"/>
        </w:trPr>
        <w:tc>
          <w:tcPr>
            <w:tcW w:w="7655" w:type="dxa"/>
            <w:tcBorders>
              <w:top w:val="single" w:sz="4" w:space="0" w:color="000000"/>
              <w:left w:val="single" w:sz="4" w:space="0" w:color="000000"/>
              <w:bottom w:val="single" w:sz="4" w:space="0" w:color="000000"/>
            </w:tcBorders>
            <w:shd w:val="clear" w:color="auto" w:fill="auto"/>
          </w:tcPr>
          <w:p w:rsidR="00F86C04" w:rsidRPr="004A4265" w:rsidRDefault="00F86C04" w:rsidP="004B3F69">
            <w:pPr>
              <w:suppressAutoHyphens/>
              <w:autoSpaceDE w:val="0"/>
              <w:snapToGrid w:val="0"/>
              <w:spacing w:after="0" w:line="240" w:lineRule="auto"/>
              <w:rPr>
                <w:rFonts w:ascii="Times New Roman" w:eastAsia="Arial" w:hAnsi="Times New Roman" w:cs="Times New Roman"/>
                <w:color w:val="000000"/>
                <w:sz w:val="28"/>
                <w:szCs w:val="28"/>
                <w:lang w:eastAsia="ar-SA"/>
              </w:rPr>
            </w:pPr>
            <w:r w:rsidRPr="004A4265">
              <w:rPr>
                <w:rFonts w:ascii="Times New Roman" w:eastAsia="Arial" w:hAnsi="Times New Roman" w:cs="Times New Roman"/>
                <w:color w:val="000000"/>
                <w:sz w:val="28"/>
                <w:szCs w:val="28"/>
                <w:lang w:eastAsia="ar-SA"/>
              </w:rPr>
              <w:t>2.2 Противоэрозионные</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6C04" w:rsidRPr="004A4265" w:rsidRDefault="00F86C04" w:rsidP="004B3F69">
            <w:pPr>
              <w:snapToGrid w:val="0"/>
              <w:spacing w:after="0" w:line="360" w:lineRule="auto"/>
              <w:ind w:right="-55" w:firstLine="567"/>
              <w:rPr>
                <w:rFonts w:ascii="Times New Roman" w:eastAsia="Calibri" w:hAnsi="Times New Roman" w:cs="Times New Roman"/>
                <w:color w:val="000000"/>
                <w:sz w:val="28"/>
                <w:szCs w:val="28"/>
                <w:lang w:eastAsia="ar-SA"/>
              </w:rPr>
            </w:pPr>
            <w:r w:rsidRPr="004A4265">
              <w:rPr>
                <w:rFonts w:ascii="Times New Roman" w:eastAsia="Calibri" w:hAnsi="Times New Roman" w:cs="Times New Roman"/>
                <w:color w:val="000000"/>
                <w:sz w:val="28"/>
                <w:szCs w:val="28"/>
                <w:lang w:eastAsia="ar-SA"/>
              </w:rPr>
              <w:t xml:space="preserve">           -</w:t>
            </w:r>
          </w:p>
        </w:tc>
      </w:tr>
      <w:tr w:rsidR="00F86C04" w:rsidRPr="004A4265" w:rsidTr="004B3F69">
        <w:trPr>
          <w:trHeight w:val="187"/>
        </w:trPr>
        <w:tc>
          <w:tcPr>
            <w:tcW w:w="7655" w:type="dxa"/>
            <w:tcBorders>
              <w:top w:val="single" w:sz="4" w:space="0" w:color="000000"/>
              <w:left w:val="single" w:sz="4" w:space="0" w:color="000000"/>
              <w:bottom w:val="single" w:sz="4" w:space="0" w:color="000000"/>
            </w:tcBorders>
            <w:shd w:val="clear" w:color="auto" w:fill="auto"/>
          </w:tcPr>
          <w:p w:rsidR="00F86C04" w:rsidRPr="004A4265" w:rsidRDefault="00F86C04" w:rsidP="004B3F69">
            <w:pPr>
              <w:suppressAutoHyphens/>
              <w:autoSpaceDE w:val="0"/>
              <w:snapToGrid w:val="0"/>
              <w:spacing w:after="0" w:line="240" w:lineRule="auto"/>
              <w:rPr>
                <w:rFonts w:ascii="Times New Roman" w:eastAsia="Arial" w:hAnsi="Times New Roman" w:cs="Times New Roman"/>
                <w:color w:val="000000"/>
                <w:sz w:val="28"/>
                <w:szCs w:val="28"/>
                <w:lang w:eastAsia="ar-SA"/>
              </w:rPr>
            </w:pPr>
            <w:r w:rsidRPr="004A4265">
              <w:rPr>
                <w:rFonts w:ascii="Times New Roman" w:eastAsia="Arial" w:hAnsi="Times New Roman" w:cs="Times New Roman"/>
                <w:color w:val="000000"/>
                <w:sz w:val="28"/>
                <w:szCs w:val="28"/>
                <w:lang w:eastAsia="ar-SA"/>
              </w:rPr>
              <w:t>2.3 Леса, расположенные в пустынных, полупустынных, лесостепных, лесотундровых зонах, степях, горах</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6C04" w:rsidRPr="004A4265" w:rsidRDefault="00F86C04" w:rsidP="004B3F69">
            <w:pPr>
              <w:snapToGrid w:val="0"/>
              <w:spacing w:after="0" w:line="360" w:lineRule="auto"/>
              <w:ind w:right="-55" w:firstLine="567"/>
              <w:rPr>
                <w:rFonts w:ascii="Times New Roman" w:eastAsia="Calibri" w:hAnsi="Times New Roman" w:cs="Times New Roman"/>
                <w:color w:val="000000"/>
                <w:sz w:val="28"/>
                <w:szCs w:val="28"/>
                <w:lang w:eastAsia="ar-SA"/>
              </w:rPr>
            </w:pPr>
            <w:r w:rsidRPr="004A4265">
              <w:rPr>
                <w:rFonts w:ascii="Times New Roman" w:eastAsia="Calibri" w:hAnsi="Times New Roman" w:cs="Times New Roman"/>
                <w:color w:val="000000"/>
                <w:sz w:val="28"/>
                <w:szCs w:val="28"/>
                <w:lang w:eastAsia="ar-SA"/>
              </w:rPr>
              <w:t xml:space="preserve">           -</w:t>
            </w:r>
          </w:p>
        </w:tc>
      </w:tr>
      <w:tr w:rsidR="00F86C04" w:rsidRPr="004A4265" w:rsidTr="004B3F69">
        <w:trPr>
          <w:trHeight w:val="486"/>
        </w:trPr>
        <w:tc>
          <w:tcPr>
            <w:tcW w:w="7655" w:type="dxa"/>
            <w:tcBorders>
              <w:top w:val="single" w:sz="4" w:space="0" w:color="000000"/>
              <w:left w:val="single" w:sz="4" w:space="0" w:color="000000"/>
              <w:bottom w:val="single" w:sz="4" w:space="0" w:color="000000"/>
            </w:tcBorders>
            <w:shd w:val="clear" w:color="auto" w:fill="auto"/>
          </w:tcPr>
          <w:p w:rsidR="00F86C04" w:rsidRPr="004A4265" w:rsidRDefault="00F86C04" w:rsidP="004B3F69">
            <w:pPr>
              <w:suppressAutoHyphens/>
              <w:autoSpaceDE w:val="0"/>
              <w:snapToGrid w:val="0"/>
              <w:spacing w:after="0" w:line="240" w:lineRule="auto"/>
              <w:rPr>
                <w:rFonts w:ascii="Times New Roman" w:eastAsia="Arial" w:hAnsi="Times New Roman" w:cs="Times New Roman"/>
                <w:color w:val="000000"/>
                <w:sz w:val="28"/>
                <w:szCs w:val="28"/>
                <w:lang w:eastAsia="ar-SA"/>
              </w:rPr>
            </w:pPr>
            <w:r w:rsidRPr="004A4265">
              <w:rPr>
                <w:rFonts w:ascii="Times New Roman" w:eastAsia="Arial" w:hAnsi="Times New Roman" w:cs="Times New Roman"/>
                <w:color w:val="000000"/>
                <w:sz w:val="28"/>
                <w:szCs w:val="28"/>
                <w:lang w:eastAsia="ar-SA"/>
              </w:rPr>
              <w:t xml:space="preserve">2.4.Запретные полосы лесов по берегам рек, озер, водохранилищ и других водных объектов </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6C04" w:rsidRPr="004A4265" w:rsidRDefault="00F86C04" w:rsidP="004B3F69">
            <w:pPr>
              <w:snapToGrid w:val="0"/>
              <w:spacing w:after="0" w:line="360" w:lineRule="auto"/>
              <w:ind w:right="-55" w:firstLine="567"/>
              <w:rPr>
                <w:rFonts w:ascii="Times New Roman" w:eastAsia="Calibri" w:hAnsi="Times New Roman" w:cs="Times New Roman"/>
                <w:color w:val="000000"/>
                <w:sz w:val="28"/>
                <w:szCs w:val="28"/>
                <w:lang w:eastAsia="ar-SA"/>
              </w:rPr>
            </w:pPr>
            <w:r w:rsidRPr="004A4265">
              <w:rPr>
                <w:rFonts w:ascii="Times New Roman" w:eastAsia="Calibri" w:hAnsi="Times New Roman" w:cs="Times New Roman"/>
                <w:color w:val="000000"/>
                <w:sz w:val="28"/>
                <w:szCs w:val="28"/>
                <w:lang w:eastAsia="ar-SA"/>
              </w:rPr>
              <w:t xml:space="preserve">           -</w:t>
            </w:r>
          </w:p>
        </w:tc>
      </w:tr>
      <w:tr w:rsidR="00F86C04" w:rsidRPr="004A4265" w:rsidTr="004B3F69">
        <w:trPr>
          <w:trHeight w:val="254"/>
        </w:trPr>
        <w:tc>
          <w:tcPr>
            <w:tcW w:w="7655" w:type="dxa"/>
            <w:tcBorders>
              <w:top w:val="single" w:sz="4" w:space="0" w:color="000000"/>
              <w:left w:val="single" w:sz="4" w:space="0" w:color="000000"/>
              <w:bottom w:val="single" w:sz="4" w:space="0" w:color="000000"/>
            </w:tcBorders>
            <w:shd w:val="clear" w:color="auto" w:fill="auto"/>
          </w:tcPr>
          <w:p w:rsidR="00F86C04" w:rsidRPr="004A4265" w:rsidRDefault="00F86C04" w:rsidP="004B3F69">
            <w:pPr>
              <w:suppressAutoHyphens/>
              <w:autoSpaceDE w:val="0"/>
              <w:snapToGrid w:val="0"/>
              <w:spacing w:after="0" w:line="240" w:lineRule="auto"/>
              <w:rPr>
                <w:rFonts w:ascii="Times New Roman" w:eastAsia="Arial" w:hAnsi="Times New Roman" w:cs="Times New Roman"/>
                <w:color w:val="000000"/>
                <w:sz w:val="28"/>
                <w:szCs w:val="28"/>
                <w:lang w:eastAsia="ar-SA"/>
              </w:rPr>
            </w:pPr>
            <w:r w:rsidRPr="004A4265">
              <w:rPr>
                <w:rFonts w:ascii="Times New Roman" w:eastAsia="Arial" w:hAnsi="Times New Roman" w:cs="Times New Roman"/>
                <w:color w:val="000000"/>
                <w:sz w:val="28"/>
                <w:szCs w:val="28"/>
                <w:lang w:eastAsia="ar-SA"/>
              </w:rPr>
              <w:t xml:space="preserve">2.5 </w:t>
            </w:r>
            <w:proofErr w:type="spellStart"/>
            <w:r w:rsidRPr="004A4265">
              <w:rPr>
                <w:rFonts w:ascii="Times New Roman" w:eastAsia="Arial" w:hAnsi="Times New Roman" w:cs="Times New Roman"/>
                <w:color w:val="000000"/>
                <w:sz w:val="28"/>
                <w:szCs w:val="28"/>
                <w:lang w:eastAsia="ar-SA"/>
              </w:rPr>
              <w:t>Нерестоохранные</w:t>
            </w:r>
            <w:proofErr w:type="spellEnd"/>
            <w:r w:rsidRPr="004A4265">
              <w:rPr>
                <w:rFonts w:ascii="Times New Roman" w:eastAsia="Arial" w:hAnsi="Times New Roman" w:cs="Times New Roman"/>
                <w:color w:val="000000"/>
                <w:sz w:val="28"/>
                <w:szCs w:val="28"/>
                <w:lang w:eastAsia="ar-SA"/>
              </w:rPr>
              <w:t xml:space="preserve"> полосы</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6C04" w:rsidRPr="004A4265" w:rsidRDefault="00F86C04" w:rsidP="004B3F69">
            <w:pPr>
              <w:snapToGrid w:val="0"/>
              <w:spacing w:after="0" w:line="360" w:lineRule="auto"/>
              <w:ind w:right="-55" w:firstLine="567"/>
              <w:rPr>
                <w:rFonts w:ascii="Times New Roman" w:eastAsia="Calibri" w:hAnsi="Times New Roman" w:cs="Times New Roman"/>
                <w:color w:val="000000"/>
                <w:sz w:val="28"/>
                <w:szCs w:val="28"/>
                <w:lang w:eastAsia="ar-SA"/>
              </w:rPr>
            </w:pPr>
            <w:r w:rsidRPr="004A4265">
              <w:rPr>
                <w:rFonts w:ascii="Times New Roman" w:eastAsia="Calibri" w:hAnsi="Times New Roman" w:cs="Times New Roman"/>
                <w:color w:val="000000"/>
                <w:sz w:val="28"/>
                <w:szCs w:val="28"/>
                <w:lang w:eastAsia="ar-SA"/>
              </w:rPr>
              <w:t xml:space="preserve">        2823</w:t>
            </w:r>
          </w:p>
        </w:tc>
      </w:tr>
      <w:tr w:rsidR="00F86C04" w:rsidRPr="004A4265" w:rsidTr="004B3F69">
        <w:trPr>
          <w:trHeight w:val="356"/>
        </w:trPr>
        <w:tc>
          <w:tcPr>
            <w:tcW w:w="7655" w:type="dxa"/>
            <w:tcBorders>
              <w:top w:val="single" w:sz="4" w:space="0" w:color="000000"/>
              <w:left w:val="single" w:sz="4" w:space="0" w:color="000000"/>
              <w:bottom w:val="single" w:sz="4" w:space="0" w:color="000000"/>
            </w:tcBorders>
            <w:shd w:val="clear" w:color="auto" w:fill="auto"/>
          </w:tcPr>
          <w:p w:rsidR="00F86C04" w:rsidRPr="004A4265" w:rsidRDefault="00F86C04" w:rsidP="004B3F69">
            <w:pPr>
              <w:suppressAutoHyphens/>
              <w:autoSpaceDE w:val="0"/>
              <w:snapToGrid w:val="0"/>
              <w:spacing w:after="0" w:line="240" w:lineRule="auto"/>
              <w:rPr>
                <w:rFonts w:ascii="Times New Roman" w:eastAsia="Calibri" w:hAnsi="Times New Roman" w:cs="Times New Roman"/>
                <w:b/>
                <w:color w:val="000000"/>
                <w:sz w:val="28"/>
                <w:szCs w:val="28"/>
                <w:lang w:eastAsia="ar-SA"/>
              </w:rPr>
            </w:pPr>
            <w:r w:rsidRPr="004A4265">
              <w:rPr>
                <w:rFonts w:ascii="Times New Roman" w:eastAsia="Calibri" w:hAnsi="Times New Roman" w:cs="Times New Roman"/>
                <w:b/>
                <w:color w:val="000000"/>
                <w:sz w:val="28"/>
                <w:szCs w:val="28"/>
                <w:lang w:val="en-US" w:eastAsia="ar-SA"/>
              </w:rPr>
              <w:t>I</w:t>
            </w:r>
            <w:r w:rsidRPr="004A4265">
              <w:rPr>
                <w:rFonts w:ascii="Times New Roman" w:eastAsia="Calibri" w:hAnsi="Times New Roman" w:cs="Times New Roman"/>
                <w:b/>
                <w:color w:val="000000"/>
                <w:sz w:val="28"/>
                <w:szCs w:val="28"/>
                <w:lang w:eastAsia="ar-SA"/>
              </w:rPr>
              <w:t xml:space="preserve">I. Эксплуатационные леса </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6C04" w:rsidRPr="004A4265" w:rsidRDefault="00F86C04" w:rsidP="004B3F69">
            <w:pPr>
              <w:suppressAutoHyphens/>
              <w:autoSpaceDE w:val="0"/>
              <w:snapToGrid w:val="0"/>
              <w:spacing w:after="0" w:line="240" w:lineRule="auto"/>
              <w:jc w:val="center"/>
              <w:rPr>
                <w:rFonts w:ascii="Times New Roman" w:eastAsia="Calibri" w:hAnsi="Times New Roman" w:cs="Times New Roman"/>
                <w:color w:val="000000"/>
                <w:sz w:val="28"/>
                <w:szCs w:val="28"/>
                <w:lang w:eastAsia="ar-SA"/>
              </w:rPr>
            </w:pPr>
            <w:r w:rsidRPr="004A4265">
              <w:rPr>
                <w:rFonts w:ascii="Times New Roman" w:eastAsia="Calibri" w:hAnsi="Times New Roman" w:cs="Times New Roman"/>
                <w:color w:val="000000"/>
                <w:sz w:val="28"/>
                <w:szCs w:val="28"/>
                <w:lang w:eastAsia="ar-SA"/>
              </w:rPr>
              <w:t>37107</w:t>
            </w:r>
          </w:p>
        </w:tc>
      </w:tr>
      <w:tr w:rsidR="00F86C04" w:rsidRPr="004A4265" w:rsidTr="004B3F69">
        <w:trPr>
          <w:trHeight w:val="168"/>
        </w:trPr>
        <w:tc>
          <w:tcPr>
            <w:tcW w:w="7655" w:type="dxa"/>
            <w:tcBorders>
              <w:top w:val="single" w:sz="4" w:space="0" w:color="000000"/>
              <w:left w:val="single" w:sz="4" w:space="0" w:color="000000"/>
              <w:bottom w:val="single" w:sz="4" w:space="0" w:color="000000"/>
            </w:tcBorders>
            <w:shd w:val="clear" w:color="auto" w:fill="auto"/>
          </w:tcPr>
          <w:p w:rsidR="00F86C04" w:rsidRPr="004A4265" w:rsidRDefault="00F86C04" w:rsidP="004B3F69">
            <w:pPr>
              <w:suppressAutoHyphens/>
              <w:autoSpaceDE w:val="0"/>
              <w:snapToGrid w:val="0"/>
              <w:spacing w:after="0" w:line="240" w:lineRule="auto"/>
              <w:rPr>
                <w:rFonts w:ascii="Times New Roman" w:eastAsia="Calibri" w:hAnsi="Times New Roman" w:cs="Times New Roman"/>
                <w:b/>
                <w:color w:val="000000"/>
                <w:sz w:val="28"/>
                <w:szCs w:val="28"/>
                <w:lang w:eastAsia="ar-SA"/>
              </w:rPr>
            </w:pPr>
            <w:r w:rsidRPr="004A4265">
              <w:rPr>
                <w:rFonts w:ascii="Times New Roman" w:eastAsia="Calibri" w:hAnsi="Times New Roman" w:cs="Times New Roman"/>
                <w:b/>
                <w:color w:val="000000"/>
                <w:sz w:val="28"/>
                <w:szCs w:val="28"/>
                <w:lang w:val="en-US" w:eastAsia="ar-SA"/>
              </w:rPr>
              <w:t>III.</w:t>
            </w:r>
            <w:r w:rsidRPr="004A4265">
              <w:rPr>
                <w:rFonts w:ascii="Times New Roman" w:eastAsia="Calibri" w:hAnsi="Times New Roman" w:cs="Times New Roman"/>
                <w:b/>
                <w:color w:val="000000"/>
                <w:sz w:val="28"/>
                <w:szCs w:val="28"/>
                <w:lang w:eastAsia="ar-SA"/>
              </w:rPr>
              <w:t xml:space="preserve"> Резервные леса</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6C04" w:rsidRPr="004A4265" w:rsidRDefault="00F86C04" w:rsidP="004B3F69">
            <w:pPr>
              <w:suppressAutoHyphens/>
              <w:autoSpaceDE w:val="0"/>
              <w:snapToGrid w:val="0"/>
              <w:spacing w:after="0" w:line="240" w:lineRule="auto"/>
              <w:jc w:val="center"/>
              <w:rPr>
                <w:rFonts w:ascii="Times New Roman" w:eastAsia="Calibri" w:hAnsi="Times New Roman" w:cs="Times New Roman"/>
                <w:color w:val="000000"/>
                <w:sz w:val="28"/>
                <w:szCs w:val="28"/>
                <w:lang w:eastAsia="ar-SA"/>
              </w:rPr>
            </w:pPr>
            <w:r w:rsidRPr="004A4265">
              <w:rPr>
                <w:rFonts w:ascii="Times New Roman" w:eastAsia="Calibri" w:hAnsi="Times New Roman" w:cs="Times New Roman"/>
                <w:color w:val="000000"/>
                <w:sz w:val="28"/>
                <w:szCs w:val="28"/>
                <w:lang w:eastAsia="ar-SA"/>
              </w:rPr>
              <w:t>-</w:t>
            </w:r>
          </w:p>
        </w:tc>
      </w:tr>
      <w:tr w:rsidR="00F86C04" w:rsidRPr="004A4265" w:rsidTr="004B3F69">
        <w:tc>
          <w:tcPr>
            <w:tcW w:w="7655" w:type="dxa"/>
            <w:tcBorders>
              <w:top w:val="single" w:sz="4" w:space="0" w:color="000000"/>
              <w:left w:val="single" w:sz="4" w:space="0" w:color="000000"/>
              <w:bottom w:val="single" w:sz="4" w:space="0" w:color="000000"/>
            </w:tcBorders>
            <w:shd w:val="clear" w:color="auto" w:fill="auto"/>
          </w:tcPr>
          <w:p w:rsidR="00F86C04" w:rsidRPr="004A4265" w:rsidRDefault="00F86C04" w:rsidP="004B3F69">
            <w:pPr>
              <w:suppressAutoHyphens/>
              <w:autoSpaceDE w:val="0"/>
              <w:snapToGrid w:val="0"/>
              <w:spacing w:after="0" w:line="240" w:lineRule="auto"/>
              <w:rPr>
                <w:rFonts w:ascii="Times New Roman" w:eastAsia="Calibri" w:hAnsi="Times New Roman" w:cs="Times New Roman"/>
                <w:b/>
                <w:bCs/>
                <w:color w:val="000000"/>
                <w:sz w:val="28"/>
                <w:szCs w:val="28"/>
                <w:lang w:eastAsia="ar-SA"/>
              </w:rPr>
            </w:pPr>
            <w:r w:rsidRPr="004A4265">
              <w:rPr>
                <w:rFonts w:ascii="Times New Roman" w:eastAsia="Calibri" w:hAnsi="Times New Roman" w:cs="Times New Roman"/>
                <w:b/>
                <w:bCs/>
                <w:color w:val="000000"/>
                <w:sz w:val="28"/>
                <w:szCs w:val="28"/>
                <w:lang w:eastAsia="ar-SA"/>
              </w:rPr>
              <w:t xml:space="preserve">Всего </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6C04" w:rsidRPr="004A4265" w:rsidRDefault="00F86C04" w:rsidP="004B3F69">
            <w:pPr>
              <w:suppressAutoHyphens/>
              <w:autoSpaceDE w:val="0"/>
              <w:snapToGrid w:val="0"/>
              <w:spacing w:after="0" w:line="240" w:lineRule="auto"/>
              <w:jc w:val="center"/>
              <w:rPr>
                <w:rFonts w:ascii="Times New Roman" w:eastAsia="Calibri" w:hAnsi="Times New Roman" w:cs="Times New Roman"/>
                <w:color w:val="000000"/>
                <w:sz w:val="28"/>
                <w:szCs w:val="28"/>
                <w:lang w:eastAsia="ar-SA"/>
              </w:rPr>
            </w:pPr>
            <w:r w:rsidRPr="004A4265">
              <w:rPr>
                <w:rFonts w:ascii="Times New Roman" w:eastAsia="Calibri" w:hAnsi="Times New Roman" w:cs="Times New Roman"/>
                <w:color w:val="000000"/>
                <w:sz w:val="28"/>
                <w:szCs w:val="28"/>
                <w:lang w:eastAsia="ar-SA"/>
              </w:rPr>
              <w:t>59071</w:t>
            </w:r>
          </w:p>
        </w:tc>
      </w:tr>
    </w:tbl>
    <w:p w:rsidR="00E54E59" w:rsidRPr="00E54E59" w:rsidRDefault="00E54E59" w:rsidP="00E54E59">
      <w:pPr>
        <w:autoSpaceDE w:val="0"/>
        <w:autoSpaceDN w:val="0"/>
        <w:adjustRightInd w:val="0"/>
        <w:spacing w:after="0"/>
        <w:ind w:firstLine="720"/>
        <w:jc w:val="both"/>
        <w:rPr>
          <w:rFonts w:ascii="Times New Roman" w:eastAsia="Calibri" w:hAnsi="Times New Roman" w:cs="Times New Roman"/>
          <w:sz w:val="28"/>
          <w:szCs w:val="28"/>
          <w:lang w:eastAsia="ru-RU"/>
        </w:rPr>
      </w:pPr>
      <w:r w:rsidRPr="00E54E59">
        <w:rPr>
          <w:rFonts w:ascii="Times New Roman" w:eastAsia="Calibri" w:hAnsi="Times New Roman" w:cs="Times New Roman"/>
          <w:sz w:val="28"/>
          <w:szCs w:val="28"/>
          <w:lang w:eastAsia="ru-RU"/>
        </w:rPr>
        <w:lastRenderedPageBreak/>
        <w:t xml:space="preserve">Природные ресурсы, которые могут представлять интерес для промышленного, туристско-рекреационного и др. освоения (лесные, минерально-сырьевые, водные, энергетические) – имеются на территории </w:t>
      </w:r>
      <w:proofErr w:type="spellStart"/>
      <w:r>
        <w:rPr>
          <w:rFonts w:ascii="Times New Roman" w:hAnsi="Times New Roman" w:cs="Times New Roman"/>
          <w:sz w:val="28"/>
          <w:szCs w:val="28"/>
          <w:lang w:eastAsia="ru-RU"/>
        </w:rPr>
        <w:t>Ишидей</w:t>
      </w:r>
      <w:r w:rsidRPr="00E54E59">
        <w:rPr>
          <w:rFonts w:ascii="Times New Roman" w:eastAsia="Calibri" w:hAnsi="Times New Roman" w:cs="Times New Roman"/>
          <w:sz w:val="28"/>
          <w:szCs w:val="28"/>
          <w:lang w:eastAsia="ru-RU"/>
        </w:rPr>
        <w:t>ского</w:t>
      </w:r>
      <w:proofErr w:type="spellEnd"/>
      <w:r w:rsidRPr="00E54E59">
        <w:rPr>
          <w:rFonts w:ascii="Times New Roman" w:eastAsia="Calibri" w:hAnsi="Times New Roman" w:cs="Times New Roman"/>
          <w:sz w:val="28"/>
          <w:szCs w:val="28"/>
          <w:lang w:eastAsia="ru-RU"/>
        </w:rPr>
        <w:t xml:space="preserve"> сельского поселения. Сельское поселение богато лесными угодьями и промысловыми видами деятельности (сбор грибов, ягод и трав), но в связи с отсутствием инвестиций и отдалённостью с районным центром данный вид деятельности в настоящий момент не ведётся. </w:t>
      </w:r>
    </w:p>
    <w:p w:rsidR="00E54E59" w:rsidRPr="00E54E59" w:rsidRDefault="00E54E59" w:rsidP="00E54E59">
      <w:pPr>
        <w:spacing w:after="0"/>
        <w:ind w:firstLine="540"/>
        <w:jc w:val="both"/>
        <w:rPr>
          <w:rFonts w:ascii="Times New Roman" w:eastAsia="Calibri" w:hAnsi="Times New Roman" w:cs="Times New Roman"/>
          <w:sz w:val="28"/>
          <w:szCs w:val="28"/>
          <w:lang w:eastAsia="ru-RU"/>
        </w:rPr>
      </w:pPr>
      <w:r w:rsidRPr="00E54E59">
        <w:rPr>
          <w:rFonts w:ascii="Times New Roman" w:eastAsia="Calibri" w:hAnsi="Times New Roman" w:cs="Times New Roman"/>
          <w:sz w:val="28"/>
          <w:szCs w:val="28"/>
          <w:lang w:eastAsia="ru-RU"/>
        </w:rPr>
        <w:t>Свободных помещений для размещения производств не имеется.</w:t>
      </w:r>
    </w:p>
    <w:p w:rsidR="00E54E59" w:rsidRPr="00E54E59" w:rsidRDefault="00E54E59" w:rsidP="00E54E59">
      <w:pPr>
        <w:spacing w:after="0"/>
        <w:ind w:firstLine="540"/>
        <w:jc w:val="both"/>
        <w:rPr>
          <w:rFonts w:ascii="Times New Roman" w:eastAsia="Calibri" w:hAnsi="Times New Roman" w:cs="Times New Roman"/>
          <w:sz w:val="28"/>
          <w:szCs w:val="28"/>
          <w:lang w:eastAsia="ru-RU"/>
        </w:rPr>
      </w:pPr>
      <w:r w:rsidRPr="00E54E59">
        <w:rPr>
          <w:rFonts w:ascii="Times New Roman" w:eastAsia="Calibri" w:hAnsi="Times New Roman" w:cs="Times New Roman"/>
          <w:sz w:val="28"/>
          <w:szCs w:val="28"/>
          <w:lang w:eastAsia="ru-RU"/>
        </w:rPr>
        <w:t>Низкое кадровое обеспечение.</w:t>
      </w:r>
    </w:p>
    <w:p w:rsidR="00F86C04" w:rsidRPr="004A4265" w:rsidRDefault="00F86C04" w:rsidP="00F86C04">
      <w:pPr>
        <w:spacing w:after="0" w:line="240" w:lineRule="auto"/>
        <w:ind w:firstLine="709"/>
        <w:jc w:val="both"/>
        <w:rPr>
          <w:rFonts w:ascii="Times New Roman" w:eastAsia="Times New Roman" w:hAnsi="Times New Roman" w:cs="Times New Roman"/>
          <w:sz w:val="28"/>
          <w:szCs w:val="28"/>
          <w:lang w:eastAsia="ru-RU"/>
        </w:rPr>
      </w:pPr>
    </w:p>
    <w:p w:rsidR="00321C7A" w:rsidRPr="00F86C04" w:rsidRDefault="00321C7A" w:rsidP="00321C7A">
      <w:pPr>
        <w:spacing w:after="0" w:line="240" w:lineRule="auto"/>
        <w:rPr>
          <w:rFonts w:ascii="Times New Roman" w:eastAsia="Times New Roman" w:hAnsi="Times New Roman" w:cs="Times New Roman"/>
          <w:color w:val="FF0000"/>
          <w:sz w:val="28"/>
          <w:szCs w:val="28"/>
          <w:lang w:eastAsia="ru-RU"/>
        </w:rPr>
      </w:pPr>
    </w:p>
    <w:p w:rsidR="00321C7A" w:rsidRPr="00037523" w:rsidRDefault="00321C7A" w:rsidP="00321C7A">
      <w:pPr>
        <w:spacing w:after="0" w:line="240" w:lineRule="auto"/>
        <w:ind w:firstLine="709"/>
        <w:rPr>
          <w:rFonts w:ascii="Times New Roman" w:eastAsia="Times New Roman" w:hAnsi="Times New Roman" w:cs="Times New Roman"/>
          <w:b/>
          <w:sz w:val="28"/>
          <w:szCs w:val="28"/>
          <w:lang w:eastAsia="ru-RU"/>
        </w:rPr>
      </w:pPr>
      <w:r w:rsidRPr="00037523">
        <w:rPr>
          <w:rFonts w:ascii="Times New Roman" w:eastAsia="Times New Roman" w:hAnsi="Times New Roman" w:cs="Times New Roman"/>
          <w:b/>
          <w:sz w:val="28"/>
          <w:szCs w:val="28"/>
          <w:lang w:eastAsia="ru-RU"/>
        </w:rPr>
        <w:t xml:space="preserve">6. Миссия, стратегические цели, задачи и перечень наиболее крупных программных мероприятий и инвестиционных проектов, направленных на решение проблемных вопросов в </w:t>
      </w:r>
      <w:proofErr w:type="spellStart"/>
      <w:r w:rsidRPr="00037523">
        <w:rPr>
          <w:rFonts w:ascii="Times New Roman" w:eastAsia="Times New Roman" w:hAnsi="Times New Roman" w:cs="Times New Roman"/>
          <w:b/>
          <w:sz w:val="28"/>
          <w:szCs w:val="28"/>
          <w:lang w:eastAsia="ru-RU"/>
        </w:rPr>
        <w:t>Ишидейском</w:t>
      </w:r>
      <w:proofErr w:type="spellEnd"/>
      <w:r w:rsidRPr="00037523">
        <w:rPr>
          <w:rFonts w:ascii="Times New Roman" w:eastAsia="Times New Roman" w:hAnsi="Times New Roman" w:cs="Times New Roman"/>
          <w:b/>
          <w:sz w:val="28"/>
          <w:szCs w:val="28"/>
          <w:lang w:eastAsia="ru-RU"/>
        </w:rPr>
        <w:t xml:space="preserve"> сельском поселении в долгосрочной перспективе, обозначенных в разделе 3 с учетом имеющихся ресурсов</w:t>
      </w:r>
      <w:bookmarkStart w:id="1" w:name="_GoBack"/>
      <w:bookmarkEnd w:id="1"/>
    </w:p>
    <w:p w:rsidR="00B84B48" w:rsidRPr="00B84B48" w:rsidRDefault="00321C7A" w:rsidP="00B84B48">
      <w:pPr>
        <w:spacing w:after="0" w:line="0" w:lineRule="atLeast"/>
        <w:ind w:firstLine="540"/>
        <w:jc w:val="both"/>
        <w:rPr>
          <w:rFonts w:ascii="Times New Roman" w:eastAsia="Calibri" w:hAnsi="Times New Roman" w:cs="Times New Roman"/>
          <w:sz w:val="28"/>
          <w:szCs w:val="28"/>
          <w:lang w:eastAsia="ru-RU"/>
        </w:rPr>
      </w:pPr>
      <w:r w:rsidRPr="00321C7A">
        <w:rPr>
          <w:rFonts w:ascii="Times New Roman" w:eastAsia="Times New Roman" w:hAnsi="Times New Roman" w:cs="Times New Roman"/>
          <w:b/>
          <w:sz w:val="28"/>
          <w:szCs w:val="28"/>
          <w:lang w:eastAsia="ru-RU"/>
        </w:rPr>
        <w:t xml:space="preserve"> </w:t>
      </w:r>
      <w:r w:rsidRPr="00321C7A">
        <w:rPr>
          <w:rFonts w:ascii="Times New Roman" w:eastAsia="Times New Roman" w:hAnsi="Times New Roman" w:cs="Times New Roman"/>
          <w:color w:val="000000"/>
          <w:sz w:val="28"/>
          <w:szCs w:val="28"/>
          <w:lang w:eastAsia="ru-RU"/>
        </w:rPr>
        <w:t xml:space="preserve"> </w:t>
      </w:r>
      <w:r w:rsidR="00B84B48" w:rsidRPr="00B84B48">
        <w:rPr>
          <w:rFonts w:ascii="Times New Roman" w:eastAsia="Calibri" w:hAnsi="Times New Roman" w:cs="Times New Roman"/>
          <w:sz w:val="28"/>
          <w:szCs w:val="28"/>
          <w:lang w:eastAsia="ru-RU"/>
        </w:rPr>
        <w:t xml:space="preserve">Миссия </w:t>
      </w:r>
      <w:proofErr w:type="spellStart"/>
      <w:r w:rsidR="00682561">
        <w:rPr>
          <w:rFonts w:ascii="Times New Roman" w:hAnsi="Times New Roman" w:cs="Times New Roman"/>
          <w:sz w:val="28"/>
          <w:szCs w:val="28"/>
          <w:lang w:eastAsia="ru-RU"/>
        </w:rPr>
        <w:t>Ишидей</w:t>
      </w:r>
      <w:r w:rsidR="00B84B48" w:rsidRPr="00B84B48">
        <w:rPr>
          <w:rFonts w:ascii="Times New Roman" w:eastAsia="Calibri" w:hAnsi="Times New Roman" w:cs="Times New Roman"/>
          <w:sz w:val="28"/>
          <w:szCs w:val="28"/>
          <w:lang w:eastAsia="ru-RU"/>
        </w:rPr>
        <w:t>ского</w:t>
      </w:r>
      <w:proofErr w:type="spellEnd"/>
      <w:r w:rsidR="00B84B48" w:rsidRPr="00B84B48">
        <w:rPr>
          <w:rFonts w:ascii="Times New Roman" w:eastAsia="Calibri" w:hAnsi="Times New Roman" w:cs="Times New Roman"/>
          <w:sz w:val="28"/>
          <w:szCs w:val="28"/>
          <w:lang w:eastAsia="ru-RU"/>
        </w:rPr>
        <w:t xml:space="preserve"> сельского поселения состоит в развитии человечества, построении в поселении системы жизнеобеспечения, ориентированной на достойную жизнь, полноценное развитие личности, реализацию ее способностей.</w:t>
      </w:r>
    </w:p>
    <w:p w:rsidR="00B84B48" w:rsidRPr="00B84B48" w:rsidRDefault="00B84B48" w:rsidP="00B84B48">
      <w:pPr>
        <w:spacing w:after="0" w:line="0" w:lineRule="atLeast"/>
        <w:ind w:firstLine="540"/>
        <w:jc w:val="both"/>
        <w:rPr>
          <w:rFonts w:ascii="Times New Roman" w:eastAsia="Calibri" w:hAnsi="Times New Roman" w:cs="Times New Roman"/>
          <w:sz w:val="28"/>
          <w:szCs w:val="28"/>
          <w:lang w:eastAsia="ru-RU"/>
        </w:rPr>
      </w:pPr>
      <w:r w:rsidRPr="00B84B48">
        <w:rPr>
          <w:rFonts w:ascii="Times New Roman" w:eastAsia="Calibri" w:hAnsi="Times New Roman" w:cs="Times New Roman"/>
          <w:sz w:val="28"/>
          <w:szCs w:val="28"/>
          <w:lang w:eastAsia="ru-RU"/>
        </w:rPr>
        <w:t xml:space="preserve">Миссии свойственны: </w:t>
      </w:r>
    </w:p>
    <w:p w:rsidR="00B84B48" w:rsidRPr="00B84B48" w:rsidRDefault="00B84B48" w:rsidP="00B84B48">
      <w:pPr>
        <w:spacing w:after="0" w:line="0" w:lineRule="atLeast"/>
        <w:ind w:firstLine="540"/>
        <w:jc w:val="both"/>
        <w:rPr>
          <w:rFonts w:ascii="Times New Roman" w:eastAsia="Calibri" w:hAnsi="Times New Roman" w:cs="Times New Roman"/>
          <w:sz w:val="28"/>
          <w:szCs w:val="28"/>
          <w:lang w:eastAsia="ru-RU"/>
        </w:rPr>
      </w:pPr>
      <w:r w:rsidRPr="00B84B48">
        <w:rPr>
          <w:rFonts w:ascii="Times New Roman" w:eastAsia="Calibri" w:hAnsi="Times New Roman" w:cs="Times New Roman"/>
          <w:sz w:val="28"/>
          <w:szCs w:val="28"/>
          <w:lang w:eastAsia="ru-RU"/>
        </w:rPr>
        <w:t>- реалистичность - соответствие ресурсным, территориальным и социально-экономическим возможностям сельского поселения;</w:t>
      </w:r>
    </w:p>
    <w:p w:rsidR="00B84B48" w:rsidRPr="00B84B48" w:rsidRDefault="00B84B48" w:rsidP="00B84B48">
      <w:pPr>
        <w:spacing w:after="0" w:line="0" w:lineRule="atLeast"/>
        <w:ind w:firstLine="540"/>
        <w:jc w:val="both"/>
        <w:rPr>
          <w:rFonts w:ascii="Times New Roman" w:eastAsia="Calibri" w:hAnsi="Times New Roman" w:cs="Times New Roman"/>
          <w:sz w:val="28"/>
          <w:szCs w:val="28"/>
          <w:lang w:eastAsia="ru-RU"/>
        </w:rPr>
      </w:pPr>
      <w:r w:rsidRPr="00B84B48">
        <w:rPr>
          <w:rFonts w:ascii="Times New Roman" w:eastAsia="Calibri" w:hAnsi="Times New Roman" w:cs="Times New Roman"/>
          <w:sz w:val="28"/>
          <w:szCs w:val="28"/>
          <w:lang w:eastAsia="ru-RU"/>
        </w:rPr>
        <w:t xml:space="preserve">- специфичность - </w:t>
      </w:r>
      <w:proofErr w:type="spellStart"/>
      <w:r w:rsidRPr="00B84B48">
        <w:rPr>
          <w:rFonts w:ascii="Times New Roman" w:eastAsia="Calibri" w:hAnsi="Times New Roman" w:cs="Times New Roman"/>
          <w:sz w:val="28"/>
          <w:szCs w:val="28"/>
          <w:lang w:eastAsia="ru-RU"/>
        </w:rPr>
        <w:t>основанность</w:t>
      </w:r>
      <w:proofErr w:type="spellEnd"/>
      <w:r w:rsidRPr="00B84B48">
        <w:rPr>
          <w:rFonts w:ascii="Times New Roman" w:eastAsia="Calibri" w:hAnsi="Times New Roman" w:cs="Times New Roman"/>
          <w:sz w:val="28"/>
          <w:szCs w:val="28"/>
          <w:lang w:eastAsia="ru-RU"/>
        </w:rPr>
        <w:t xml:space="preserve"> на особенностях сельского поселения;</w:t>
      </w:r>
    </w:p>
    <w:p w:rsidR="00B84B48" w:rsidRPr="00B84B48" w:rsidRDefault="00B84B48" w:rsidP="00B84B48">
      <w:pPr>
        <w:spacing w:after="0" w:line="0" w:lineRule="atLeast"/>
        <w:ind w:firstLine="540"/>
        <w:jc w:val="both"/>
        <w:rPr>
          <w:rFonts w:ascii="Times New Roman" w:eastAsia="Calibri" w:hAnsi="Times New Roman" w:cs="Times New Roman"/>
          <w:sz w:val="28"/>
          <w:szCs w:val="28"/>
          <w:lang w:eastAsia="ru-RU"/>
        </w:rPr>
      </w:pPr>
      <w:r w:rsidRPr="00B84B48">
        <w:rPr>
          <w:rFonts w:ascii="Times New Roman" w:eastAsia="Calibri" w:hAnsi="Times New Roman" w:cs="Times New Roman"/>
          <w:sz w:val="28"/>
          <w:szCs w:val="28"/>
          <w:lang w:eastAsia="ru-RU"/>
        </w:rPr>
        <w:t>- действенность - направленность на проявления активности, мотивацию всех субъектов стратегического планирования;</w:t>
      </w:r>
    </w:p>
    <w:p w:rsidR="00B84B48" w:rsidRPr="00B84B48" w:rsidRDefault="00B84B48" w:rsidP="00B84B48">
      <w:pPr>
        <w:spacing w:after="0" w:line="0" w:lineRule="atLeast"/>
        <w:ind w:firstLine="540"/>
        <w:jc w:val="both"/>
        <w:rPr>
          <w:rFonts w:ascii="Times New Roman" w:eastAsia="Calibri" w:hAnsi="Times New Roman" w:cs="Times New Roman"/>
          <w:sz w:val="28"/>
          <w:szCs w:val="28"/>
          <w:lang w:eastAsia="ru-RU"/>
        </w:rPr>
      </w:pPr>
      <w:r w:rsidRPr="00B84B48">
        <w:rPr>
          <w:rFonts w:ascii="Times New Roman" w:eastAsia="Calibri" w:hAnsi="Times New Roman" w:cs="Times New Roman"/>
          <w:sz w:val="28"/>
          <w:szCs w:val="28"/>
          <w:lang w:eastAsia="ru-RU"/>
        </w:rPr>
        <w:t>- прозрачность - миссия должна быть понятна всем проживающим на территории сельского поселения, а также внешним партнерам</w:t>
      </w:r>
    </w:p>
    <w:p w:rsidR="00B84B48" w:rsidRPr="00B84B48" w:rsidRDefault="00B84B48" w:rsidP="00B84B48">
      <w:pPr>
        <w:spacing w:after="0" w:line="0" w:lineRule="atLeast"/>
        <w:ind w:firstLine="540"/>
        <w:jc w:val="both"/>
        <w:rPr>
          <w:rFonts w:ascii="Times New Roman" w:eastAsia="Calibri" w:hAnsi="Times New Roman" w:cs="Times New Roman"/>
          <w:sz w:val="28"/>
          <w:szCs w:val="28"/>
          <w:lang w:eastAsia="ru-RU"/>
        </w:rPr>
      </w:pPr>
      <w:r w:rsidRPr="00B84B48">
        <w:rPr>
          <w:rFonts w:ascii="Times New Roman" w:eastAsia="Calibri" w:hAnsi="Times New Roman" w:cs="Times New Roman"/>
          <w:sz w:val="28"/>
          <w:szCs w:val="28"/>
          <w:lang w:eastAsia="ru-RU"/>
        </w:rPr>
        <w:t xml:space="preserve">Основной стратегической целью является повышение уровня и качества жизни населения </w:t>
      </w:r>
      <w:proofErr w:type="spellStart"/>
      <w:r w:rsidR="00682561">
        <w:rPr>
          <w:rFonts w:ascii="Times New Roman" w:hAnsi="Times New Roman" w:cs="Times New Roman"/>
          <w:sz w:val="28"/>
          <w:szCs w:val="28"/>
          <w:lang w:eastAsia="ru-RU"/>
        </w:rPr>
        <w:t>Ишидей</w:t>
      </w:r>
      <w:r w:rsidRPr="00B84B48">
        <w:rPr>
          <w:rFonts w:ascii="Times New Roman" w:eastAsia="Calibri" w:hAnsi="Times New Roman" w:cs="Times New Roman"/>
          <w:sz w:val="28"/>
          <w:szCs w:val="28"/>
          <w:lang w:eastAsia="ru-RU"/>
        </w:rPr>
        <w:t>ского</w:t>
      </w:r>
      <w:proofErr w:type="spellEnd"/>
      <w:r w:rsidRPr="00B84B48">
        <w:rPr>
          <w:rFonts w:ascii="Times New Roman" w:eastAsia="Calibri" w:hAnsi="Times New Roman" w:cs="Times New Roman"/>
          <w:sz w:val="28"/>
          <w:szCs w:val="28"/>
          <w:lang w:eastAsia="ru-RU"/>
        </w:rPr>
        <w:t xml:space="preserve"> сельского поселения.  </w:t>
      </w:r>
    </w:p>
    <w:p w:rsidR="00B84B48" w:rsidRPr="00B84B48" w:rsidRDefault="00B84B48" w:rsidP="00B84B48">
      <w:pPr>
        <w:spacing w:after="0" w:line="0" w:lineRule="atLeast"/>
        <w:ind w:firstLine="540"/>
        <w:jc w:val="both"/>
        <w:rPr>
          <w:rFonts w:ascii="Times New Roman" w:eastAsia="Calibri" w:hAnsi="Times New Roman" w:cs="Times New Roman"/>
          <w:sz w:val="28"/>
          <w:szCs w:val="28"/>
          <w:lang w:eastAsia="ru-RU"/>
        </w:rPr>
      </w:pPr>
      <w:r w:rsidRPr="00B84B48">
        <w:rPr>
          <w:rFonts w:ascii="Times New Roman" w:eastAsia="Calibri" w:hAnsi="Times New Roman" w:cs="Times New Roman"/>
          <w:sz w:val="28"/>
          <w:szCs w:val="28"/>
          <w:lang w:eastAsia="ru-RU"/>
        </w:rPr>
        <w:t xml:space="preserve">Достижение поставленной цели возможно на основе устойчивого и качественного развития человеческого потенциала, социальной сферы и экономики сельского поселения.  </w:t>
      </w:r>
    </w:p>
    <w:p w:rsidR="00B84B48" w:rsidRPr="00B84B48" w:rsidRDefault="00B84B48" w:rsidP="00B84B48">
      <w:pPr>
        <w:spacing w:after="0" w:line="0" w:lineRule="atLeast"/>
        <w:ind w:firstLine="540"/>
        <w:jc w:val="both"/>
        <w:rPr>
          <w:rFonts w:ascii="Times New Roman" w:eastAsia="Calibri" w:hAnsi="Times New Roman" w:cs="Times New Roman"/>
          <w:sz w:val="28"/>
          <w:szCs w:val="28"/>
          <w:lang w:eastAsia="ru-RU"/>
        </w:rPr>
      </w:pPr>
      <w:r w:rsidRPr="00B84B48">
        <w:rPr>
          <w:rFonts w:ascii="Times New Roman" w:eastAsia="Calibri" w:hAnsi="Times New Roman" w:cs="Times New Roman"/>
          <w:sz w:val="28"/>
          <w:szCs w:val="28"/>
          <w:lang w:eastAsia="ru-RU"/>
        </w:rPr>
        <w:t xml:space="preserve">Уровень и качество жизни населения рассматриваются как степень удовлетворения материальных и духовных потребностей людей, достигаемых за счет создания экономических и материальных условий и возможностей, которые характеризуются соотношением уровня доходов и стоимости жизни, и выражаются </w:t>
      </w:r>
      <w:proofErr w:type="gramStart"/>
      <w:r w:rsidRPr="00B84B48">
        <w:rPr>
          <w:rFonts w:ascii="Times New Roman" w:eastAsia="Calibri" w:hAnsi="Times New Roman" w:cs="Times New Roman"/>
          <w:sz w:val="28"/>
          <w:szCs w:val="28"/>
          <w:lang w:eastAsia="ru-RU"/>
        </w:rPr>
        <w:t>в</w:t>
      </w:r>
      <w:proofErr w:type="gramEnd"/>
      <w:r w:rsidRPr="00B84B48">
        <w:rPr>
          <w:rFonts w:ascii="Times New Roman" w:eastAsia="Calibri" w:hAnsi="Times New Roman" w:cs="Times New Roman"/>
          <w:sz w:val="28"/>
          <w:szCs w:val="28"/>
          <w:lang w:eastAsia="ru-RU"/>
        </w:rPr>
        <w:t xml:space="preserve">:   </w:t>
      </w:r>
    </w:p>
    <w:p w:rsidR="00B84B48" w:rsidRPr="00B84B48" w:rsidRDefault="00B84B48" w:rsidP="00B84B48">
      <w:pPr>
        <w:spacing w:after="0" w:line="0" w:lineRule="atLeast"/>
        <w:ind w:firstLine="540"/>
        <w:jc w:val="both"/>
        <w:rPr>
          <w:rFonts w:ascii="Times New Roman" w:eastAsia="Calibri" w:hAnsi="Times New Roman" w:cs="Times New Roman"/>
          <w:sz w:val="28"/>
          <w:szCs w:val="28"/>
          <w:lang w:eastAsia="ru-RU"/>
        </w:rPr>
      </w:pPr>
      <w:r w:rsidRPr="00B84B48">
        <w:rPr>
          <w:rFonts w:ascii="Times New Roman" w:eastAsia="Calibri" w:hAnsi="Times New Roman" w:cs="Times New Roman"/>
          <w:sz w:val="28"/>
          <w:szCs w:val="28"/>
          <w:lang w:eastAsia="ru-RU"/>
        </w:rPr>
        <w:t>-достойной среде проживания, необходимых условиях труда, быта и отдыха;</w:t>
      </w:r>
    </w:p>
    <w:p w:rsidR="00B84B48" w:rsidRPr="00B84B48" w:rsidRDefault="00B84B48" w:rsidP="00B84B48">
      <w:pPr>
        <w:spacing w:after="0" w:line="0" w:lineRule="atLeast"/>
        <w:ind w:firstLine="540"/>
        <w:jc w:val="both"/>
        <w:rPr>
          <w:rFonts w:ascii="Times New Roman" w:eastAsia="Calibri" w:hAnsi="Times New Roman" w:cs="Times New Roman"/>
          <w:sz w:val="28"/>
          <w:szCs w:val="28"/>
          <w:lang w:eastAsia="ru-RU"/>
        </w:rPr>
      </w:pPr>
      <w:r w:rsidRPr="00B84B48">
        <w:rPr>
          <w:rFonts w:ascii="Times New Roman" w:eastAsia="Calibri" w:hAnsi="Times New Roman" w:cs="Times New Roman"/>
          <w:sz w:val="28"/>
          <w:szCs w:val="28"/>
          <w:lang w:eastAsia="ru-RU"/>
        </w:rPr>
        <w:t xml:space="preserve">-морально-этическом и духовном </w:t>
      </w:r>
      <w:proofErr w:type="gramStart"/>
      <w:r w:rsidRPr="00B84B48">
        <w:rPr>
          <w:rFonts w:ascii="Times New Roman" w:eastAsia="Calibri" w:hAnsi="Times New Roman" w:cs="Times New Roman"/>
          <w:sz w:val="28"/>
          <w:szCs w:val="28"/>
          <w:lang w:eastAsia="ru-RU"/>
        </w:rPr>
        <w:t>состоянии</w:t>
      </w:r>
      <w:proofErr w:type="gramEnd"/>
      <w:r w:rsidRPr="00B84B48">
        <w:rPr>
          <w:rFonts w:ascii="Times New Roman" w:eastAsia="Calibri" w:hAnsi="Times New Roman" w:cs="Times New Roman"/>
          <w:sz w:val="28"/>
          <w:szCs w:val="28"/>
          <w:lang w:eastAsia="ru-RU"/>
        </w:rPr>
        <w:t xml:space="preserve"> общества;</w:t>
      </w:r>
    </w:p>
    <w:p w:rsidR="00B84B48" w:rsidRPr="00B84B48" w:rsidRDefault="00B84B48" w:rsidP="00B84B48">
      <w:pPr>
        <w:spacing w:after="0" w:line="0" w:lineRule="atLeast"/>
        <w:ind w:firstLine="540"/>
        <w:jc w:val="both"/>
        <w:rPr>
          <w:rFonts w:ascii="Times New Roman" w:eastAsia="Calibri" w:hAnsi="Times New Roman" w:cs="Times New Roman"/>
          <w:sz w:val="28"/>
          <w:szCs w:val="28"/>
          <w:lang w:eastAsia="ru-RU"/>
        </w:rPr>
      </w:pPr>
      <w:r w:rsidRPr="00B84B48">
        <w:rPr>
          <w:rFonts w:ascii="Times New Roman" w:eastAsia="Calibri" w:hAnsi="Times New Roman" w:cs="Times New Roman"/>
          <w:sz w:val="28"/>
          <w:szCs w:val="28"/>
          <w:lang w:eastAsia="ru-RU"/>
        </w:rPr>
        <w:t>- здоровой пище, добротных товарах и жилище;</w:t>
      </w:r>
    </w:p>
    <w:p w:rsidR="00B84B48" w:rsidRPr="00B84B48" w:rsidRDefault="00B84B48" w:rsidP="00B84B48">
      <w:pPr>
        <w:spacing w:after="0" w:line="0" w:lineRule="atLeast"/>
        <w:ind w:firstLine="540"/>
        <w:jc w:val="both"/>
        <w:rPr>
          <w:rFonts w:ascii="Times New Roman" w:eastAsia="Calibri" w:hAnsi="Times New Roman" w:cs="Times New Roman"/>
          <w:sz w:val="28"/>
          <w:szCs w:val="28"/>
          <w:lang w:eastAsia="ru-RU"/>
        </w:rPr>
      </w:pPr>
      <w:r w:rsidRPr="00B84B48">
        <w:rPr>
          <w:rFonts w:ascii="Times New Roman" w:eastAsia="Calibri" w:hAnsi="Times New Roman" w:cs="Times New Roman"/>
          <w:sz w:val="28"/>
          <w:szCs w:val="28"/>
          <w:lang w:eastAsia="ru-RU"/>
        </w:rPr>
        <w:t>- правовой безопасности и социальной защищенности;</w:t>
      </w:r>
    </w:p>
    <w:p w:rsidR="00B84B48" w:rsidRPr="00B84B48" w:rsidRDefault="00B84B48" w:rsidP="00B84B48">
      <w:pPr>
        <w:spacing w:after="0" w:line="0" w:lineRule="atLeast"/>
        <w:ind w:firstLine="540"/>
        <w:jc w:val="both"/>
        <w:rPr>
          <w:rFonts w:ascii="Times New Roman" w:eastAsia="Calibri" w:hAnsi="Times New Roman" w:cs="Times New Roman"/>
          <w:sz w:val="28"/>
          <w:szCs w:val="28"/>
          <w:lang w:eastAsia="ru-RU"/>
        </w:rPr>
      </w:pPr>
      <w:r w:rsidRPr="00B84B48">
        <w:rPr>
          <w:rFonts w:ascii="Times New Roman" w:eastAsia="Calibri" w:hAnsi="Times New Roman" w:cs="Times New Roman"/>
          <w:sz w:val="28"/>
          <w:szCs w:val="28"/>
          <w:lang w:eastAsia="ru-RU"/>
        </w:rPr>
        <w:t xml:space="preserve">- </w:t>
      </w:r>
      <w:proofErr w:type="gramStart"/>
      <w:r w:rsidRPr="00B84B48">
        <w:rPr>
          <w:rFonts w:ascii="Times New Roman" w:eastAsia="Calibri" w:hAnsi="Times New Roman" w:cs="Times New Roman"/>
          <w:sz w:val="28"/>
          <w:szCs w:val="28"/>
          <w:lang w:eastAsia="ru-RU"/>
        </w:rPr>
        <w:t>обеспечении</w:t>
      </w:r>
      <w:proofErr w:type="gramEnd"/>
      <w:r w:rsidRPr="00B84B48">
        <w:rPr>
          <w:rFonts w:ascii="Times New Roman" w:eastAsia="Calibri" w:hAnsi="Times New Roman" w:cs="Times New Roman"/>
          <w:sz w:val="28"/>
          <w:szCs w:val="28"/>
          <w:lang w:eastAsia="ru-RU"/>
        </w:rPr>
        <w:t xml:space="preserve"> качества услуг здравоохранения, образования, культуры;</w:t>
      </w:r>
    </w:p>
    <w:p w:rsidR="00B84B48" w:rsidRPr="00B84B48" w:rsidRDefault="00B84B48" w:rsidP="00B84B48">
      <w:pPr>
        <w:spacing w:after="0" w:line="0" w:lineRule="atLeast"/>
        <w:ind w:firstLine="540"/>
        <w:jc w:val="both"/>
        <w:rPr>
          <w:rFonts w:ascii="Times New Roman" w:eastAsia="Calibri" w:hAnsi="Times New Roman" w:cs="Times New Roman"/>
          <w:sz w:val="28"/>
          <w:szCs w:val="28"/>
          <w:lang w:eastAsia="ru-RU"/>
        </w:rPr>
      </w:pPr>
      <w:r w:rsidRPr="00B84B48">
        <w:rPr>
          <w:rFonts w:ascii="Times New Roman" w:eastAsia="Calibri" w:hAnsi="Times New Roman" w:cs="Times New Roman"/>
          <w:sz w:val="28"/>
          <w:szCs w:val="28"/>
          <w:lang w:eastAsia="ru-RU"/>
        </w:rPr>
        <w:t xml:space="preserve">- социально-экономической стабильности, основанной на эффективной занятости и устойчивом росте  экономике; </w:t>
      </w:r>
    </w:p>
    <w:p w:rsidR="00B84B48" w:rsidRPr="00B84B48" w:rsidRDefault="00B84B48" w:rsidP="00B84B48">
      <w:pPr>
        <w:spacing w:after="0" w:line="0" w:lineRule="atLeast"/>
        <w:ind w:firstLine="540"/>
        <w:jc w:val="both"/>
        <w:rPr>
          <w:rFonts w:ascii="Times New Roman" w:eastAsia="Calibri" w:hAnsi="Times New Roman" w:cs="Times New Roman"/>
          <w:sz w:val="28"/>
          <w:szCs w:val="28"/>
          <w:lang w:eastAsia="ru-RU"/>
        </w:rPr>
      </w:pPr>
      <w:r w:rsidRPr="00B84B48">
        <w:rPr>
          <w:rFonts w:ascii="Times New Roman" w:eastAsia="Calibri" w:hAnsi="Times New Roman" w:cs="Times New Roman"/>
          <w:sz w:val="28"/>
          <w:szCs w:val="28"/>
          <w:lang w:eastAsia="ru-RU"/>
        </w:rPr>
        <w:lastRenderedPageBreak/>
        <w:t>-в общественном согласии.</w:t>
      </w:r>
    </w:p>
    <w:p w:rsidR="00B84B48" w:rsidRPr="00B84B48" w:rsidRDefault="00B84B48" w:rsidP="00B84B48">
      <w:pPr>
        <w:spacing w:after="0" w:line="0" w:lineRule="atLeast"/>
        <w:ind w:firstLine="540"/>
        <w:jc w:val="both"/>
        <w:rPr>
          <w:rFonts w:ascii="Times New Roman" w:eastAsia="Calibri" w:hAnsi="Times New Roman" w:cs="Times New Roman"/>
          <w:sz w:val="28"/>
          <w:szCs w:val="28"/>
          <w:lang w:eastAsia="ru-RU"/>
        </w:rPr>
      </w:pPr>
    </w:p>
    <w:p w:rsidR="00B84B48" w:rsidRPr="00B84B48" w:rsidRDefault="00B84B48" w:rsidP="00B84B48">
      <w:pPr>
        <w:spacing w:after="0" w:line="0" w:lineRule="atLeast"/>
        <w:ind w:firstLine="540"/>
        <w:jc w:val="both"/>
        <w:rPr>
          <w:rFonts w:ascii="Times New Roman" w:eastAsia="Calibri" w:hAnsi="Times New Roman" w:cs="Times New Roman"/>
          <w:sz w:val="28"/>
          <w:szCs w:val="28"/>
          <w:lang w:eastAsia="ru-RU"/>
        </w:rPr>
      </w:pPr>
      <w:r w:rsidRPr="00B84B48">
        <w:rPr>
          <w:rFonts w:ascii="Times New Roman" w:eastAsia="Calibri" w:hAnsi="Times New Roman" w:cs="Times New Roman"/>
          <w:sz w:val="28"/>
          <w:szCs w:val="28"/>
          <w:lang w:eastAsia="ru-RU"/>
        </w:rPr>
        <w:t>В области демографии:</w:t>
      </w:r>
    </w:p>
    <w:p w:rsidR="00B84B48" w:rsidRPr="00B84B48" w:rsidRDefault="00B84B48" w:rsidP="00B84B48">
      <w:pPr>
        <w:spacing w:after="0" w:line="0" w:lineRule="atLeast"/>
        <w:ind w:firstLine="540"/>
        <w:jc w:val="both"/>
        <w:rPr>
          <w:rFonts w:ascii="Times New Roman" w:eastAsia="Calibri" w:hAnsi="Times New Roman" w:cs="Times New Roman"/>
          <w:sz w:val="28"/>
          <w:szCs w:val="28"/>
          <w:lang w:eastAsia="ru-RU"/>
        </w:rPr>
      </w:pPr>
      <w:r w:rsidRPr="00B84B48">
        <w:rPr>
          <w:rFonts w:ascii="Times New Roman" w:eastAsia="Calibri" w:hAnsi="Times New Roman" w:cs="Times New Roman"/>
          <w:sz w:val="28"/>
          <w:szCs w:val="28"/>
          <w:lang w:eastAsia="ru-RU"/>
        </w:rPr>
        <w:t>Цель: стабилизация численности населения и формирование предпосылок к последующему демографическому росту.</w:t>
      </w:r>
    </w:p>
    <w:p w:rsidR="00B84B48" w:rsidRPr="00B84B48" w:rsidRDefault="00B84B48" w:rsidP="00B84B48">
      <w:pPr>
        <w:spacing w:after="0" w:line="0" w:lineRule="atLeast"/>
        <w:ind w:firstLine="540"/>
        <w:jc w:val="both"/>
        <w:rPr>
          <w:rFonts w:ascii="Times New Roman" w:eastAsia="Calibri" w:hAnsi="Times New Roman" w:cs="Times New Roman"/>
          <w:sz w:val="28"/>
          <w:szCs w:val="28"/>
          <w:lang w:eastAsia="ru-RU"/>
        </w:rPr>
      </w:pPr>
      <w:r w:rsidRPr="00B84B48">
        <w:rPr>
          <w:rFonts w:ascii="Times New Roman" w:eastAsia="Calibri" w:hAnsi="Times New Roman" w:cs="Times New Roman"/>
          <w:sz w:val="28"/>
          <w:szCs w:val="28"/>
          <w:lang w:eastAsia="ru-RU"/>
        </w:rPr>
        <w:t xml:space="preserve">Задачи: проведение мероприятий по снижению оттока населения и создание предпосылок для рождаемости. </w:t>
      </w:r>
    </w:p>
    <w:p w:rsidR="00B84B48" w:rsidRPr="00B84B48" w:rsidRDefault="00B84B48" w:rsidP="00B84B48">
      <w:pPr>
        <w:spacing w:after="0" w:line="0" w:lineRule="atLeast"/>
        <w:ind w:firstLine="540"/>
        <w:jc w:val="both"/>
        <w:rPr>
          <w:rFonts w:ascii="Times New Roman" w:eastAsia="Calibri" w:hAnsi="Times New Roman" w:cs="Times New Roman"/>
          <w:sz w:val="28"/>
          <w:szCs w:val="28"/>
          <w:lang w:eastAsia="ru-RU"/>
        </w:rPr>
      </w:pPr>
    </w:p>
    <w:p w:rsidR="00B84B48" w:rsidRPr="00B84B48" w:rsidRDefault="00B84B48" w:rsidP="00B84B48">
      <w:pPr>
        <w:spacing w:after="0" w:line="0" w:lineRule="atLeast"/>
        <w:ind w:firstLine="540"/>
        <w:jc w:val="both"/>
        <w:rPr>
          <w:rFonts w:ascii="Times New Roman" w:eastAsia="Calibri" w:hAnsi="Times New Roman" w:cs="Times New Roman"/>
          <w:sz w:val="28"/>
          <w:szCs w:val="28"/>
          <w:lang w:eastAsia="ru-RU"/>
        </w:rPr>
      </w:pPr>
      <w:r w:rsidRPr="00B84B48">
        <w:rPr>
          <w:rFonts w:ascii="Times New Roman" w:eastAsia="Calibri" w:hAnsi="Times New Roman" w:cs="Times New Roman"/>
          <w:sz w:val="28"/>
          <w:szCs w:val="28"/>
          <w:lang w:eastAsia="ru-RU"/>
        </w:rPr>
        <w:t>В области образования:</w:t>
      </w:r>
    </w:p>
    <w:p w:rsidR="00B84B48" w:rsidRPr="00B84B48" w:rsidRDefault="00B84B48" w:rsidP="00B84B48">
      <w:pPr>
        <w:spacing w:after="0" w:line="0" w:lineRule="atLeast"/>
        <w:ind w:firstLine="540"/>
        <w:jc w:val="both"/>
        <w:rPr>
          <w:rFonts w:ascii="Times New Roman" w:eastAsia="Calibri" w:hAnsi="Times New Roman" w:cs="Times New Roman"/>
          <w:sz w:val="28"/>
          <w:szCs w:val="28"/>
          <w:lang w:eastAsia="ru-RU"/>
        </w:rPr>
      </w:pPr>
      <w:r w:rsidRPr="00B84B48">
        <w:rPr>
          <w:rFonts w:ascii="Times New Roman" w:eastAsia="Calibri" w:hAnsi="Times New Roman" w:cs="Times New Roman"/>
          <w:sz w:val="28"/>
          <w:szCs w:val="28"/>
          <w:lang w:eastAsia="ru-RU"/>
        </w:rPr>
        <w:t>Цель: обеспечение реализации прав граждан на бесп</w:t>
      </w:r>
      <w:r w:rsidR="00682561">
        <w:rPr>
          <w:rFonts w:ascii="Times New Roman" w:hAnsi="Times New Roman" w:cs="Times New Roman"/>
          <w:sz w:val="28"/>
          <w:szCs w:val="28"/>
          <w:lang w:eastAsia="ru-RU"/>
        </w:rPr>
        <w:t xml:space="preserve">латное общее </w:t>
      </w:r>
      <w:r w:rsidRPr="00B84B48">
        <w:rPr>
          <w:rFonts w:ascii="Times New Roman" w:eastAsia="Calibri" w:hAnsi="Times New Roman" w:cs="Times New Roman"/>
          <w:sz w:val="28"/>
          <w:szCs w:val="28"/>
          <w:lang w:eastAsia="ru-RU"/>
        </w:rPr>
        <w:t>и дошкольное образование; сохранность и укрепление здоровья, учащихся;</w:t>
      </w:r>
    </w:p>
    <w:p w:rsidR="00B84B48" w:rsidRPr="00B84B48" w:rsidRDefault="00B84B48" w:rsidP="00B84B48">
      <w:pPr>
        <w:spacing w:after="0" w:line="0" w:lineRule="atLeast"/>
        <w:ind w:firstLine="540"/>
        <w:jc w:val="both"/>
        <w:rPr>
          <w:rFonts w:ascii="Times New Roman" w:eastAsia="Calibri" w:hAnsi="Times New Roman" w:cs="Times New Roman"/>
          <w:sz w:val="28"/>
          <w:szCs w:val="28"/>
          <w:lang w:eastAsia="ru-RU"/>
        </w:rPr>
      </w:pPr>
      <w:r w:rsidRPr="00B84B48">
        <w:rPr>
          <w:rFonts w:ascii="Times New Roman" w:eastAsia="Calibri" w:hAnsi="Times New Roman" w:cs="Times New Roman"/>
          <w:sz w:val="28"/>
          <w:szCs w:val="28"/>
          <w:lang w:eastAsia="ru-RU"/>
        </w:rPr>
        <w:t xml:space="preserve"> Задачи:</w:t>
      </w:r>
    </w:p>
    <w:p w:rsidR="00B84B48" w:rsidRPr="00B84B48" w:rsidRDefault="00B84B48" w:rsidP="00B84B48">
      <w:pPr>
        <w:spacing w:after="0" w:line="0" w:lineRule="atLeast"/>
        <w:ind w:firstLine="540"/>
        <w:jc w:val="both"/>
        <w:rPr>
          <w:rFonts w:ascii="Times New Roman" w:eastAsia="Calibri" w:hAnsi="Times New Roman" w:cs="Times New Roman"/>
          <w:sz w:val="28"/>
          <w:szCs w:val="28"/>
          <w:lang w:eastAsia="ru-RU"/>
        </w:rPr>
      </w:pPr>
      <w:r w:rsidRPr="00B84B48">
        <w:rPr>
          <w:rFonts w:ascii="Times New Roman" w:eastAsia="Calibri" w:hAnsi="Times New Roman" w:cs="Times New Roman"/>
          <w:sz w:val="28"/>
          <w:szCs w:val="28"/>
          <w:lang w:eastAsia="ru-RU"/>
        </w:rPr>
        <w:t>- получение образования в соответствии с установленными государственными образовательными стандартами, гарантирующими необходимое для общества качество образования;</w:t>
      </w:r>
    </w:p>
    <w:p w:rsidR="00B84B48" w:rsidRPr="00B84B48" w:rsidRDefault="00B84B48" w:rsidP="00B84B48">
      <w:pPr>
        <w:spacing w:after="0" w:line="0" w:lineRule="atLeast"/>
        <w:ind w:firstLine="540"/>
        <w:jc w:val="both"/>
        <w:rPr>
          <w:rFonts w:ascii="Times New Roman" w:eastAsia="Calibri" w:hAnsi="Times New Roman" w:cs="Times New Roman"/>
          <w:sz w:val="28"/>
          <w:szCs w:val="28"/>
          <w:lang w:eastAsia="ru-RU"/>
        </w:rPr>
      </w:pPr>
      <w:r w:rsidRPr="00B84B48">
        <w:rPr>
          <w:rFonts w:ascii="Times New Roman" w:eastAsia="Calibri" w:hAnsi="Times New Roman" w:cs="Times New Roman"/>
          <w:sz w:val="28"/>
          <w:szCs w:val="28"/>
          <w:lang w:eastAsia="ru-RU"/>
        </w:rPr>
        <w:t xml:space="preserve"> - повышение воспитательной функции образовательного учреждения;</w:t>
      </w:r>
    </w:p>
    <w:p w:rsidR="00B84B48" w:rsidRDefault="00B84B48" w:rsidP="00B84B48">
      <w:pPr>
        <w:spacing w:after="0" w:line="0" w:lineRule="atLeast"/>
        <w:ind w:firstLine="540"/>
        <w:jc w:val="both"/>
        <w:rPr>
          <w:rFonts w:ascii="Times New Roman" w:hAnsi="Times New Roman" w:cs="Times New Roman"/>
          <w:sz w:val="28"/>
          <w:szCs w:val="28"/>
          <w:lang w:eastAsia="ru-RU"/>
        </w:rPr>
      </w:pPr>
      <w:r w:rsidRPr="00B84B48">
        <w:rPr>
          <w:rFonts w:ascii="Times New Roman" w:eastAsia="Calibri" w:hAnsi="Times New Roman" w:cs="Times New Roman"/>
          <w:sz w:val="28"/>
          <w:szCs w:val="28"/>
          <w:lang w:eastAsia="ru-RU"/>
        </w:rPr>
        <w:t xml:space="preserve"> - укрепление учебно-материальной базы образовательного учреждения для осуществления на качественном уровне у</w:t>
      </w:r>
      <w:r w:rsidR="00037523">
        <w:rPr>
          <w:rFonts w:ascii="Times New Roman" w:hAnsi="Times New Roman" w:cs="Times New Roman"/>
          <w:sz w:val="28"/>
          <w:szCs w:val="28"/>
          <w:lang w:eastAsia="ru-RU"/>
        </w:rPr>
        <w:t>чебно-образовательного процесса.</w:t>
      </w:r>
    </w:p>
    <w:p w:rsidR="00037523" w:rsidRDefault="00037523" w:rsidP="00B84B48">
      <w:pPr>
        <w:spacing w:after="0" w:line="0" w:lineRule="atLeast"/>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Мероприятия:</w:t>
      </w:r>
    </w:p>
    <w:p w:rsidR="00037523" w:rsidRPr="00B84B48" w:rsidRDefault="00037523" w:rsidP="00B84B48">
      <w:pPr>
        <w:spacing w:after="0" w:line="0" w:lineRule="atLeast"/>
        <w:ind w:firstLine="540"/>
        <w:jc w:val="both"/>
        <w:rPr>
          <w:rFonts w:ascii="Times New Roman" w:eastAsia="Calibri" w:hAnsi="Times New Roman" w:cs="Times New Roman"/>
          <w:sz w:val="28"/>
          <w:szCs w:val="28"/>
          <w:lang w:eastAsia="ru-RU"/>
        </w:rPr>
      </w:pPr>
      <w:r>
        <w:rPr>
          <w:rFonts w:ascii="Times New Roman" w:hAnsi="Times New Roman" w:cs="Times New Roman"/>
          <w:sz w:val="28"/>
          <w:szCs w:val="28"/>
          <w:lang w:eastAsia="ru-RU"/>
        </w:rPr>
        <w:t>- строительство спортзала.</w:t>
      </w:r>
    </w:p>
    <w:p w:rsidR="00B84B48" w:rsidRPr="00B84B48" w:rsidRDefault="00B84B48" w:rsidP="00B84B48">
      <w:pPr>
        <w:spacing w:after="0" w:line="0" w:lineRule="atLeast"/>
        <w:ind w:firstLine="540"/>
        <w:jc w:val="both"/>
        <w:rPr>
          <w:rFonts w:ascii="Times New Roman" w:eastAsia="Calibri" w:hAnsi="Times New Roman" w:cs="Times New Roman"/>
          <w:sz w:val="28"/>
          <w:szCs w:val="28"/>
          <w:lang w:eastAsia="ru-RU"/>
        </w:rPr>
      </w:pPr>
    </w:p>
    <w:p w:rsidR="00B84B48" w:rsidRPr="00B84B48" w:rsidRDefault="00B84B48" w:rsidP="00B84B48">
      <w:pPr>
        <w:spacing w:after="0" w:line="0" w:lineRule="atLeast"/>
        <w:ind w:firstLine="540"/>
        <w:jc w:val="both"/>
        <w:rPr>
          <w:rFonts w:ascii="Times New Roman" w:eastAsia="Calibri" w:hAnsi="Times New Roman" w:cs="Times New Roman"/>
          <w:sz w:val="28"/>
          <w:szCs w:val="28"/>
          <w:lang w:eastAsia="ru-RU"/>
        </w:rPr>
      </w:pPr>
      <w:r w:rsidRPr="00B84B48">
        <w:rPr>
          <w:rFonts w:ascii="Times New Roman" w:eastAsia="Calibri" w:hAnsi="Times New Roman" w:cs="Times New Roman"/>
          <w:sz w:val="28"/>
          <w:szCs w:val="28"/>
          <w:lang w:eastAsia="ru-RU"/>
        </w:rPr>
        <w:t>В области здравоохранение</w:t>
      </w:r>
    </w:p>
    <w:p w:rsidR="00B84B48" w:rsidRPr="00B84B48" w:rsidRDefault="00B84B48" w:rsidP="00B84B48">
      <w:pPr>
        <w:spacing w:after="0" w:line="0" w:lineRule="atLeast"/>
        <w:ind w:firstLine="540"/>
        <w:jc w:val="both"/>
        <w:rPr>
          <w:rFonts w:ascii="Times New Roman" w:eastAsia="Calibri" w:hAnsi="Times New Roman" w:cs="Times New Roman"/>
          <w:sz w:val="28"/>
          <w:szCs w:val="28"/>
          <w:lang w:eastAsia="ru-RU"/>
        </w:rPr>
      </w:pPr>
      <w:r w:rsidRPr="00B84B48">
        <w:rPr>
          <w:rFonts w:ascii="Times New Roman" w:eastAsia="Calibri" w:hAnsi="Times New Roman" w:cs="Times New Roman"/>
          <w:sz w:val="28"/>
          <w:szCs w:val="28"/>
          <w:lang w:eastAsia="ru-RU"/>
        </w:rPr>
        <w:t>Цель: улучшение состояния здоровья населения</w:t>
      </w:r>
    </w:p>
    <w:p w:rsidR="00B84B48" w:rsidRPr="00B84B48" w:rsidRDefault="00B84B48" w:rsidP="00B84B48">
      <w:pPr>
        <w:spacing w:after="0" w:line="0" w:lineRule="atLeast"/>
        <w:ind w:firstLine="540"/>
        <w:jc w:val="both"/>
        <w:rPr>
          <w:rFonts w:ascii="Times New Roman" w:eastAsia="Calibri" w:hAnsi="Times New Roman" w:cs="Times New Roman"/>
          <w:sz w:val="28"/>
          <w:szCs w:val="28"/>
          <w:lang w:eastAsia="ru-RU"/>
        </w:rPr>
      </w:pPr>
      <w:r w:rsidRPr="00B84B48">
        <w:rPr>
          <w:rFonts w:ascii="Times New Roman" w:eastAsia="Calibri" w:hAnsi="Times New Roman" w:cs="Times New Roman"/>
          <w:sz w:val="28"/>
          <w:szCs w:val="28"/>
          <w:lang w:eastAsia="ru-RU"/>
        </w:rPr>
        <w:t>Задачи:</w:t>
      </w:r>
    </w:p>
    <w:p w:rsidR="00B84B48" w:rsidRPr="00B84B48" w:rsidRDefault="00B84B48" w:rsidP="00B84B48">
      <w:pPr>
        <w:spacing w:after="0" w:line="0" w:lineRule="atLeast"/>
        <w:ind w:firstLine="540"/>
        <w:jc w:val="both"/>
        <w:rPr>
          <w:rFonts w:ascii="Times New Roman" w:eastAsia="Calibri" w:hAnsi="Times New Roman" w:cs="Times New Roman"/>
          <w:sz w:val="28"/>
          <w:szCs w:val="28"/>
          <w:lang w:eastAsia="ru-RU"/>
        </w:rPr>
      </w:pPr>
      <w:r w:rsidRPr="00B84B48">
        <w:rPr>
          <w:rFonts w:ascii="Times New Roman" w:eastAsia="Calibri" w:hAnsi="Times New Roman" w:cs="Times New Roman"/>
          <w:sz w:val="28"/>
          <w:szCs w:val="28"/>
          <w:lang w:eastAsia="ru-RU"/>
        </w:rPr>
        <w:t xml:space="preserve">- обеспечение жителей </w:t>
      </w:r>
      <w:proofErr w:type="spellStart"/>
      <w:r w:rsidR="00682561">
        <w:rPr>
          <w:rFonts w:ascii="Times New Roman" w:hAnsi="Times New Roman" w:cs="Times New Roman"/>
          <w:sz w:val="28"/>
          <w:szCs w:val="28"/>
          <w:lang w:eastAsia="ru-RU"/>
        </w:rPr>
        <w:t>Ишидей</w:t>
      </w:r>
      <w:r w:rsidRPr="00B84B48">
        <w:rPr>
          <w:rFonts w:ascii="Times New Roman" w:eastAsia="Calibri" w:hAnsi="Times New Roman" w:cs="Times New Roman"/>
          <w:sz w:val="28"/>
          <w:szCs w:val="28"/>
          <w:lang w:eastAsia="ru-RU"/>
        </w:rPr>
        <w:t>ского</w:t>
      </w:r>
      <w:proofErr w:type="spellEnd"/>
      <w:r w:rsidRPr="00B84B48">
        <w:rPr>
          <w:rFonts w:ascii="Times New Roman" w:eastAsia="Calibri" w:hAnsi="Times New Roman" w:cs="Times New Roman"/>
          <w:sz w:val="28"/>
          <w:szCs w:val="28"/>
          <w:lang w:eastAsia="ru-RU"/>
        </w:rPr>
        <w:t xml:space="preserve"> сельского поселения гарантируемым объемом бесплатной первичной медико-санитарной помощи;</w:t>
      </w:r>
    </w:p>
    <w:p w:rsidR="00B84B48" w:rsidRPr="00B84B48" w:rsidRDefault="00B84B48" w:rsidP="00B84B48">
      <w:pPr>
        <w:spacing w:after="0" w:line="0" w:lineRule="atLeast"/>
        <w:ind w:firstLine="540"/>
        <w:jc w:val="both"/>
        <w:rPr>
          <w:rFonts w:ascii="Times New Roman" w:eastAsia="Calibri" w:hAnsi="Times New Roman" w:cs="Times New Roman"/>
          <w:sz w:val="28"/>
          <w:szCs w:val="28"/>
          <w:lang w:eastAsia="ru-RU"/>
        </w:rPr>
      </w:pPr>
      <w:r w:rsidRPr="00B84B48">
        <w:rPr>
          <w:rFonts w:ascii="Times New Roman" w:eastAsia="Calibri" w:hAnsi="Times New Roman" w:cs="Times New Roman"/>
          <w:sz w:val="28"/>
          <w:szCs w:val="28"/>
          <w:lang w:eastAsia="ru-RU"/>
        </w:rPr>
        <w:t>- улучшение качества, обеспечение общедоступности и своевременности оказания медицинской помощи населению сельского поселения;</w:t>
      </w:r>
    </w:p>
    <w:p w:rsidR="00B84B48" w:rsidRPr="00B84B48" w:rsidRDefault="00B84B48" w:rsidP="00B84B48">
      <w:pPr>
        <w:spacing w:after="0" w:line="0" w:lineRule="atLeast"/>
        <w:ind w:firstLine="540"/>
        <w:jc w:val="both"/>
        <w:rPr>
          <w:rFonts w:ascii="Times New Roman" w:eastAsia="Calibri" w:hAnsi="Times New Roman" w:cs="Times New Roman"/>
          <w:sz w:val="28"/>
          <w:szCs w:val="28"/>
          <w:lang w:eastAsia="ru-RU"/>
        </w:rPr>
      </w:pPr>
      <w:r w:rsidRPr="00B84B48">
        <w:rPr>
          <w:rFonts w:ascii="Times New Roman" w:eastAsia="Calibri" w:hAnsi="Times New Roman" w:cs="Times New Roman"/>
          <w:sz w:val="28"/>
          <w:szCs w:val="28"/>
          <w:lang w:eastAsia="ru-RU"/>
        </w:rPr>
        <w:t>- развитие профилактики заболеваний.</w:t>
      </w:r>
    </w:p>
    <w:p w:rsidR="00B84B48" w:rsidRPr="00B84B48" w:rsidRDefault="00B84B48" w:rsidP="00B84B48">
      <w:pPr>
        <w:spacing w:after="0" w:line="0" w:lineRule="atLeast"/>
        <w:ind w:firstLine="540"/>
        <w:jc w:val="both"/>
        <w:rPr>
          <w:rFonts w:ascii="Times New Roman" w:eastAsia="Calibri" w:hAnsi="Times New Roman" w:cs="Times New Roman"/>
          <w:sz w:val="28"/>
          <w:szCs w:val="28"/>
          <w:lang w:eastAsia="ru-RU"/>
        </w:rPr>
      </w:pPr>
      <w:r w:rsidRPr="00B84B48">
        <w:rPr>
          <w:rFonts w:ascii="Times New Roman" w:eastAsia="Calibri" w:hAnsi="Times New Roman" w:cs="Times New Roman"/>
          <w:sz w:val="28"/>
          <w:szCs w:val="28"/>
          <w:lang w:eastAsia="ru-RU"/>
        </w:rPr>
        <w:t>Мероприятия:</w:t>
      </w:r>
    </w:p>
    <w:p w:rsidR="00B84B48" w:rsidRPr="00B84B48" w:rsidRDefault="00B84B48" w:rsidP="00B84B48">
      <w:pPr>
        <w:spacing w:after="0" w:line="0" w:lineRule="atLeast"/>
        <w:ind w:firstLine="540"/>
        <w:jc w:val="both"/>
        <w:rPr>
          <w:rFonts w:ascii="Times New Roman" w:eastAsia="Calibri" w:hAnsi="Times New Roman" w:cs="Times New Roman"/>
          <w:sz w:val="28"/>
          <w:szCs w:val="28"/>
          <w:lang w:eastAsia="ru-RU"/>
        </w:rPr>
      </w:pPr>
      <w:r w:rsidRPr="00B84B48">
        <w:rPr>
          <w:rFonts w:ascii="Times New Roman" w:eastAsia="Calibri" w:hAnsi="Times New Roman" w:cs="Times New Roman"/>
          <w:sz w:val="28"/>
          <w:szCs w:val="28"/>
          <w:lang w:eastAsia="ru-RU"/>
        </w:rPr>
        <w:t xml:space="preserve">- </w:t>
      </w:r>
      <w:r w:rsidR="00037523">
        <w:rPr>
          <w:rFonts w:ascii="Times New Roman" w:hAnsi="Times New Roman" w:cs="Times New Roman"/>
          <w:sz w:val="28"/>
          <w:szCs w:val="28"/>
          <w:lang w:eastAsia="ru-RU"/>
        </w:rPr>
        <w:t xml:space="preserve">капитальный ремонт </w:t>
      </w:r>
      <w:r w:rsidRPr="00B84B48">
        <w:rPr>
          <w:rFonts w:ascii="Times New Roman" w:eastAsia="Calibri" w:hAnsi="Times New Roman" w:cs="Times New Roman"/>
          <w:sz w:val="28"/>
          <w:szCs w:val="28"/>
          <w:lang w:eastAsia="ru-RU"/>
        </w:rPr>
        <w:t>ФАП;</w:t>
      </w:r>
    </w:p>
    <w:p w:rsidR="00B84B48" w:rsidRPr="00B84B48" w:rsidRDefault="00B84B48" w:rsidP="00B84B48">
      <w:pPr>
        <w:spacing w:after="0" w:line="0" w:lineRule="atLeast"/>
        <w:ind w:firstLine="540"/>
        <w:jc w:val="both"/>
        <w:rPr>
          <w:rFonts w:ascii="Times New Roman" w:eastAsia="Calibri" w:hAnsi="Times New Roman" w:cs="Times New Roman"/>
          <w:sz w:val="28"/>
          <w:szCs w:val="28"/>
          <w:lang w:eastAsia="ru-RU"/>
        </w:rPr>
      </w:pPr>
      <w:r w:rsidRPr="00B84B48">
        <w:rPr>
          <w:rFonts w:ascii="Times New Roman" w:eastAsia="Calibri" w:hAnsi="Times New Roman" w:cs="Times New Roman"/>
          <w:sz w:val="28"/>
          <w:szCs w:val="28"/>
          <w:lang w:eastAsia="ru-RU"/>
        </w:rPr>
        <w:t>- укрепление материально-технической базы ФАП.</w:t>
      </w:r>
    </w:p>
    <w:p w:rsidR="00B84B48" w:rsidRPr="00B84B48" w:rsidRDefault="00B84B48" w:rsidP="00B84B48">
      <w:pPr>
        <w:spacing w:after="0" w:line="0" w:lineRule="atLeast"/>
        <w:ind w:firstLine="540"/>
        <w:jc w:val="both"/>
        <w:rPr>
          <w:rFonts w:ascii="Times New Roman" w:eastAsia="Calibri" w:hAnsi="Times New Roman" w:cs="Times New Roman"/>
          <w:sz w:val="28"/>
          <w:szCs w:val="28"/>
          <w:lang w:eastAsia="ru-RU"/>
        </w:rPr>
      </w:pPr>
    </w:p>
    <w:p w:rsidR="00B84B48" w:rsidRPr="00B84B48" w:rsidRDefault="00B84B48" w:rsidP="00B84B48">
      <w:pPr>
        <w:spacing w:after="0" w:line="0" w:lineRule="atLeast"/>
        <w:ind w:firstLine="540"/>
        <w:jc w:val="both"/>
        <w:rPr>
          <w:rFonts w:ascii="Times New Roman" w:eastAsia="Calibri" w:hAnsi="Times New Roman" w:cs="Times New Roman"/>
          <w:sz w:val="28"/>
          <w:szCs w:val="28"/>
          <w:lang w:eastAsia="ru-RU"/>
        </w:rPr>
      </w:pPr>
      <w:r w:rsidRPr="00B84B48">
        <w:rPr>
          <w:rFonts w:ascii="Times New Roman" w:eastAsia="Calibri" w:hAnsi="Times New Roman" w:cs="Times New Roman"/>
          <w:sz w:val="28"/>
          <w:szCs w:val="28"/>
          <w:lang w:eastAsia="ru-RU"/>
        </w:rPr>
        <w:t>В области культуры:</w:t>
      </w:r>
    </w:p>
    <w:p w:rsidR="00B84B48" w:rsidRPr="00B84B48" w:rsidRDefault="00B84B48" w:rsidP="00B84B48">
      <w:pPr>
        <w:spacing w:after="0" w:line="0" w:lineRule="atLeast"/>
        <w:ind w:firstLine="540"/>
        <w:jc w:val="both"/>
        <w:rPr>
          <w:rFonts w:ascii="Times New Roman" w:eastAsia="Calibri" w:hAnsi="Times New Roman" w:cs="Times New Roman"/>
          <w:sz w:val="28"/>
          <w:szCs w:val="28"/>
          <w:lang w:eastAsia="ru-RU"/>
        </w:rPr>
      </w:pPr>
      <w:r w:rsidRPr="00B84B48">
        <w:rPr>
          <w:rFonts w:ascii="Times New Roman" w:eastAsia="Calibri" w:hAnsi="Times New Roman" w:cs="Times New Roman"/>
          <w:sz w:val="28"/>
          <w:szCs w:val="28"/>
          <w:lang w:eastAsia="ru-RU"/>
        </w:rPr>
        <w:t>Цель: повышение культурного уровня населения, сохранение и укрепление благоприятного культурного климата на территории сельского поселения, повышение духовно-нравственного развития граждан, создание условий для развития и воспроизводства творческого потенциала, улучшение состояния здоровья населения, повышение культурного уровня населения.</w:t>
      </w:r>
    </w:p>
    <w:p w:rsidR="00B84B48" w:rsidRPr="00B84B48" w:rsidRDefault="00B84B48" w:rsidP="00B84B48">
      <w:pPr>
        <w:spacing w:after="0" w:line="0" w:lineRule="atLeast"/>
        <w:ind w:firstLine="540"/>
        <w:jc w:val="both"/>
        <w:rPr>
          <w:rFonts w:ascii="Times New Roman" w:eastAsia="Calibri" w:hAnsi="Times New Roman" w:cs="Times New Roman"/>
          <w:sz w:val="28"/>
          <w:szCs w:val="28"/>
          <w:lang w:eastAsia="ru-RU"/>
        </w:rPr>
      </w:pPr>
      <w:r w:rsidRPr="00B84B48">
        <w:rPr>
          <w:rFonts w:ascii="Times New Roman" w:eastAsia="Calibri" w:hAnsi="Times New Roman" w:cs="Times New Roman"/>
          <w:sz w:val="28"/>
          <w:szCs w:val="28"/>
          <w:lang w:eastAsia="ru-RU"/>
        </w:rPr>
        <w:t>Задачи:</w:t>
      </w:r>
    </w:p>
    <w:p w:rsidR="00B84B48" w:rsidRPr="00B84B48" w:rsidRDefault="00B84B48" w:rsidP="00B84B48">
      <w:pPr>
        <w:spacing w:after="0" w:line="0" w:lineRule="atLeast"/>
        <w:ind w:firstLine="540"/>
        <w:jc w:val="both"/>
        <w:rPr>
          <w:rFonts w:ascii="Times New Roman" w:eastAsia="Calibri" w:hAnsi="Times New Roman" w:cs="Times New Roman"/>
          <w:sz w:val="28"/>
          <w:szCs w:val="28"/>
          <w:lang w:eastAsia="ru-RU"/>
        </w:rPr>
      </w:pPr>
      <w:r w:rsidRPr="00B84B48">
        <w:rPr>
          <w:rFonts w:ascii="Times New Roman" w:eastAsia="Calibri" w:hAnsi="Times New Roman" w:cs="Times New Roman"/>
          <w:sz w:val="28"/>
          <w:szCs w:val="28"/>
          <w:lang w:eastAsia="ru-RU"/>
        </w:rPr>
        <w:t xml:space="preserve">- создание условий для развития и воспроизводства творческого потенциала, </w:t>
      </w:r>
    </w:p>
    <w:p w:rsidR="00B84B48" w:rsidRPr="00B84B48" w:rsidRDefault="00B84B48" w:rsidP="00B84B48">
      <w:pPr>
        <w:spacing w:after="0" w:line="0" w:lineRule="atLeast"/>
        <w:ind w:firstLine="540"/>
        <w:jc w:val="both"/>
        <w:rPr>
          <w:rFonts w:ascii="Times New Roman" w:eastAsia="Calibri" w:hAnsi="Times New Roman" w:cs="Times New Roman"/>
          <w:sz w:val="28"/>
          <w:szCs w:val="28"/>
          <w:lang w:eastAsia="ru-RU"/>
        </w:rPr>
      </w:pPr>
      <w:r w:rsidRPr="00B84B48">
        <w:rPr>
          <w:rFonts w:ascii="Times New Roman" w:eastAsia="Calibri" w:hAnsi="Times New Roman" w:cs="Times New Roman"/>
          <w:sz w:val="28"/>
          <w:szCs w:val="28"/>
          <w:lang w:eastAsia="ru-RU"/>
        </w:rPr>
        <w:t>-</w:t>
      </w:r>
      <w:r w:rsidRPr="00B84B48">
        <w:rPr>
          <w:rFonts w:ascii="Times New Roman" w:eastAsia="Calibri" w:hAnsi="Times New Roman" w:cs="Times New Roman"/>
          <w:sz w:val="28"/>
          <w:szCs w:val="28"/>
          <w:lang w:eastAsia="ru-RU"/>
        </w:rPr>
        <w:tab/>
        <w:t xml:space="preserve">сохранение кадрового потенциала сферы культуры; </w:t>
      </w:r>
    </w:p>
    <w:p w:rsidR="00B84B48" w:rsidRPr="00B84B48" w:rsidRDefault="00B84B48" w:rsidP="00B84B48">
      <w:pPr>
        <w:spacing w:after="0" w:line="0" w:lineRule="atLeast"/>
        <w:ind w:firstLine="540"/>
        <w:jc w:val="both"/>
        <w:rPr>
          <w:rFonts w:ascii="Times New Roman" w:eastAsia="Calibri" w:hAnsi="Times New Roman" w:cs="Times New Roman"/>
          <w:sz w:val="28"/>
          <w:szCs w:val="28"/>
          <w:lang w:eastAsia="ru-RU"/>
        </w:rPr>
      </w:pPr>
      <w:r w:rsidRPr="00B84B48">
        <w:rPr>
          <w:rFonts w:ascii="Times New Roman" w:eastAsia="Calibri" w:hAnsi="Times New Roman" w:cs="Times New Roman"/>
          <w:sz w:val="28"/>
          <w:szCs w:val="28"/>
          <w:lang w:eastAsia="ru-RU"/>
        </w:rPr>
        <w:t>-</w:t>
      </w:r>
      <w:r w:rsidRPr="00B84B48">
        <w:rPr>
          <w:rFonts w:ascii="Times New Roman" w:eastAsia="Calibri" w:hAnsi="Times New Roman" w:cs="Times New Roman"/>
          <w:sz w:val="28"/>
          <w:szCs w:val="28"/>
          <w:lang w:eastAsia="ru-RU"/>
        </w:rPr>
        <w:tab/>
        <w:t>укрепление  материально-технической базы учреждений  культуры;</w:t>
      </w:r>
    </w:p>
    <w:p w:rsidR="00B84B48" w:rsidRPr="00B84B48" w:rsidRDefault="00B84B48" w:rsidP="00B84B48">
      <w:pPr>
        <w:spacing w:after="0" w:line="0" w:lineRule="atLeast"/>
        <w:ind w:firstLine="540"/>
        <w:jc w:val="both"/>
        <w:rPr>
          <w:rFonts w:ascii="Times New Roman" w:eastAsia="Calibri" w:hAnsi="Times New Roman" w:cs="Times New Roman"/>
          <w:sz w:val="28"/>
          <w:szCs w:val="28"/>
          <w:lang w:eastAsia="ru-RU"/>
        </w:rPr>
      </w:pPr>
      <w:r w:rsidRPr="00B84B48">
        <w:rPr>
          <w:rFonts w:ascii="Times New Roman" w:eastAsia="Calibri" w:hAnsi="Times New Roman" w:cs="Times New Roman"/>
          <w:sz w:val="28"/>
          <w:szCs w:val="28"/>
          <w:lang w:eastAsia="ru-RU"/>
        </w:rPr>
        <w:t>-</w:t>
      </w:r>
      <w:r w:rsidRPr="00B84B48">
        <w:rPr>
          <w:rFonts w:ascii="Times New Roman" w:eastAsia="Calibri" w:hAnsi="Times New Roman" w:cs="Times New Roman"/>
          <w:sz w:val="28"/>
          <w:szCs w:val="28"/>
          <w:lang w:eastAsia="ru-RU"/>
        </w:rPr>
        <w:tab/>
        <w:t>организация молодежного досуга, отдыха;</w:t>
      </w:r>
    </w:p>
    <w:p w:rsidR="00B84B48" w:rsidRPr="00B84B48" w:rsidRDefault="00B84B48" w:rsidP="00B84B48">
      <w:pPr>
        <w:spacing w:after="0" w:line="0" w:lineRule="atLeast"/>
        <w:ind w:firstLine="540"/>
        <w:jc w:val="both"/>
        <w:rPr>
          <w:rFonts w:ascii="Times New Roman" w:eastAsia="Calibri" w:hAnsi="Times New Roman" w:cs="Times New Roman"/>
          <w:sz w:val="28"/>
          <w:szCs w:val="28"/>
          <w:lang w:eastAsia="ru-RU"/>
        </w:rPr>
      </w:pPr>
      <w:r w:rsidRPr="00B84B48">
        <w:rPr>
          <w:rFonts w:ascii="Times New Roman" w:eastAsia="Calibri" w:hAnsi="Times New Roman" w:cs="Times New Roman"/>
          <w:sz w:val="28"/>
          <w:szCs w:val="28"/>
          <w:lang w:eastAsia="ru-RU"/>
        </w:rPr>
        <w:lastRenderedPageBreak/>
        <w:t>-</w:t>
      </w:r>
      <w:r w:rsidRPr="00B84B48">
        <w:rPr>
          <w:rFonts w:ascii="Times New Roman" w:eastAsia="Calibri" w:hAnsi="Times New Roman" w:cs="Times New Roman"/>
          <w:sz w:val="28"/>
          <w:szCs w:val="28"/>
          <w:lang w:eastAsia="ru-RU"/>
        </w:rPr>
        <w:tab/>
        <w:t>поддержка и развитие различных форм художественного и технического творчества молодежи;</w:t>
      </w:r>
    </w:p>
    <w:p w:rsidR="00B84B48" w:rsidRPr="00B84B48" w:rsidRDefault="00B84B48" w:rsidP="00B84B48">
      <w:pPr>
        <w:spacing w:after="0" w:line="0" w:lineRule="atLeast"/>
        <w:ind w:firstLine="540"/>
        <w:jc w:val="both"/>
        <w:rPr>
          <w:rFonts w:ascii="Times New Roman" w:eastAsia="Calibri" w:hAnsi="Times New Roman" w:cs="Times New Roman"/>
          <w:sz w:val="28"/>
          <w:szCs w:val="28"/>
          <w:lang w:eastAsia="ru-RU"/>
        </w:rPr>
      </w:pPr>
      <w:r w:rsidRPr="00B84B48">
        <w:rPr>
          <w:rFonts w:ascii="Times New Roman" w:eastAsia="Calibri" w:hAnsi="Times New Roman" w:cs="Times New Roman"/>
          <w:sz w:val="28"/>
          <w:szCs w:val="28"/>
          <w:lang w:eastAsia="ru-RU"/>
        </w:rPr>
        <w:t>Мероприятия:</w:t>
      </w:r>
    </w:p>
    <w:p w:rsidR="00B84B48" w:rsidRPr="00B84B48" w:rsidRDefault="00B84B48" w:rsidP="00B84B48">
      <w:pPr>
        <w:spacing w:after="0" w:line="0" w:lineRule="atLeast"/>
        <w:ind w:firstLine="540"/>
        <w:jc w:val="both"/>
        <w:rPr>
          <w:rFonts w:ascii="Times New Roman" w:eastAsia="Calibri" w:hAnsi="Times New Roman" w:cs="Times New Roman"/>
          <w:sz w:val="28"/>
          <w:szCs w:val="28"/>
          <w:lang w:eastAsia="ru-RU"/>
        </w:rPr>
      </w:pPr>
      <w:r w:rsidRPr="00B84B48">
        <w:rPr>
          <w:rFonts w:ascii="Times New Roman" w:eastAsia="Calibri" w:hAnsi="Times New Roman" w:cs="Times New Roman"/>
          <w:sz w:val="28"/>
          <w:szCs w:val="28"/>
          <w:lang w:eastAsia="ru-RU"/>
        </w:rPr>
        <w:t>-</w:t>
      </w:r>
      <w:r w:rsidRPr="00B84B48">
        <w:rPr>
          <w:rFonts w:ascii="Times New Roman" w:eastAsia="Calibri" w:hAnsi="Times New Roman" w:cs="Times New Roman"/>
          <w:sz w:val="28"/>
          <w:szCs w:val="28"/>
          <w:lang w:eastAsia="ru-RU"/>
        </w:rPr>
        <w:tab/>
      </w:r>
      <w:r w:rsidR="00037523">
        <w:rPr>
          <w:rFonts w:ascii="Times New Roman" w:hAnsi="Times New Roman" w:cs="Times New Roman"/>
          <w:sz w:val="28"/>
          <w:szCs w:val="28"/>
          <w:lang w:eastAsia="ru-RU"/>
        </w:rPr>
        <w:t xml:space="preserve">капитальный </w:t>
      </w:r>
      <w:r w:rsidRPr="00B84B48">
        <w:rPr>
          <w:rFonts w:ascii="Times New Roman" w:eastAsia="Calibri" w:hAnsi="Times New Roman" w:cs="Times New Roman"/>
          <w:sz w:val="28"/>
          <w:szCs w:val="28"/>
          <w:lang w:eastAsia="ru-RU"/>
        </w:rPr>
        <w:t>ремонт КДЦ;</w:t>
      </w:r>
    </w:p>
    <w:p w:rsidR="00B84B48" w:rsidRPr="00B84B48" w:rsidRDefault="00B84B48" w:rsidP="00B84B48">
      <w:pPr>
        <w:spacing w:after="0" w:line="0" w:lineRule="atLeast"/>
        <w:ind w:firstLine="540"/>
        <w:jc w:val="both"/>
        <w:rPr>
          <w:rFonts w:ascii="Times New Roman" w:eastAsia="Calibri" w:hAnsi="Times New Roman" w:cs="Times New Roman"/>
          <w:sz w:val="28"/>
          <w:szCs w:val="28"/>
          <w:lang w:eastAsia="ru-RU"/>
        </w:rPr>
      </w:pPr>
      <w:r w:rsidRPr="00B84B48">
        <w:rPr>
          <w:rFonts w:ascii="Times New Roman" w:eastAsia="Calibri" w:hAnsi="Times New Roman" w:cs="Times New Roman"/>
          <w:sz w:val="28"/>
          <w:szCs w:val="28"/>
          <w:lang w:eastAsia="ru-RU"/>
        </w:rPr>
        <w:t xml:space="preserve">-приобретение музыкальной </w:t>
      </w:r>
      <w:r w:rsidR="00037523">
        <w:rPr>
          <w:rFonts w:ascii="Times New Roman" w:hAnsi="Times New Roman" w:cs="Times New Roman"/>
          <w:sz w:val="28"/>
          <w:szCs w:val="28"/>
          <w:lang w:eastAsia="ru-RU"/>
        </w:rPr>
        <w:t xml:space="preserve">и осветительной </w:t>
      </w:r>
      <w:r w:rsidRPr="00B84B48">
        <w:rPr>
          <w:rFonts w:ascii="Times New Roman" w:eastAsia="Calibri" w:hAnsi="Times New Roman" w:cs="Times New Roman"/>
          <w:sz w:val="28"/>
          <w:szCs w:val="28"/>
          <w:lang w:eastAsia="ru-RU"/>
        </w:rPr>
        <w:t>аппаратуры.</w:t>
      </w:r>
    </w:p>
    <w:p w:rsidR="00B84B48" w:rsidRPr="00B84B48" w:rsidRDefault="00B84B48" w:rsidP="00B84B48">
      <w:pPr>
        <w:spacing w:after="0" w:line="0" w:lineRule="atLeast"/>
        <w:ind w:firstLine="540"/>
        <w:jc w:val="both"/>
        <w:rPr>
          <w:rFonts w:ascii="Times New Roman" w:eastAsia="Calibri" w:hAnsi="Times New Roman" w:cs="Times New Roman"/>
          <w:sz w:val="28"/>
          <w:szCs w:val="28"/>
          <w:lang w:eastAsia="ru-RU"/>
        </w:rPr>
      </w:pPr>
    </w:p>
    <w:p w:rsidR="00B84B48" w:rsidRPr="00B84B48" w:rsidRDefault="00B84B48" w:rsidP="00B84B48">
      <w:pPr>
        <w:spacing w:after="0" w:line="0" w:lineRule="atLeast"/>
        <w:ind w:firstLine="540"/>
        <w:jc w:val="both"/>
        <w:rPr>
          <w:rFonts w:ascii="Times New Roman" w:eastAsia="Calibri" w:hAnsi="Times New Roman" w:cs="Times New Roman"/>
          <w:sz w:val="28"/>
          <w:szCs w:val="28"/>
          <w:lang w:eastAsia="ru-RU"/>
        </w:rPr>
      </w:pPr>
      <w:r w:rsidRPr="00B84B48">
        <w:rPr>
          <w:rFonts w:ascii="Times New Roman" w:eastAsia="Calibri" w:hAnsi="Times New Roman" w:cs="Times New Roman"/>
          <w:sz w:val="28"/>
          <w:szCs w:val="28"/>
          <w:lang w:eastAsia="ru-RU"/>
        </w:rPr>
        <w:t xml:space="preserve"> В области физкультуры и спорта:</w:t>
      </w:r>
    </w:p>
    <w:p w:rsidR="00B84B48" w:rsidRPr="00B84B48" w:rsidRDefault="00B84B48" w:rsidP="00B84B48">
      <w:pPr>
        <w:spacing w:after="0" w:line="0" w:lineRule="atLeast"/>
        <w:ind w:firstLine="540"/>
        <w:jc w:val="both"/>
        <w:rPr>
          <w:rFonts w:ascii="Times New Roman" w:eastAsia="Calibri" w:hAnsi="Times New Roman" w:cs="Times New Roman"/>
          <w:sz w:val="28"/>
          <w:szCs w:val="28"/>
          <w:lang w:eastAsia="ru-RU"/>
        </w:rPr>
      </w:pPr>
      <w:r w:rsidRPr="00B84B48">
        <w:rPr>
          <w:rFonts w:ascii="Times New Roman" w:eastAsia="Calibri" w:hAnsi="Times New Roman" w:cs="Times New Roman"/>
          <w:sz w:val="28"/>
          <w:szCs w:val="28"/>
          <w:lang w:eastAsia="ru-RU"/>
        </w:rPr>
        <w:t>Цель: формирование здорового образа жизни, развитие массовой  физической культуры и спорта</w:t>
      </w:r>
    </w:p>
    <w:p w:rsidR="00B84B48" w:rsidRPr="00B84B48" w:rsidRDefault="00B84B48" w:rsidP="00B84B48">
      <w:pPr>
        <w:spacing w:after="0" w:line="0" w:lineRule="atLeast"/>
        <w:ind w:firstLine="540"/>
        <w:jc w:val="both"/>
        <w:rPr>
          <w:rFonts w:ascii="Times New Roman" w:eastAsia="Calibri" w:hAnsi="Times New Roman" w:cs="Times New Roman"/>
          <w:sz w:val="28"/>
          <w:szCs w:val="28"/>
          <w:lang w:eastAsia="ru-RU"/>
        </w:rPr>
      </w:pPr>
      <w:r w:rsidRPr="00B84B48">
        <w:rPr>
          <w:rFonts w:ascii="Times New Roman" w:eastAsia="Calibri" w:hAnsi="Times New Roman" w:cs="Times New Roman"/>
          <w:sz w:val="28"/>
          <w:szCs w:val="28"/>
          <w:lang w:eastAsia="ru-RU"/>
        </w:rPr>
        <w:t>Задачи:</w:t>
      </w:r>
    </w:p>
    <w:p w:rsidR="00B84B48" w:rsidRPr="00B84B48" w:rsidRDefault="00B84B48" w:rsidP="00B84B48">
      <w:pPr>
        <w:spacing w:after="0" w:line="0" w:lineRule="atLeast"/>
        <w:ind w:firstLine="540"/>
        <w:jc w:val="both"/>
        <w:rPr>
          <w:rFonts w:ascii="Times New Roman" w:eastAsia="Calibri" w:hAnsi="Times New Roman" w:cs="Times New Roman"/>
          <w:sz w:val="28"/>
          <w:szCs w:val="28"/>
          <w:lang w:eastAsia="ru-RU"/>
        </w:rPr>
      </w:pPr>
      <w:r w:rsidRPr="00B84B48">
        <w:rPr>
          <w:rFonts w:ascii="Times New Roman" w:eastAsia="Calibri" w:hAnsi="Times New Roman" w:cs="Times New Roman"/>
          <w:sz w:val="28"/>
          <w:szCs w:val="28"/>
          <w:lang w:eastAsia="ru-RU"/>
        </w:rPr>
        <w:t>-</w:t>
      </w:r>
      <w:r w:rsidRPr="00B84B48">
        <w:rPr>
          <w:rFonts w:ascii="Times New Roman" w:eastAsia="Calibri" w:hAnsi="Times New Roman" w:cs="Times New Roman"/>
          <w:sz w:val="28"/>
          <w:szCs w:val="28"/>
          <w:lang w:eastAsia="ru-RU"/>
        </w:rPr>
        <w:tab/>
        <w:t>улучшение материально-спортивной  базы.</w:t>
      </w:r>
    </w:p>
    <w:p w:rsidR="00B84B48" w:rsidRPr="00B84B48" w:rsidRDefault="00037523" w:rsidP="00B84B48">
      <w:pPr>
        <w:spacing w:after="0" w:line="0" w:lineRule="atLeast"/>
        <w:ind w:firstLine="540"/>
        <w:jc w:val="both"/>
        <w:rPr>
          <w:rFonts w:ascii="Times New Roman" w:eastAsia="Calibri" w:hAnsi="Times New Roman" w:cs="Times New Roman"/>
          <w:sz w:val="28"/>
          <w:szCs w:val="28"/>
          <w:lang w:eastAsia="ru-RU"/>
        </w:rPr>
      </w:pPr>
      <w:r>
        <w:rPr>
          <w:rFonts w:ascii="Times New Roman" w:hAnsi="Times New Roman" w:cs="Times New Roman"/>
          <w:sz w:val="28"/>
          <w:szCs w:val="28"/>
          <w:lang w:eastAsia="ru-RU"/>
        </w:rPr>
        <w:t>-</w:t>
      </w:r>
      <w:r>
        <w:rPr>
          <w:rFonts w:ascii="Times New Roman" w:hAnsi="Times New Roman" w:cs="Times New Roman"/>
          <w:sz w:val="28"/>
          <w:szCs w:val="28"/>
          <w:lang w:eastAsia="ru-RU"/>
        </w:rPr>
        <w:tab/>
        <w:t>с</w:t>
      </w:r>
      <w:r w:rsidR="00B84B48" w:rsidRPr="00B84B48">
        <w:rPr>
          <w:rFonts w:ascii="Times New Roman" w:eastAsia="Calibri" w:hAnsi="Times New Roman" w:cs="Times New Roman"/>
          <w:sz w:val="28"/>
          <w:szCs w:val="28"/>
          <w:lang w:eastAsia="ru-RU"/>
        </w:rPr>
        <w:t>оздание условий для развития массовой физической культуры</w:t>
      </w:r>
    </w:p>
    <w:p w:rsidR="00B84B48" w:rsidRPr="00B84B48" w:rsidRDefault="00B84B48" w:rsidP="00B84B48">
      <w:pPr>
        <w:spacing w:after="0" w:line="0" w:lineRule="atLeast"/>
        <w:ind w:firstLine="540"/>
        <w:jc w:val="both"/>
        <w:rPr>
          <w:rFonts w:ascii="Times New Roman" w:eastAsia="Calibri" w:hAnsi="Times New Roman" w:cs="Times New Roman"/>
          <w:sz w:val="28"/>
          <w:szCs w:val="28"/>
          <w:lang w:eastAsia="ru-RU"/>
        </w:rPr>
      </w:pPr>
      <w:r w:rsidRPr="00B84B48">
        <w:rPr>
          <w:rFonts w:ascii="Times New Roman" w:eastAsia="Calibri" w:hAnsi="Times New Roman" w:cs="Times New Roman"/>
          <w:sz w:val="28"/>
          <w:szCs w:val="28"/>
          <w:lang w:eastAsia="ru-RU"/>
        </w:rPr>
        <w:t>-</w:t>
      </w:r>
      <w:r w:rsidRPr="00B84B48">
        <w:rPr>
          <w:rFonts w:ascii="Times New Roman" w:eastAsia="Calibri" w:hAnsi="Times New Roman" w:cs="Times New Roman"/>
          <w:sz w:val="28"/>
          <w:szCs w:val="28"/>
          <w:lang w:eastAsia="ru-RU"/>
        </w:rPr>
        <w:tab/>
        <w:t>организация и проведение спортивных и физкультурно-массовых мероприятий среди населения поселения;</w:t>
      </w:r>
    </w:p>
    <w:p w:rsidR="00B84B48" w:rsidRPr="00B84B48" w:rsidRDefault="00B84B48" w:rsidP="00B84B48">
      <w:pPr>
        <w:spacing w:after="0" w:line="0" w:lineRule="atLeast"/>
        <w:ind w:firstLine="540"/>
        <w:jc w:val="both"/>
        <w:rPr>
          <w:rFonts w:ascii="Times New Roman" w:eastAsia="Calibri" w:hAnsi="Times New Roman" w:cs="Times New Roman"/>
          <w:sz w:val="28"/>
          <w:szCs w:val="28"/>
          <w:lang w:eastAsia="ru-RU"/>
        </w:rPr>
      </w:pPr>
      <w:r w:rsidRPr="00B84B48">
        <w:rPr>
          <w:rFonts w:ascii="Times New Roman" w:eastAsia="Calibri" w:hAnsi="Times New Roman" w:cs="Times New Roman"/>
          <w:sz w:val="28"/>
          <w:szCs w:val="28"/>
          <w:lang w:eastAsia="ru-RU"/>
        </w:rPr>
        <w:t>-</w:t>
      </w:r>
      <w:r w:rsidRPr="00B84B48">
        <w:rPr>
          <w:rFonts w:ascii="Times New Roman" w:eastAsia="Calibri" w:hAnsi="Times New Roman" w:cs="Times New Roman"/>
          <w:sz w:val="28"/>
          <w:szCs w:val="28"/>
          <w:lang w:eastAsia="ru-RU"/>
        </w:rPr>
        <w:tab/>
        <w:t>снижение уровня безнадзорности среди детей и подростков;</w:t>
      </w:r>
    </w:p>
    <w:p w:rsidR="00B84B48" w:rsidRPr="00B84B48" w:rsidRDefault="00B84B48" w:rsidP="00B84B48">
      <w:pPr>
        <w:spacing w:after="0" w:line="0" w:lineRule="atLeast"/>
        <w:ind w:firstLine="540"/>
        <w:jc w:val="both"/>
        <w:rPr>
          <w:rFonts w:ascii="Times New Roman" w:eastAsia="Calibri" w:hAnsi="Times New Roman" w:cs="Times New Roman"/>
          <w:sz w:val="28"/>
          <w:szCs w:val="28"/>
          <w:lang w:eastAsia="ru-RU"/>
        </w:rPr>
      </w:pPr>
      <w:r w:rsidRPr="00B84B48">
        <w:rPr>
          <w:rFonts w:ascii="Times New Roman" w:eastAsia="Calibri" w:hAnsi="Times New Roman" w:cs="Times New Roman"/>
          <w:sz w:val="28"/>
          <w:szCs w:val="28"/>
          <w:lang w:eastAsia="ru-RU"/>
        </w:rPr>
        <w:t>-</w:t>
      </w:r>
      <w:r w:rsidRPr="00B84B48">
        <w:rPr>
          <w:rFonts w:ascii="Times New Roman" w:eastAsia="Calibri" w:hAnsi="Times New Roman" w:cs="Times New Roman"/>
          <w:sz w:val="28"/>
          <w:szCs w:val="28"/>
          <w:lang w:eastAsia="ru-RU"/>
        </w:rPr>
        <w:tab/>
        <w:t>снижение уровня</w:t>
      </w:r>
      <w:r w:rsidR="00037523">
        <w:rPr>
          <w:rFonts w:ascii="Times New Roman" w:hAnsi="Times New Roman" w:cs="Times New Roman"/>
          <w:sz w:val="28"/>
          <w:szCs w:val="28"/>
          <w:lang w:eastAsia="ru-RU"/>
        </w:rPr>
        <w:t xml:space="preserve"> алкоголизма в молодежной среде.</w:t>
      </w:r>
    </w:p>
    <w:p w:rsidR="00B84B48" w:rsidRPr="00B84B48" w:rsidRDefault="00B84B48" w:rsidP="00B84B48">
      <w:pPr>
        <w:spacing w:after="0" w:line="0" w:lineRule="atLeast"/>
        <w:ind w:firstLine="540"/>
        <w:jc w:val="both"/>
        <w:rPr>
          <w:rFonts w:ascii="Times New Roman" w:eastAsia="Calibri" w:hAnsi="Times New Roman" w:cs="Times New Roman"/>
          <w:sz w:val="28"/>
          <w:szCs w:val="28"/>
          <w:lang w:eastAsia="ru-RU"/>
        </w:rPr>
      </w:pPr>
      <w:r w:rsidRPr="00B84B48">
        <w:rPr>
          <w:rFonts w:ascii="Times New Roman" w:eastAsia="Calibri" w:hAnsi="Times New Roman" w:cs="Times New Roman"/>
          <w:sz w:val="28"/>
          <w:szCs w:val="28"/>
          <w:lang w:eastAsia="ru-RU"/>
        </w:rPr>
        <w:t>Мероприятия:</w:t>
      </w:r>
    </w:p>
    <w:p w:rsidR="00B84B48" w:rsidRDefault="00B84B48" w:rsidP="00B84B48">
      <w:pPr>
        <w:spacing w:after="0" w:line="0" w:lineRule="atLeast"/>
        <w:ind w:firstLine="540"/>
        <w:jc w:val="both"/>
        <w:rPr>
          <w:rFonts w:ascii="Times New Roman" w:hAnsi="Times New Roman" w:cs="Times New Roman"/>
          <w:sz w:val="28"/>
          <w:szCs w:val="28"/>
          <w:lang w:eastAsia="ru-RU"/>
        </w:rPr>
      </w:pPr>
      <w:r w:rsidRPr="00B84B48">
        <w:rPr>
          <w:rFonts w:ascii="Times New Roman" w:eastAsia="Calibri" w:hAnsi="Times New Roman" w:cs="Times New Roman"/>
          <w:sz w:val="28"/>
          <w:szCs w:val="28"/>
          <w:lang w:eastAsia="ru-RU"/>
        </w:rPr>
        <w:t>-</w:t>
      </w:r>
      <w:r w:rsidRPr="00B84B48">
        <w:rPr>
          <w:rFonts w:ascii="Times New Roman" w:eastAsia="Calibri" w:hAnsi="Times New Roman" w:cs="Times New Roman"/>
          <w:sz w:val="28"/>
          <w:szCs w:val="28"/>
          <w:lang w:eastAsia="ru-RU"/>
        </w:rPr>
        <w:tab/>
        <w:t>приобретение спортивного оборудования и спортивного инвентаря</w:t>
      </w:r>
      <w:r w:rsidR="00037523">
        <w:rPr>
          <w:rFonts w:ascii="Times New Roman" w:hAnsi="Times New Roman" w:cs="Times New Roman"/>
          <w:sz w:val="28"/>
          <w:szCs w:val="28"/>
          <w:lang w:eastAsia="ru-RU"/>
        </w:rPr>
        <w:t>;</w:t>
      </w:r>
    </w:p>
    <w:p w:rsidR="00037523" w:rsidRPr="00B84B48" w:rsidRDefault="00037523" w:rsidP="00B84B48">
      <w:pPr>
        <w:spacing w:after="0" w:line="0" w:lineRule="atLeast"/>
        <w:ind w:firstLine="540"/>
        <w:jc w:val="both"/>
        <w:rPr>
          <w:rFonts w:ascii="Times New Roman" w:eastAsia="Calibri" w:hAnsi="Times New Roman" w:cs="Times New Roman"/>
          <w:sz w:val="28"/>
          <w:szCs w:val="28"/>
          <w:lang w:eastAsia="ru-RU"/>
        </w:rPr>
      </w:pPr>
      <w:r>
        <w:rPr>
          <w:rFonts w:ascii="Times New Roman" w:hAnsi="Times New Roman" w:cs="Times New Roman"/>
          <w:sz w:val="28"/>
          <w:szCs w:val="28"/>
          <w:lang w:eastAsia="ru-RU"/>
        </w:rPr>
        <w:t>- приобретение и установка спортивной площадки.</w:t>
      </w:r>
    </w:p>
    <w:p w:rsidR="00B84B48" w:rsidRPr="00B84B48" w:rsidRDefault="00B84B48" w:rsidP="00B84B48">
      <w:pPr>
        <w:spacing w:after="0" w:line="0" w:lineRule="atLeast"/>
        <w:ind w:firstLine="540"/>
        <w:jc w:val="both"/>
        <w:rPr>
          <w:rFonts w:ascii="Times New Roman" w:eastAsia="Calibri" w:hAnsi="Times New Roman" w:cs="Times New Roman"/>
          <w:sz w:val="28"/>
          <w:szCs w:val="28"/>
          <w:lang w:eastAsia="ru-RU"/>
        </w:rPr>
      </w:pPr>
    </w:p>
    <w:p w:rsidR="00B84B48" w:rsidRPr="00B84B48" w:rsidRDefault="00B84B48" w:rsidP="00B84B48">
      <w:pPr>
        <w:spacing w:after="0" w:line="0" w:lineRule="atLeast"/>
        <w:ind w:firstLine="540"/>
        <w:jc w:val="both"/>
        <w:rPr>
          <w:rFonts w:ascii="Times New Roman" w:eastAsia="Calibri" w:hAnsi="Times New Roman" w:cs="Times New Roman"/>
          <w:sz w:val="28"/>
          <w:szCs w:val="28"/>
          <w:lang w:eastAsia="ru-RU"/>
        </w:rPr>
      </w:pPr>
      <w:r w:rsidRPr="00B84B48">
        <w:rPr>
          <w:rFonts w:ascii="Times New Roman" w:eastAsia="Calibri" w:hAnsi="Times New Roman" w:cs="Times New Roman"/>
          <w:sz w:val="28"/>
          <w:szCs w:val="28"/>
          <w:lang w:eastAsia="ru-RU"/>
        </w:rPr>
        <w:t>Трудовые ресурсы, занятость населения:</w:t>
      </w:r>
    </w:p>
    <w:p w:rsidR="00B84B48" w:rsidRPr="00B84B48" w:rsidRDefault="00B84B48" w:rsidP="00B84B48">
      <w:pPr>
        <w:spacing w:after="0" w:line="0" w:lineRule="atLeast"/>
        <w:ind w:firstLine="540"/>
        <w:jc w:val="both"/>
        <w:rPr>
          <w:rFonts w:ascii="Times New Roman" w:eastAsia="Calibri" w:hAnsi="Times New Roman" w:cs="Times New Roman"/>
          <w:sz w:val="28"/>
          <w:szCs w:val="28"/>
          <w:lang w:eastAsia="ru-RU"/>
        </w:rPr>
      </w:pPr>
      <w:r w:rsidRPr="00B84B48">
        <w:rPr>
          <w:rFonts w:ascii="Times New Roman" w:eastAsia="Calibri" w:hAnsi="Times New Roman" w:cs="Times New Roman"/>
          <w:sz w:val="28"/>
          <w:szCs w:val="28"/>
          <w:lang w:eastAsia="ru-RU"/>
        </w:rPr>
        <w:t>Цель – стимулирование трудовой активности населения, снижение безработицы.</w:t>
      </w:r>
    </w:p>
    <w:p w:rsidR="00B84B48" w:rsidRPr="00B84B48" w:rsidRDefault="00B84B48" w:rsidP="00B84B48">
      <w:pPr>
        <w:spacing w:after="0" w:line="0" w:lineRule="atLeast"/>
        <w:ind w:firstLine="540"/>
        <w:jc w:val="both"/>
        <w:rPr>
          <w:rFonts w:ascii="Times New Roman" w:eastAsia="Calibri" w:hAnsi="Times New Roman" w:cs="Times New Roman"/>
          <w:sz w:val="28"/>
          <w:szCs w:val="28"/>
          <w:lang w:eastAsia="ru-RU"/>
        </w:rPr>
      </w:pPr>
      <w:r w:rsidRPr="00B84B48">
        <w:rPr>
          <w:rFonts w:ascii="Times New Roman" w:eastAsia="Calibri" w:hAnsi="Times New Roman" w:cs="Times New Roman"/>
          <w:sz w:val="28"/>
          <w:szCs w:val="28"/>
          <w:lang w:eastAsia="ru-RU"/>
        </w:rPr>
        <w:t>Задачи:</w:t>
      </w:r>
    </w:p>
    <w:p w:rsidR="00B84B48" w:rsidRPr="00B84B48" w:rsidRDefault="00B84B48" w:rsidP="00B84B48">
      <w:pPr>
        <w:spacing w:after="0" w:line="0" w:lineRule="atLeast"/>
        <w:ind w:firstLine="540"/>
        <w:jc w:val="both"/>
        <w:rPr>
          <w:rFonts w:ascii="Times New Roman" w:eastAsia="Calibri" w:hAnsi="Times New Roman" w:cs="Times New Roman"/>
          <w:sz w:val="28"/>
          <w:szCs w:val="28"/>
          <w:lang w:eastAsia="ru-RU"/>
        </w:rPr>
      </w:pPr>
      <w:r w:rsidRPr="00B84B48">
        <w:rPr>
          <w:rFonts w:ascii="Times New Roman" w:eastAsia="Calibri" w:hAnsi="Times New Roman" w:cs="Times New Roman"/>
          <w:sz w:val="28"/>
          <w:szCs w:val="28"/>
          <w:lang w:eastAsia="ru-RU"/>
        </w:rPr>
        <w:t>- увеличение развития личных подсобных хозяйств;</w:t>
      </w:r>
    </w:p>
    <w:p w:rsidR="00B84B48" w:rsidRPr="00B84B48" w:rsidRDefault="00B84B48" w:rsidP="00B84B48">
      <w:pPr>
        <w:spacing w:after="0" w:line="0" w:lineRule="atLeast"/>
        <w:ind w:firstLine="540"/>
        <w:jc w:val="both"/>
        <w:rPr>
          <w:rFonts w:ascii="Times New Roman" w:eastAsia="Calibri" w:hAnsi="Times New Roman" w:cs="Times New Roman"/>
          <w:sz w:val="28"/>
          <w:szCs w:val="28"/>
          <w:lang w:eastAsia="ru-RU"/>
        </w:rPr>
      </w:pPr>
      <w:r w:rsidRPr="00B84B48">
        <w:rPr>
          <w:rFonts w:ascii="Times New Roman" w:eastAsia="Calibri" w:hAnsi="Times New Roman" w:cs="Times New Roman"/>
          <w:sz w:val="28"/>
          <w:szCs w:val="28"/>
          <w:lang w:eastAsia="ru-RU"/>
        </w:rPr>
        <w:t>- привлечение население к участию в общественных работах;</w:t>
      </w:r>
    </w:p>
    <w:p w:rsidR="00B84B48" w:rsidRPr="00B84B48" w:rsidRDefault="00B84B48" w:rsidP="00B84B48">
      <w:pPr>
        <w:spacing w:after="0" w:line="0" w:lineRule="atLeast"/>
        <w:ind w:firstLine="540"/>
        <w:jc w:val="both"/>
        <w:rPr>
          <w:rFonts w:ascii="Times New Roman" w:eastAsia="Calibri" w:hAnsi="Times New Roman" w:cs="Times New Roman"/>
          <w:sz w:val="28"/>
          <w:szCs w:val="28"/>
          <w:lang w:eastAsia="ru-RU"/>
        </w:rPr>
      </w:pPr>
      <w:r w:rsidRPr="00B84B48">
        <w:rPr>
          <w:rFonts w:ascii="Times New Roman" w:eastAsia="Calibri" w:hAnsi="Times New Roman" w:cs="Times New Roman"/>
          <w:sz w:val="28"/>
          <w:szCs w:val="28"/>
          <w:lang w:eastAsia="ru-RU"/>
        </w:rPr>
        <w:t>- привлечение населения создавать малые предприятия;</w:t>
      </w:r>
    </w:p>
    <w:p w:rsidR="00B84B48" w:rsidRPr="00B84B48" w:rsidRDefault="00B84B48" w:rsidP="00B84B48">
      <w:pPr>
        <w:spacing w:after="0" w:line="0" w:lineRule="atLeast"/>
        <w:ind w:firstLine="540"/>
        <w:jc w:val="both"/>
        <w:rPr>
          <w:rFonts w:ascii="Times New Roman" w:eastAsia="Calibri" w:hAnsi="Times New Roman" w:cs="Times New Roman"/>
          <w:sz w:val="28"/>
          <w:szCs w:val="28"/>
          <w:lang w:eastAsia="ru-RU"/>
        </w:rPr>
      </w:pPr>
      <w:r w:rsidRPr="00B84B48">
        <w:rPr>
          <w:rFonts w:ascii="Times New Roman" w:eastAsia="Calibri" w:hAnsi="Times New Roman" w:cs="Times New Roman"/>
          <w:sz w:val="28"/>
          <w:szCs w:val="28"/>
          <w:lang w:eastAsia="ru-RU"/>
        </w:rPr>
        <w:t>-</w:t>
      </w:r>
      <w:r w:rsidR="00037523">
        <w:rPr>
          <w:rFonts w:ascii="Times New Roman" w:hAnsi="Times New Roman" w:cs="Times New Roman"/>
          <w:sz w:val="28"/>
          <w:szCs w:val="28"/>
          <w:lang w:eastAsia="ru-RU"/>
        </w:rPr>
        <w:t>развитие сбора и реализации дикоросов.</w:t>
      </w:r>
    </w:p>
    <w:p w:rsidR="00B84B48" w:rsidRPr="00B84B48" w:rsidRDefault="00B84B48" w:rsidP="00B84B48">
      <w:pPr>
        <w:spacing w:after="0" w:line="0" w:lineRule="atLeast"/>
        <w:ind w:firstLine="540"/>
        <w:jc w:val="both"/>
        <w:rPr>
          <w:rFonts w:ascii="Times New Roman" w:eastAsia="Calibri" w:hAnsi="Times New Roman" w:cs="Times New Roman"/>
          <w:sz w:val="28"/>
          <w:szCs w:val="28"/>
          <w:lang w:eastAsia="ru-RU"/>
        </w:rPr>
      </w:pPr>
      <w:r w:rsidRPr="00B84B48">
        <w:rPr>
          <w:rFonts w:ascii="Times New Roman" w:eastAsia="Calibri" w:hAnsi="Times New Roman" w:cs="Times New Roman"/>
          <w:sz w:val="28"/>
          <w:szCs w:val="28"/>
          <w:lang w:eastAsia="ru-RU"/>
        </w:rPr>
        <w:t xml:space="preserve"> </w:t>
      </w:r>
    </w:p>
    <w:p w:rsidR="00B84B48" w:rsidRPr="00B84B48" w:rsidRDefault="00B84B48" w:rsidP="00B84B48">
      <w:pPr>
        <w:spacing w:after="0" w:line="0" w:lineRule="atLeast"/>
        <w:ind w:firstLine="540"/>
        <w:jc w:val="both"/>
        <w:rPr>
          <w:rFonts w:ascii="Times New Roman" w:eastAsia="Calibri" w:hAnsi="Times New Roman" w:cs="Times New Roman"/>
          <w:sz w:val="28"/>
          <w:szCs w:val="28"/>
          <w:lang w:eastAsia="ru-RU"/>
        </w:rPr>
      </w:pPr>
      <w:r w:rsidRPr="00B84B48">
        <w:rPr>
          <w:rFonts w:ascii="Times New Roman" w:eastAsia="Calibri" w:hAnsi="Times New Roman" w:cs="Times New Roman"/>
          <w:sz w:val="28"/>
          <w:szCs w:val="28"/>
          <w:lang w:eastAsia="ru-RU"/>
        </w:rPr>
        <w:t>В области развитие малого и среднего предпринимательства:</w:t>
      </w:r>
    </w:p>
    <w:p w:rsidR="00B84B48" w:rsidRPr="00B84B48" w:rsidRDefault="00B84B48" w:rsidP="00B84B48">
      <w:pPr>
        <w:spacing w:after="0" w:line="0" w:lineRule="atLeast"/>
        <w:ind w:firstLine="540"/>
        <w:jc w:val="both"/>
        <w:rPr>
          <w:rFonts w:ascii="Times New Roman" w:eastAsia="Calibri" w:hAnsi="Times New Roman" w:cs="Times New Roman"/>
          <w:sz w:val="28"/>
          <w:szCs w:val="28"/>
          <w:lang w:eastAsia="ru-RU"/>
        </w:rPr>
      </w:pPr>
      <w:r w:rsidRPr="00B84B48">
        <w:rPr>
          <w:rFonts w:ascii="Times New Roman" w:eastAsia="Calibri" w:hAnsi="Times New Roman" w:cs="Times New Roman"/>
          <w:sz w:val="28"/>
          <w:szCs w:val="28"/>
          <w:lang w:eastAsia="ru-RU"/>
        </w:rPr>
        <w:t>Цель: увеличение масштабов развития малого и среднего бизнеса.</w:t>
      </w:r>
    </w:p>
    <w:p w:rsidR="00B84B48" w:rsidRPr="00B84B48" w:rsidRDefault="00B84B48" w:rsidP="00B84B48">
      <w:pPr>
        <w:spacing w:after="0" w:line="0" w:lineRule="atLeast"/>
        <w:ind w:firstLine="540"/>
        <w:jc w:val="both"/>
        <w:rPr>
          <w:rFonts w:ascii="Times New Roman" w:eastAsia="Calibri" w:hAnsi="Times New Roman" w:cs="Times New Roman"/>
          <w:sz w:val="28"/>
          <w:szCs w:val="28"/>
          <w:lang w:eastAsia="ru-RU"/>
        </w:rPr>
      </w:pPr>
      <w:r w:rsidRPr="00B84B48">
        <w:rPr>
          <w:rFonts w:ascii="Times New Roman" w:eastAsia="Calibri" w:hAnsi="Times New Roman" w:cs="Times New Roman"/>
          <w:sz w:val="28"/>
          <w:szCs w:val="28"/>
          <w:lang w:eastAsia="ru-RU"/>
        </w:rPr>
        <w:t>Задачи:</w:t>
      </w:r>
    </w:p>
    <w:p w:rsidR="00B84B48" w:rsidRPr="00B84B48" w:rsidRDefault="00B84B48" w:rsidP="00B84B48">
      <w:pPr>
        <w:spacing w:after="0" w:line="0" w:lineRule="atLeast"/>
        <w:ind w:firstLine="540"/>
        <w:jc w:val="both"/>
        <w:rPr>
          <w:rFonts w:ascii="Times New Roman" w:eastAsia="Calibri" w:hAnsi="Times New Roman" w:cs="Times New Roman"/>
          <w:sz w:val="28"/>
          <w:szCs w:val="28"/>
          <w:lang w:eastAsia="ru-RU"/>
        </w:rPr>
      </w:pPr>
      <w:r w:rsidRPr="00B84B48">
        <w:rPr>
          <w:rFonts w:ascii="Times New Roman" w:eastAsia="Calibri" w:hAnsi="Times New Roman" w:cs="Times New Roman"/>
          <w:sz w:val="28"/>
          <w:szCs w:val="28"/>
          <w:lang w:eastAsia="ru-RU"/>
        </w:rPr>
        <w:t>- стимулирование граждан к созданию собственного дела;</w:t>
      </w:r>
    </w:p>
    <w:p w:rsidR="00B84B48" w:rsidRPr="00B84B48" w:rsidRDefault="00B84B48" w:rsidP="00B84B48">
      <w:pPr>
        <w:spacing w:after="0" w:line="0" w:lineRule="atLeast"/>
        <w:ind w:firstLine="540"/>
        <w:jc w:val="both"/>
        <w:rPr>
          <w:rFonts w:ascii="Times New Roman" w:eastAsia="Calibri" w:hAnsi="Times New Roman" w:cs="Times New Roman"/>
          <w:sz w:val="28"/>
          <w:szCs w:val="28"/>
          <w:lang w:eastAsia="ru-RU"/>
        </w:rPr>
      </w:pPr>
      <w:r w:rsidRPr="00B84B48">
        <w:rPr>
          <w:rFonts w:ascii="Times New Roman" w:eastAsia="Calibri" w:hAnsi="Times New Roman" w:cs="Times New Roman"/>
          <w:sz w:val="28"/>
          <w:szCs w:val="28"/>
          <w:lang w:eastAsia="ru-RU"/>
        </w:rPr>
        <w:t xml:space="preserve">- создание благоприятных условий для развития малого предпринимательства; </w:t>
      </w:r>
    </w:p>
    <w:p w:rsidR="00B84B48" w:rsidRPr="00B84B48" w:rsidRDefault="00B84B48" w:rsidP="00B84B48">
      <w:pPr>
        <w:spacing w:after="0" w:line="0" w:lineRule="atLeast"/>
        <w:ind w:firstLine="540"/>
        <w:jc w:val="both"/>
        <w:rPr>
          <w:rFonts w:ascii="Times New Roman" w:eastAsia="Calibri" w:hAnsi="Times New Roman" w:cs="Times New Roman"/>
          <w:sz w:val="28"/>
          <w:szCs w:val="28"/>
          <w:lang w:eastAsia="ru-RU"/>
        </w:rPr>
      </w:pPr>
      <w:r w:rsidRPr="00B84B48">
        <w:rPr>
          <w:rFonts w:ascii="Times New Roman" w:eastAsia="Calibri" w:hAnsi="Times New Roman" w:cs="Times New Roman"/>
          <w:sz w:val="28"/>
          <w:szCs w:val="28"/>
          <w:lang w:eastAsia="ru-RU"/>
        </w:rPr>
        <w:t>- создание условий для реализации перспективных предпринимательских проектов.</w:t>
      </w:r>
    </w:p>
    <w:p w:rsidR="00B84B48" w:rsidRPr="00B84B48" w:rsidRDefault="00B84B48" w:rsidP="00B84B48">
      <w:pPr>
        <w:spacing w:after="0" w:line="0" w:lineRule="atLeast"/>
        <w:ind w:firstLine="540"/>
        <w:jc w:val="both"/>
        <w:rPr>
          <w:rFonts w:ascii="Times New Roman" w:eastAsia="Calibri" w:hAnsi="Times New Roman" w:cs="Times New Roman"/>
          <w:sz w:val="28"/>
          <w:szCs w:val="28"/>
          <w:lang w:eastAsia="ru-RU"/>
        </w:rPr>
      </w:pPr>
      <w:r w:rsidRPr="00B84B48">
        <w:rPr>
          <w:rFonts w:ascii="Times New Roman" w:eastAsia="Calibri" w:hAnsi="Times New Roman" w:cs="Times New Roman"/>
          <w:sz w:val="28"/>
          <w:szCs w:val="28"/>
          <w:lang w:eastAsia="ru-RU"/>
        </w:rPr>
        <w:t>Мероприятия:</w:t>
      </w:r>
    </w:p>
    <w:p w:rsidR="00B84B48" w:rsidRPr="00B84B48" w:rsidRDefault="00B84B48" w:rsidP="00B84B48">
      <w:pPr>
        <w:spacing w:after="0" w:line="0" w:lineRule="atLeast"/>
        <w:ind w:firstLine="540"/>
        <w:jc w:val="both"/>
        <w:rPr>
          <w:rFonts w:ascii="Times New Roman" w:eastAsia="Calibri" w:hAnsi="Times New Roman" w:cs="Times New Roman"/>
          <w:sz w:val="28"/>
          <w:szCs w:val="28"/>
          <w:lang w:eastAsia="ru-RU"/>
        </w:rPr>
      </w:pPr>
      <w:r w:rsidRPr="00B84B48">
        <w:rPr>
          <w:rFonts w:ascii="Times New Roman" w:eastAsia="Calibri" w:hAnsi="Times New Roman" w:cs="Times New Roman"/>
          <w:sz w:val="28"/>
          <w:szCs w:val="28"/>
          <w:lang w:eastAsia="ru-RU"/>
        </w:rPr>
        <w:t>- проведение семинаров, совещаний по проблемам развития субъектов малых предприятий</w:t>
      </w:r>
    </w:p>
    <w:p w:rsidR="00B84B48" w:rsidRPr="00B84B48" w:rsidRDefault="00B84B48" w:rsidP="00B84B48">
      <w:pPr>
        <w:spacing w:after="0" w:line="0" w:lineRule="atLeast"/>
        <w:ind w:firstLine="540"/>
        <w:jc w:val="both"/>
        <w:rPr>
          <w:rFonts w:ascii="Times New Roman" w:eastAsia="Calibri" w:hAnsi="Times New Roman" w:cs="Times New Roman"/>
          <w:sz w:val="28"/>
          <w:szCs w:val="28"/>
          <w:lang w:eastAsia="ru-RU"/>
        </w:rPr>
      </w:pPr>
      <w:r w:rsidRPr="00B84B48">
        <w:rPr>
          <w:rFonts w:ascii="Times New Roman" w:eastAsia="Calibri" w:hAnsi="Times New Roman" w:cs="Times New Roman"/>
          <w:sz w:val="28"/>
          <w:szCs w:val="28"/>
          <w:lang w:eastAsia="ru-RU"/>
        </w:rPr>
        <w:t>- оказание консультативной помощи в вопросах кредитования и льгот субъектам малых предприятий.</w:t>
      </w:r>
    </w:p>
    <w:p w:rsidR="00B84B48" w:rsidRPr="00B84B48" w:rsidRDefault="00B84B48" w:rsidP="00B84B48">
      <w:pPr>
        <w:spacing w:after="0" w:line="0" w:lineRule="atLeast"/>
        <w:ind w:firstLine="540"/>
        <w:jc w:val="both"/>
        <w:rPr>
          <w:rFonts w:ascii="Times New Roman" w:eastAsia="Calibri" w:hAnsi="Times New Roman" w:cs="Times New Roman"/>
          <w:sz w:val="28"/>
          <w:szCs w:val="28"/>
          <w:lang w:eastAsia="ru-RU"/>
        </w:rPr>
      </w:pPr>
    </w:p>
    <w:p w:rsidR="00B84B48" w:rsidRPr="00B84B48" w:rsidRDefault="00B84B48" w:rsidP="00B84B48">
      <w:pPr>
        <w:spacing w:after="0" w:line="0" w:lineRule="atLeast"/>
        <w:ind w:firstLine="540"/>
        <w:jc w:val="both"/>
        <w:rPr>
          <w:rFonts w:ascii="Times New Roman" w:eastAsia="Calibri" w:hAnsi="Times New Roman" w:cs="Times New Roman"/>
          <w:sz w:val="28"/>
          <w:szCs w:val="28"/>
          <w:lang w:eastAsia="ru-RU"/>
        </w:rPr>
      </w:pPr>
      <w:r w:rsidRPr="00B84B48">
        <w:rPr>
          <w:rFonts w:ascii="Times New Roman" w:eastAsia="Calibri" w:hAnsi="Times New Roman" w:cs="Times New Roman"/>
          <w:sz w:val="28"/>
          <w:szCs w:val="28"/>
          <w:lang w:eastAsia="ru-RU"/>
        </w:rPr>
        <w:t>В области транспорта, связи и дорожного хозяйства:</w:t>
      </w:r>
    </w:p>
    <w:p w:rsidR="00B84B48" w:rsidRPr="00B84B48" w:rsidRDefault="00B84B48" w:rsidP="00B84B48">
      <w:pPr>
        <w:spacing w:after="0" w:line="0" w:lineRule="atLeast"/>
        <w:ind w:firstLine="540"/>
        <w:jc w:val="both"/>
        <w:rPr>
          <w:rFonts w:ascii="Times New Roman" w:eastAsia="Calibri" w:hAnsi="Times New Roman" w:cs="Times New Roman"/>
          <w:sz w:val="28"/>
          <w:szCs w:val="28"/>
          <w:lang w:eastAsia="ru-RU"/>
        </w:rPr>
      </w:pPr>
      <w:r w:rsidRPr="00B84B48">
        <w:rPr>
          <w:rFonts w:ascii="Times New Roman" w:eastAsia="Calibri" w:hAnsi="Times New Roman" w:cs="Times New Roman"/>
          <w:sz w:val="28"/>
          <w:szCs w:val="28"/>
          <w:lang w:eastAsia="ru-RU"/>
        </w:rPr>
        <w:lastRenderedPageBreak/>
        <w:t xml:space="preserve">Цель: повышение доступности транспортных услуг, удовлетворение населения в потребностях различных услуг связи, сохранение и развитие автомобильных дорог общего пользования местного значения, находящихся в границах населенных пунктов сельского поселения, обеспечивающих социально-экономические потребности населения </w:t>
      </w:r>
      <w:proofErr w:type="spellStart"/>
      <w:r w:rsidR="00682561">
        <w:rPr>
          <w:rFonts w:ascii="Times New Roman" w:hAnsi="Times New Roman" w:cs="Times New Roman"/>
          <w:sz w:val="28"/>
          <w:szCs w:val="28"/>
          <w:lang w:eastAsia="ru-RU"/>
        </w:rPr>
        <w:t>Ишидей</w:t>
      </w:r>
      <w:r w:rsidRPr="00B84B48">
        <w:rPr>
          <w:rFonts w:ascii="Times New Roman" w:eastAsia="Calibri" w:hAnsi="Times New Roman" w:cs="Times New Roman"/>
          <w:sz w:val="28"/>
          <w:szCs w:val="28"/>
          <w:lang w:eastAsia="ru-RU"/>
        </w:rPr>
        <w:t>ского</w:t>
      </w:r>
      <w:proofErr w:type="spellEnd"/>
      <w:r w:rsidRPr="00B84B48">
        <w:rPr>
          <w:rFonts w:ascii="Times New Roman" w:eastAsia="Calibri" w:hAnsi="Times New Roman" w:cs="Times New Roman"/>
          <w:sz w:val="28"/>
          <w:szCs w:val="28"/>
          <w:lang w:eastAsia="ru-RU"/>
        </w:rPr>
        <w:t xml:space="preserve"> сельского поселения.</w:t>
      </w:r>
    </w:p>
    <w:p w:rsidR="00B84B48" w:rsidRPr="00B84B48" w:rsidRDefault="00B84B48" w:rsidP="00B84B48">
      <w:pPr>
        <w:spacing w:after="0" w:line="0" w:lineRule="atLeast"/>
        <w:ind w:firstLine="540"/>
        <w:jc w:val="both"/>
        <w:rPr>
          <w:rFonts w:ascii="Times New Roman" w:eastAsia="Calibri" w:hAnsi="Times New Roman" w:cs="Times New Roman"/>
          <w:sz w:val="28"/>
          <w:szCs w:val="28"/>
          <w:lang w:eastAsia="ru-RU"/>
        </w:rPr>
      </w:pPr>
      <w:r w:rsidRPr="00B84B48">
        <w:rPr>
          <w:rFonts w:ascii="Times New Roman" w:eastAsia="Calibri" w:hAnsi="Times New Roman" w:cs="Times New Roman"/>
          <w:sz w:val="28"/>
          <w:szCs w:val="28"/>
          <w:lang w:eastAsia="ru-RU"/>
        </w:rPr>
        <w:t>Задачи:</w:t>
      </w:r>
    </w:p>
    <w:p w:rsidR="00B84B48" w:rsidRPr="00B84B48" w:rsidRDefault="00B84B48" w:rsidP="00B84B48">
      <w:pPr>
        <w:spacing w:after="0" w:line="0" w:lineRule="atLeast"/>
        <w:ind w:firstLine="540"/>
        <w:jc w:val="both"/>
        <w:rPr>
          <w:rFonts w:ascii="Times New Roman" w:eastAsia="Calibri" w:hAnsi="Times New Roman" w:cs="Times New Roman"/>
          <w:sz w:val="28"/>
          <w:szCs w:val="28"/>
          <w:lang w:eastAsia="ru-RU"/>
        </w:rPr>
      </w:pPr>
      <w:r w:rsidRPr="00B84B48">
        <w:rPr>
          <w:rFonts w:ascii="Times New Roman" w:eastAsia="Calibri" w:hAnsi="Times New Roman" w:cs="Times New Roman"/>
          <w:sz w:val="28"/>
          <w:szCs w:val="28"/>
          <w:lang w:eastAsia="ru-RU"/>
        </w:rPr>
        <w:t>-содействие в развитие систем сотовой связи и сети «Интернет»;</w:t>
      </w:r>
    </w:p>
    <w:p w:rsidR="00B84B48" w:rsidRPr="00B84B48" w:rsidRDefault="00B84B48" w:rsidP="00B84B48">
      <w:pPr>
        <w:spacing w:after="0" w:line="0" w:lineRule="atLeast"/>
        <w:ind w:firstLine="540"/>
        <w:jc w:val="both"/>
        <w:rPr>
          <w:rFonts w:ascii="Times New Roman" w:eastAsia="Calibri" w:hAnsi="Times New Roman" w:cs="Times New Roman"/>
          <w:sz w:val="28"/>
          <w:szCs w:val="28"/>
          <w:lang w:eastAsia="ru-RU"/>
        </w:rPr>
      </w:pPr>
      <w:r w:rsidRPr="00B84B48">
        <w:rPr>
          <w:rFonts w:ascii="Times New Roman" w:eastAsia="Calibri" w:hAnsi="Times New Roman" w:cs="Times New Roman"/>
          <w:sz w:val="28"/>
          <w:szCs w:val="28"/>
          <w:lang w:eastAsia="ru-RU"/>
        </w:rPr>
        <w:t>- охват сотовой связью всего поселения;</w:t>
      </w:r>
    </w:p>
    <w:p w:rsidR="00B84B48" w:rsidRPr="00B84B48" w:rsidRDefault="00B84B48" w:rsidP="00B84B48">
      <w:pPr>
        <w:spacing w:after="0" w:line="0" w:lineRule="atLeast"/>
        <w:ind w:firstLine="540"/>
        <w:jc w:val="both"/>
        <w:rPr>
          <w:rFonts w:ascii="Times New Roman" w:eastAsia="Calibri" w:hAnsi="Times New Roman" w:cs="Times New Roman"/>
          <w:sz w:val="28"/>
          <w:szCs w:val="28"/>
          <w:lang w:eastAsia="ru-RU"/>
        </w:rPr>
      </w:pPr>
      <w:r w:rsidRPr="00B84B48">
        <w:rPr>
          <w:rFonts w:ascii="Times New Roman" w:eastAsia="Calibri" w:hAnsi="Times New Roman" w:cs="Times New Roman"/>
          <w:sz w:val="28"/>
          <w:szCs w:val="28"/>
          <w:lang w:eastAsia="ru-RU"/>
        </w:rPr>
        <w:t xml:space="preserve">- повышение </w:t>
      </w:r>
      <w:proofErr w:type="gramStart"/>
      <w:r w:rsidRPr="00B84B48">
        <w:rPr>
          <w:rFonts w:ascii="Times New Roman" w:eastAsia="Calibri" w:hAnsi="Times New Roman" w:cs="Times New Roman"/>
          <w:sz w:val="28"/>
          <w:szCs w:val="28"/>
          <w:lang w:eastAsia="ru-RU"/>
        </w:rPr>
        <w:t>уровня содержания сети автомобильных дорог местного значения</w:t>
      </w:r>
      <w:proofErr w:type="gramEnd"/>
      <w:r w:rsidRPr="00B84B48">
        <w:rPr>
          <w:rFonts w:ascii="Times New Roman" w:eastAsia="Calibri" w:hAnsi="Times New Roman" w:cs="Times New Roman"/>
          <w:sz w:val="28"/>
          <w:szCs w:val="28"/>
          <w:lang w:eastAsia="ru-RU"/>
        </w:rPr>
        <w:t>;</w:t>
      </w:r>
    </w:p>
    <w:p w:rsidR="00B84B48" w:rsidRPr="00B84B48" w:rsidRDefault="00B84B48" w:rsidP="00B84B48">
      <w:pPr>
        <w:spacing w:after="0" w:line="0" w:lineRule="atLeast"/>
        <w:ind w:firstLine="540"/>
        <w:jc w:val="both"/>
        <w:rPr>
          <w:rFonts w:ascii="Times New Roman" w:eastAsia="Calibri" w:hAnsi="Times New Roman" w:cs="Times New Roman"/>
          <w:sz w:val="28"/>
          <w:szCs w:val="28"/>
          <w:lang w:eastAsia="ru-RU"/>
        </w:rPr>
      </w:pPr>
      <w:r w:rsidRPr="00B84B48">
        <w:rPr>
          <w:rFonts w:ascii="Times New Roman" w:eastAsia="Calibri" w:hAnsi="Times New Roman" w:cs="Times New Roman"/>
          <w:sz w:val="28"/>
          <w:szCs w:val="28"/>
          <w:lang w:eastAsia="ru-RU"/>
        </w:rPr>
        <w:t>- снижение доли автомобильных дорог муниципального образования, не соответствующим нормативным требованиям;</w:t>
      </w:r>
    </w:p>
    <w:p w:rsidR="00B84B48" w:rsidRPr="00B84B48" w:rsidRDefault="00B84B48" w:rsidP="00B84B48">
      <w:pPr>
        <w:spacing w:after="0" w:line="0" w:lineRule="atLeast"/>
        <w:ind w:firstLine="540"/>
        <w:jc w:val="both"/>
        <w:rPr>
          <w:rFonts w:ascii="Times New Roman" w:eastAsia="Calibri" w:hAnsi="Times New Roman" w:cs="Times New Roman"/>
          <w:sz w:val="28"/>
          <w:szCs w:val="28"/>
          <w:lang w:eastAsia="ru-RU"/>
        </w:rPr>
      </w:pPr>
      <w:r w:rsidRPr="00B84B48">
        <w:rPr>
          <w:rFonts w:ascii="Times New Roman" w:eastAsia="Calibri" w:hAnsi="Times New Roman" w:cs="Times New Roman"/>
          <w:sz w:val="28"/>
          <w:szCs w:val="28"/>
          <w:lang w:eastAsia="ru-RU"/>
        </w:rPr>
        <w:t xml:space="preserve">- обеспечение безопасности дорожного движения на территории </w:t>
      </w:r>
      <w:proofErr w:type="spellStart"/>
      <w:r w:rsidR="00682561">
        <w:rPr>
          <w:rFonts w:ascii="Times New Roman" w:hAnsi="Times New Roman" w:cs="Times New Roman"/>
          <w:sz w:val="28"/>
          <w:szCs w:val="28"/>
          <w:lang w:eastAsia="ru-RU"/>
        </w:rPr>
        <w:t>Ишидей</w:t>
      </w:r>
      <w:r w:rsidRPr="00B84B48">
        <w:rPr>
          <w:rFonts w:ascii="Times New Roman" w:eastAsia="Calibri" w:hAnsi="Times New Roman" w:cs="Times New Roman"/>
          <w:sz w:val="28"/>
          <w:szCs w:val="28"/>
          <w:lang w:eastAsia="ru-RU"/>
        </w:rPr>
        <w:t>ского</w:t>
      </w:r>
      <w:proofErr w:type="spellEnd"/>
      <w:r w:rsidRPr="00B84B48">
        <w:rPr>
          <w:rFonts w:ascii="Times New Roman" w:eastAsia="Calibri" w:hAnsi="Times New Roman" w:cs="Times New Roman"/>
          <w:sz w:val="28"/>
          <w:szCs w:val="28"/>
          <w:lang w:eastAsia="ru-RU"/>
        </w:rPr>
        <w:t xml:space="preserve"> сельского поселения.</w:t>
      </w:r>
    </w:p>
    <w:p w:rsidR="00B84B48" w:rsidRPr="00B84B48" w:rsidRDefault="00B84B48" w:rsidP="00B84B48">
      <w:pPr>
        <w:spacing w:after="0" w:line="0" w:lineRule="atLeast"/>
        <w:ind w:firstLine="540"/>
        <w:jc w:val="both"/>
        <w:rPr>
          <w:rFonts w:ascii="Times New Roman" w:eastAsia="Calibri" w:hAnsi="Times New Roman" w:cs="Times New Roman"/>
          <w:sz w:val="28"/>
          <w:szCs w:val="28"/>
          <w:lang w:eastAsia="ru-RU"/>
        </w:rPr>
      </w:pPr>
      <w:r w:rsidRPr="00B84B48">
        <w:rPr>
          <w:rFonts w:ascii="Times New Roman" w:eastAsia="Calibri" w:hAnsi="Times New Roman" w:cs="Times New Roman"/>
          <w:sz w:val="28"/>
          <w:szCs w:val="28"/>
          <w:lang w:eastAsia="ru-RU"/>
        </w:rPr>
        <w:t xml:space="preserve">Мероприятия: </w:t>
      </w:r>
    </w:p>
    <w:p w:rsidR="00B84B48" w:rsidRPr="00B84B48" w:rsidRDefault="00B84B48" w:rsidP="00B84B48">
      <w:pPr>
        <w:spacing w:after="0" w:line="0" w:lineRule="atLeast"/>
        <w:ind w:firstLine="540"/>
        <w:jc w:val="both"/>
        <w:rPr>
          <w:rFonts w:ascii="Times New Roman" w:eastAsia="Calibri" w:hAnsi="Times New Roman" w:cs="Times New Roman"/>
          <w:sz w:val="28"/>
          <w:szCs w:val="28"/>
          <w:lang w:eastAsia="ru-RU"/>
        </w:rPr>
      </w:pPr>
      <w:r w:rsidRPr="00B84B48">
        <w:rPr>
          <w:rFonts w:ascii="Times New Roman" w:eastAsia="Calibri" w:hAnsi="Times New Roman" w:cs="Times New Roman"/>
          <w:sz w:val="28"/>
          <w:szCs w:val="28"/>
          <w:lang w:eastAsia="ru-RU"/>
        </w:rPr>
        <w:t xml:space="preserve">- ремонт автомобильных дорог общего пользования местного значения, находящихся в границах населенных пунктов </w:t>
      </w:r>
      <w:proofErr w:type="spellStart"/>
      <w:r w:rsidR="00682561">
        <w:rPr>
          <w:rFonts w:ascii="Times New Roman" w:hAnsi="Times New Roman" w:cs="Times New Roman"/>
          <w:sz w:val="28"/>
          <w:szCs w:val="28"/>
          <w:lang w:eastAsia="ru-RU"/>
        </w:rPr>
        <w:t>Ишидей</w:t>
      </w:r>
      <w:r w:rsidRPr="00B84B48">
        <w:rPr>
          <w:rFonts w:ascii="Times New Roman" w:eastAsia="Calibri" w:hAnsi="Times New Roman" w:cs="Times New Roman"/>
          <w:sz w:val="28"/>
          <w:szCs w:val="28"/>
          <w:lang w:eastAsia="ru-RU"/>
        </w:rPr>
        <w:t>ского</w:t>
      </w:r>
      <w:proofErr w:type="spellEnd"/>
      <w:r w:rsidRPr="00B84B48">
        <w:rPr>
          <w:rFonts w:ascii="Times New Roman" w:eastAsia="Calibri" w:hAnsi="Times New Roman" w:cs="Times New Roman"/>
          <w:sz w:val="28"/>
          <w:szCs w:val="28"/>
          <w:lang w:eastAsia="ru-RU"/>
        </w:rPr>
        <w:t xml:space="preserve"> сельского поселения.</w:t>
      </w:r>
    </w:p>
    <w:p w:rsidR="00B84B48" w:rsidRPr="00B84B48" w:rsidRDefault="00B84B48" w:rsidP="00B84B48">
      <w:pPr>
        <w:spacing w:after="0" w:line="0" w:lineRule="atLeast"/>
        <w:ind w:firstLine="540"/>
        <w:jc w:val="both"/>
        <w:rPr>
          <w:rFonts w:ascii="Times New Roman" w:eastAsia="Calibri" w:hAnsi="Times New Roman" w:cs="Times New Roman"/>
          <w:sz w:val="28"/>
          <w:szCs w:val="28"/>
          <w:lang w:eastAsia="ru-RU"/>
        </w:rPr>
      </w:pPr>
    </w:p>
    <w:p w:rsidR="00B84B48" w:rsidRPr="00B84B48" w:rsidRDefault="00B84B48" w:rsidP="00B84B48">
      <w:pPr>
        <w:spacing w:after="0" w:line="0" w:lineRule="atLeast"/>
        <w:ind w:firstLine="540"/>
        <w:jc w:val="both"/>
        <w:rPr>
          <w:rFonts w:ascii="Times New Roman" w:eastAsia="Calibri" w:hAnsi="Times New Roman" w:cs="Times New Roman"/>
          <w:sz w:val="28"/>
          <w:szCs w:val="28"/>
          <w:lang w:eastAsia="ru-RU"/>
        </w:rPr>
      </w:pPr>
      <w:r w:rsidRPr="00B84B48">
        <w:rPr>
          <w:rFonts w:ascii="Times New Roman" w:eastAsia="Calibri" w:hAnsi="Times New Roman" w:cs="Times New Roman"/>
          <w:sz w:val="28"/>
          <w:szCs w:val="28"/>
          <w:lang w:eastAsia="ru-RU"/>
        </w:rPr>
        <w:t>В области ЖКХ (водоснабжение)</w:t>
      </w:r>
    </w:p>
    <w:p w:rsidR="00B84B48" w:rsidRPr="00B84B48" w:rsidRDefault="00B84B48" w:rsidP="00B84B48">
      <w:pPr>
        <w:spacing w:after="0" w:line="0" w:lineRule="atLeast"/>
        <w:ind w:firstLine="540"/>
        <w:jc w:val="both"/>
        <w:rPr>
          <w:rFonts w:ascii="Times New Roman" w:eastAsia="Calibri" w:hAnsi="Times New Roman" w:cs="Times New Roman"/>
          <w:sz w:val="28"/>
          <w:szCs w:val="28"/>
          <w:lang w:eastAsia="ru-RU"/>
        </w:rPr>
      </w:pPr>
      <w:r w:rsidRPr="00B84B48">
        <w:rPr>
          <w:rFonts w:ascii="Times New Roman" w:eastAsia="Calibri" w:hAnsi="Times New Roman" w:cs="Times New Roman"/>
          <w:sz w:val="28"/>
          <w:szCs w:val="28"/>
          <w:lang w:eastAsia="ru-RU"/>
        </w:rPr>
        <w:t xml:space="preserve">Цель: обеспечения населения  качественной питьевой водой. </w:t>
      </w:r>
    </w:p>
    <w:p w:rsidR="00B84B48" w:rsidRPr="00B84B48" w:rsidRDefault="00B84B48" w:rsidP="00B84B48">
      <w:pPr>
        <w:spacing w:after="0" w:line="0" w:lineRule="atLeast"/>
        <w:ind w:firstLine="540"/>
        <w:jc w:val="both"/>
        <w:rPr>
          <w:rFonts w:ascii="Times New Roman" w:eastAsia="Calibri" w:hAnsi="Times New Roman" w:cs="Times New Roman"/>
          <w:sz w:val="28"/>
          <w:szCs w:val="28"/>
          <w:lang w:eastAsia="ru-RU"/>
        </w:rPr>
      </w:pPr>
      <w:r w:rsidRPr="00B84B48">
        <w:rPr>
          <w:rFonts w:ascii="Times New Roman" w:eastAsia="Calibri" w:hAnsi="Times New Roman" w:cs="Times New Roman"/>
          <w:sz w:val="28"/>
          <w:szCs w:val="28"/>
          <w:lang w:eastAsia="ru-RU"/>
        </w:rPr>
        <w:t>Задачи:</w:t>
      </w:r>
    </w:p>
    <w:p w:rsidR="00B84B48" w:rsidRPr="00B84B48" w:rsidRDefault="00B84B48" w:rsidP="00B84B48">
      <w:pPr>
        <w:spacing w:after="0" w:line="0" w:lineRule="atLeast"/>
        <w:ind w:firstLine="540"/>
        <w:jc w:val="both"/>
        <w:rPr>
          <w:rFonts w:ascii="Times New Roman" w:eastAsia="Calibri" w:hAnsi="Times New Roman" w:cs="Times New Roman"/>
          <w:sz w:val="28"/>
          <w:szCs w:val="28"/>
          <w:lang w:eastAsia="ru-RU"/>
        </w:rPr>
      </w:pPr>
      <w:r w:rsidRPr="00B84B48">
        <w:rPr>
          <w:rFonts w:ascii="Times New Roman" w:eastAsia="Calibri" w:hAnsi="Times New Roman" w:cs="Times New Roman"/>
          <w:sz w:val="28"/>
          <w:szCs w:val="28"/>
          <w:lang w:eastAsia="ru-RU"/>
        </w:rPr>
        <w:t>Ремонт оборудования водоснабжения.</w:t>
      </w:r>
    </w:p>
    <w:p w:rsidR="00B84B48" w:rsidRPr="00B84B48" w:rsidRDefault="00B84B48" w:rsidP="00B84B48">
      <w:pPr>
        <w:spacing w:after="0" w:line="0" w:lineRule="atLeast"/>
        <w:ind w:firstLine="540"/>
        <w:jc w:val="both"/>
        <w:rPr>
          <w:rFonts w:ascii="Times New Roman" w:eastAsia="Calibri" w:hAnsi="Times New Roman" w:cs="Times New Roman"/>
          <w:sz w:val="28"/>
          <w:szCs w:val="28"/>
          <w:lang w:eastAsia="ru-RU"/>
        </w:rPr>
      </w:pPr>
      <w:r w:rsidRPr="00B84B48">
        <w:rPr>
          <w:rFonts w:ascii="Times New Roman" w:eastAsia="Calibri" w:hAnsi="Times New Roman" w:cs="Times New Roman"/>
          <w:sz w:val="28"/>
          <w:szCs w:val="28"/>
          <w:lang w:eastAsia="ru-RU"/>
        </w:rPr>
        <w:t>Мероприятия:</w:t>
      </w:r>
    </w:p>
    <w:p w:rsidR="00037523" w:rsidRDefault="00B84B48" w:rsidP="00B84B48">
      <w:pPr>
        <w:spacing w:after="0" w:line="0" w:lineRule="atLeast"/>
        <w:ind w:firstLine="540"/>
        <w:jc w:val="both"/>
        <w:rPr>
          <w:rFonts w:ascii="Times New Roman" w:hAnsi="Times New Roman" w:cs="Times New Roman"/>
          <w:sz w:val="28"/>
          <w:szCs w:val="28"/>
          <w:lang w:eastAsia="ru-RU"/>
        </w:rPr>
      </w:pPr>
      <w:r w:rsidRPr="00B84B48">
        <w:rPr>
          <w:rFonts w:ascii="Times New Roman" w:eastAsia="Calibri" w:hAnsi="Times New Roman" w:cs="Times New Roman"/>
          <w:sz w:val="28"/>
          <w:szCs w:val="28"/>
          <w:lang w:eastAsia="ru-RU"/>
        </w:rPr>
        <w:t xml:space="preserve">- ремонт водонапорной башни в п. </w:t>
      </w:r>
      <w:r w:rsidR="00682561">
        <w:rPr>
          <w:rFonts w:ascii="Times New Roman" w:hAnsi="Times New Roman" w:cs="Times New Roman"/>
          <w:sz w:val="28"/>
          <w:szCs w:val="28"/>
          <w:lang w:eastAsia="ru-RU"/>
        </w:rPr>
        <w:t>Ишидей</w:t>
      </w:r>
      <w:r w:rsidR="00037523">
        <w:rPr>
          <w:rFonts w:ascii="Times New Roman" w:hAnsi="Times New Roman" w:cs="Times New Roman"/>
          <w:sz w:val="28"/>
          <w:szCs w:val="28"/>
          <w:lang w:eastAsia="ru-RU"/>
        </w:rPr>
        <w:t xml:space="preserve"> по ул. </w:t>
      </w:r>
      <w:proofErr w:type="gramStart"/>
      <w:r w:rsidR="00037523">
        <w:rPr>
          <w:rFonts w:ascii="Times New Roman" w:hAnsi="Times New Roman" w:cs="Times New Roman"/>
          <w:sz w:val="28"/>
          <w:szCs w:val="28"/>
          <w:lang w:eastAsia="ru-RU"/>
        </w:rPr>
        <w:t>Лесная</w:t>
      </w:r>
      <w:proofErr w:type="gramEnd"/>
      <w:r w:rsidR="00037523">
        <w:rPr>
          <w:rFonts w:ascii="Times New Roman" w:hAnsi="Times New Roman" w:cs="Times New Roman"/>
          <w:sz w:val="28"/>
          <w:szCs w:val="28"/>
          <w:lang w:eastAsia="ru-RU"/>
        </w:rPr>
        <w:t>;</w:t>
      </w:r>
    </w:p>
    <w:p w:rsidR="00B84B48" w:rsidRPr="00B84B48" w:rsidRDefault="00037523" w:rsidP="00B84B48">
      <w:pPr>
        <w:spacing w:after="0" w:line="0" w:lineRule="atLeast"/>
        <w:ind w:firstLine="540"/>
        <w:jc w:val="both"/>
        <w:rPr>
          <w:rFonts w:ascii="Times New Roman" w:eastAsia="Calibri" w:hAnsi="Times New Roman" w:cs="Times New Roman"/>
          <w:sz w:val="28"/>
          <w:szCs w:val="28"/>
          <w:lang w:eastAsia="ru-RU"/>
        </w:rPr>
      </w:pPr>
      <w:r>
        <w:rPr>
          <w:rFonts w:ascii="Times New Roman" w:hAnsi="Times New Roman" w:cs="Times New Roman"/>
          <w:sz w:val="28"/>
          <w:szCs w:val="28"/>
          <w:lang w:eastAsia="ru-RU"/>
        </w:rPr>
        <w:t xml:space="preserve">- строительство новой водонапорной башни по ул. </w:t>
      </w:r>
      <w:proofErr w:type="gramStart"/>
      <w:r>
        <w:rPr>
          <w:rFonts w:ascii="Times New Roman" w:hAnsi="Times New Roman" w:cs="Times New Roman"/>
          <w:sz w:val="28"/>
          <w:szCs w:val="28"/>
          <w:lang w:eastAsia="ru-RU"/>
        </w:rPr>
        <w:t>Клубная</w:t>
      </w:r>
      <w:proofErr w:type="gramEnd"/>
      <w:r w:rsidR="00B84B48" w:rsidRPr="00B84B48">
        <w:rPr>
          <w:rFonts w:ascii="Times New Roman" w:eastAsia="Calibri" w:hAnsi="Times New Roman" w:cs="Times New Roman"/>
          <w:sz w:val="28"/>
          <w:szCs w:val="28"/>
          <w:lang w:eastAsia="ru-RU"/>
        </w:rPr>
        <w:t xml:space="preserve">. </w:t>
      </w:r>
    </w:p>
    <w:p w:rsidR="00B84B48" w:rsidRPr="00B84B48" w:rsidRDefault="00B84B48" w:rsidP="00B84B48">
      <w:pPr>
        <w:spacing w:after="0" w:line="0" w:lineRule="atLeast"/>
        <w:ind w:firstLine="540"/>
        <w:jc w:val="both"/>
        <w:rPr>
          <w:rFonts w:ascii="Times New Roman" w:eastAsia="Calibri" w:hAnsi="Times New Roman" w:cs="Times New Roman"/>
          <w:sz w:val="28"/>
          <w:szCs w:val="28"/>
          <w:lang w:eastAsia="ru-RU"/>
        </w:rPr>
      </w:pPr>
    </w:p>
    <w:p w:rsidR="00B84B48" w:rsidRPr="00B84B48" w:rsidRDefault="00B84B48" w:rsidP="00B84B48">
      <w:pPr>
        <w:spacing w:after="0" w:line="0" w:lineRule="atLeast"/>
        <w:ind w:firstLine="540"/>
        <w:jc w:val="both"/>
        <w:rPr>
          <w:rFonts w:ascii="Times New Roman" w:eastAsia="Calibri" w:hAnsi="Times New Roman" w:cs="Times New Roman"/>
          <w:sz w:val="28"/>
          <w:szCs w:val="28"/>
          <w:lang w:eastAsia="ru-RU"/>
        </w:rPr>
      </w:pPr>
      <w:r w:rsidRPr="00B84B48">
        <w:rPr>
          <w:rFonts w:ascii="Times New Roman" w:eastAsia="Calibri" w:hAnsi="Times New Roman" w:cs="Times New Roman"/>
          <w:sz w:val="28"/>
          <w:szCs w:val="28"/>
          <w:lang w:eastAsia="ru-RU"/>
        </w:rPr>
        <w:t>В области благоустройства и охраны окружающей среды:</w:t>
      </w:r>
    </w:p>
    <w:p w:rsidR="00B84B48" w:rsidRPr="00B84B48" w:rsidRDefault="00B84B48" w:rsidP="00B84B48">
      <w:pPr>
        <w:spacing w:after="0" w:line="0" w:lineRule="atLeast"/>
        <w:ind w:firstLine="540"/>
        <w:jc w:val="both"/>
        <w:rPr>
          <w:rFonts w:ascii="Times New Roman" w:eastAsia="Calibri" w:hAnsi="Times New Roman" w:cs="Times New Roman"/>
          <w:sz w:val="28"/>
          <w:szCs w:val="28"/>
          <w:lang w:eastAsia="ru-RU"/>
        </w:rPr>
      </w:pPr>
      <w:r w:rsidRPr="00B84B48">
        <w:rPr>
          <w:rFonts w:ascii="Times New Roman" w:eastAsia="Calibri" w:hAnsi="Times New Roman" w:cs="Times New Roman"/>
          <w:sz w:val="28"/>
          <w:szCs w:val="28"/>
          <w:lang w:eastAsia="ru-RU"/>
        </w:rPr>
        <w:t>Цель: создание комфортных, благоприятных экологических условий проживания населения, обеспечение экологической безопасности  территории поселения</w:t>
      </w:r>
    </w:p>
    <w:p w:rsidR="00B84B48" w:rsidRPr="00B84B48" w:rsidRDefault="00B84B48" w:rsidP="00B84B48">
      <w:pPr>
        <w:spacing w:after="0" w:line="0" w:lineRule="atLeast"/>
        <w:ind w:firstLine="540"/>
        <w:jc w:val="both"/>
        <w:rPr>
          <w:rFonts w:ascii="Times New Roman" w:eastAsia="Calibri" w:hAnsi="Times New Roman" w:cs="Times New Roman"/>
          <w:sz w:val="28"/>
          <w:szCs w:val="28"/>
          <w:lang w:eastAsia="ru-RU"/>
        </w:rPr>
      </w:pPr>
      <w:r w:rsidRPr="00B84B48">
        <w:rPr>
          <w:rFonts w:ascii="Times New Roman" w:eastAsia="Calibri" w:hAnsi="Times New Roman" w:cs="Times New Roman"/>
          <w:sz w:val="28"/>
          <w:szCs w:val="28"/>
          <w:lang w:eastAsia="ru-RU"/>
        </w:rPr>
        <w:t>Задачи:</w:t>
      </w:r>
    </w:p>
    <w:p w:rsidR="00B84B48" w:rsidRPr="00B84B48" w:rsidRDefault="00B84B48" w:rsidP="00B84B48">
      <w:pPr>
        <w:spacing w:after="0" w:line="0" w:lineRule="atLeast"/>
        <w:ind w:firstLine="540"/>
        <w:jc w:val="both"/>
        <w:rPr>
          <w:rFonts w:ascii="Times New Roman" w:eastAsia="Calibri" w:hAnsi="Times New Roman" w:cs="Times New Roman"/>
          <w:sz w:val="28"/>
          <w:szCs w:val="28"/>
          <w:lang w:eastAsia="ru-RU"/>
        </w:rPr>
      </w:pPr>
      <w:r w:rsidRPr="00B84B48">
        <w:rPr>
          <w:rFonts w:ascii="Times New Roman" w:eastAsia="Calibri" w:hAnsi="Times New Roman" w:cs="Times New Roman"/>
          <w:sz w:val="28"/>
          <w:szCs w:val="28"/>
          <w:lang w:eastAsia="ru-RU"/>
        </w:rPr>
        <w:t>- организация уличного освещения;</w:t>
      </w:r>
    </w:p>
    <w:p w:rsidR="00B84B48" w:rsidRPr="00B84B48" w:rsidRDefault="00B84B48" w:rsidP="00B84B48">
      <w:pPr>
        <w:spacing w:after="0" w:line="0" w:lineRule="atLeast"/>
        <w:ind w:firstLine="540"/>
        <w:jc w:val="both"/>
        <w:rPr>
          <w:rFonts w:ascii="Times New Roman" w:eastAsia="Calibri" w:hAnsi="Times New Roman" w:cs="Times New Roman"/>
          <w:sz w:val="28"/>
          <w:szCs w:val="28"/>
          <w:lang w:eastAsia="ru-RU"/>
        </w:rPr>
      </w:pPr>
      <w:r w:rsidRPr="00B84B48">
        <w:rPr>
          <w:rFonts w:ascii="Times New Roman" w:eastAsia="Calibri" w:hAnsi="Times New Roman" w:cs="Times New Roman"/>
          <w:sz w:val="28"/>
          <w:szCs w:val="28"/>
          <w:lang w:eastAsia="ru-RU"/>
        </w:rPr>
        <w:t>- снижение уровня загрязнения окружающей среды;</w:t>
      </w:r>
    </w:p>
    <w:p w:rsidR="00B84B48" w:rsidRPr="00B84B48" w:rsidRDefault="00B84B48" w:rsidP="00B84B48">
      <w:pPr>
        <w:spacing w:after="0" w:line="0" w:lineRule="atLeast"/>
        <w:ind w:firstLine="540"/>
        <w:jc w:val="both"/>
        <w:rPr>
          <w:rFonts w:ascii="Times New Roman" w:eastAsia="Calibri" w:hAnsi="Times New Roman" w:cs="Times New Roman"/>
          <w:sz w:val="28"/>
          <w:szCs w:val="28"/>
          <w:lang w:eastAsia="ru-RU"/>
        </w:rPr>
      </w:pPr>
      <w:r w:rsidRPr="00B84B48">
        <w:rPr>
          <w:rFonts w:ascii="Times New Roman" w:eastAsia="Calibri" w:hAnsi="Times New Roman" w:cs="Times New Roman"/>
          <w:sz w:val="28"/>
          <w:szCs w:val="28"/>
          <w:lang w:eastAsia="ru-RU"/>
        </w:rPr>
        <w:t>- предотвращение экологических угроз природного и техногенного  характера;</w:t>
      </w:r>
    </w:p>
    <w:p w:rsidR="00B84B48" w:rsidRPr="00B84B48" w:rsidRDefault="00B84B48" w:rsidP="00B84B48">
      <w:pPr>
        <w:spacing w:after="0" w:line="0" w:lineRule="atLeast"/>
        <w:ind w:firstLine="540"/>
        <w:jc w:val="both"/>
        <w:rPr>
          <w:rFonts w:ascii="Times New Roman" w:eastAsia="Calibri" w:hAnsi="Times New Roman" w:cs="Times New Roman"/>
          <w:sz w:val="28"/>
          <w:szCs w:val="28"/>
          <w:lang w:eastAsia="ru-RU"/>
        </w:rPr>
      </w:pPr>
      <w:r w:rsidRPr="00B84B48">
        <w:rPr>
          <w:rFonts w:ascii="Times New Roman" w:eastAsia="Calibri" w:hAnsi="Times New Roman" w:cs="Times New Roman"/>
          <w:sz w:val="28"/>
          <w:szCs w:val="28"/>
          <w:lang w:eastAsia="ru-RU"/>
        </w:rPr>
        <w:t>-обеспечение пожарной безопасности;</w:t>
      </w:r>
    </w:p>
    <w:p w:rsidR="00B84B48" w:rsidRPr="00B84B48" w:rsidRDefault="00B84B48" w:rsidP="00B84B48">
      <w:pPr>
        <w:spacing w:after="0" w:line="0" w:lineRule="atLeast"/>
        <w:ind w:firstLine="540"/>
        <w:jc w:val="both"/>
        <w:rPr>
          <w:rFonts w:ascii="Times New Roman" w:eastAsia="Calibri" w:hAnsi="Times New Roman" w:cs="Times New Roman"/>
          <w:sz w:val="28"/>
          <w:szCs w:val="28"/>
          <w:lang w:eastAsia="ru-RU"/>
        </w:rPr>
      </w:pPr>
      <w:r w:rsidRPr="00B84B48">
        <w:rPr>
          <w:rFonts w:ascii="Times New Roman" w:eastAsia="Calibri" w:hAnsi="Times New Roman" w:cs="Times New Roman"/>
          <w:sz w:val="28"/>
          <w:szCs w:val="28"/>
          <w:lang w:eastAsia="ru-RU"/>
        </w:rPr>
        <w:t xml:space="preserve"> Мероприятия: </w:t>
      </w:r>
    </w:p>
    <w:p w:rsidR="00B84B48" w:rsidRPr="00B84B48" w:rsidRDefault="00B84B48" w:rsidP="00B84B48">
      <w:pPr>
        <w:spacing w:after="0" w:line="0" w:lineRule="atLeast"/>
        <w:ind w:firstLine="540"/>
        <w:jc w:val="both"/>
        <w:rPr>
          <w:rFonts w:ascii="Times New Roman" w:eastAsia="Calibri" w:hAnsi="Times New Roman" w:cs="Times New Roman"/>
          <w:sz w:val="28"/>
          <w:szCs w:val="28"/>
          <w:lang w:eastAsia="ru-RU"/>
        </w:rPr>
      </w:pPr>
      <w:r w:rsidRPr="00B84B48">
        <w:rPr>
          <w:rFonts w:ascii="Times New Roman" w:eastAsia="Calibri" w:hAnsi="Times New Roman" w:cs="Times New Roman"/>
          <w:sz w:val="28"/>
          <w:szCs w:val="28"/>
          <w:lang w:eastAsia="ru-RU"/>
        </w:rPr>
        <w:t>- установка дополнительных фонарей уличного освещения в поселении.</w:t>
      </w:r>
    </w:p>
    <w:p w:rsidR="00B84B48" w:rsidRPr="00B84B48" w:rsidRDefault="00B84B48" w:rsidP="00B84B48">
      <w:pPr>
        <w:spacing w:after="0" w:line="0" w:lineRule="atLeast"/>
        <w:ind w:firstLine="540"/>
        <w:jc w:val="both"/>
        <w:rPr>
          <w:rFonts w:ascii="Times New Roman" w:eastAsia="Calibri" w:hAnsi="Times New Roman" w:cs="Times New Roman"/>
          <w:sz w:val="28"/>
          <w:szCs w:val="28"/>
          <w:lang w:eastAsia="ru-RU"/>
        </w:rPr>
      </w:pPr>
    </w:p>
    <w:p w:rsidR="00B84B48" w:rsidRPr="00B84B48" w:rsidRDefault="00B84B48" w:rsidP="00B84B48">
      <w:pPr>
        <w:spacing w:after="0" w:line="0" w:lineRule="atLeast"/>
        <w:ind w:firstLine="540"/>
        <w:jc w:val="both"/>
        <w:rPr>
          <w:rFonts w:ascii="Times New Roman" w:eastAsia="Calibri" w:hAnsi="Times New Roman" w:cs="Times New Roman"/>
          <w:sz w:val="28"/>
          <w:szCs w:val="28"/>
          <w:lang w:eastAsia="ru-RU"/>
        </w:rPr>
      </w:pPr>
      <w:r w:rsidRPr="00B84B48">
        <w:rPr>
          <w:rFonts w:ascii="Times New Roman" w:eastAsia="Calibri" w:hAnsi="Times New Roman" w:cs="Times New Roman"/>
          <w:sz w:val="28"/>
          <w:szCs w:val="28"/>
          <w:lang w:eastAsia="ru-RU"/>
        </w:rPr>
        <w:t xml:space="preserve">В области финансового состояния  </w:t>
      </w:r>
    </w:p>
    <w:p w:rsidR="00B84B48" w:rsidRPr="00B84B48" w:rsidRDefault="00B84B48" w:rsidP="00B84B48">
      <w:pPr>
        <w:spacing w:after="0" w:line="0" w:lineRule="atLeast"/>
        <w:ind w:firstLine="540"/>
        <w:jc w:val="both"/>
        <w:rPr>
          <w:rFonts w:ascii="Times New Roman" w:eastAsia="Calibri" w:hAnsi="Times New Roman" w:cs="Times New Roman"/>
          <w:sz w:val="28"/>
          <w:szCs w:val="28"/>
          <w:lang w:eastAsia="ru-RU"/>
        </w:rPr>
      </w:pPr>
      <w:r w:rsidRPr="00B84B48">
        <w:rPr>
          <w:rFonts w:ascii="Times New Roman" w:eastAsia="Calibri" w:hAnsi="Times New Roman" w:cs="Times New Roman"/>
          <w:sz w:val="28"/>
          <w:szCs w:val="28"/>
          <w:lang w:eastAsia="ru-RU"/>
        </w:rPr>
        <w:t>Цель: обеспечение роста собственных доходов и повышение  эффективности  расходов.</w:t>
      </w:r>
    </w:p>
    <w:p w:rsidR="00B84B48" w:rsidRPr="00B84B48" w:rsidRDefault="00B84B48" w:rsidP="00B84B48">
      <w:pPr>
        <w:spacing w:after="0" w:line="0" w:lineRule="atLeast"/>
        <w:ind w:firstLine="540"/>
        <w:jc w:val="both"/>
        <w:rPr>
          <w:rFonts w:ascii="Times New Roman" w:eastAsia="Calibri" w:hAnsi="Times New Roman" w:cs="Times New Roman"/>
          <w:sz w:val="28"/>
          <w:szCs w:val="28"/>
          <w:lang w:eastAsia="ru-RU"/>
        </w:rPr>
      </w:pPr>
      <w:r w:rsidRPr="00B84B48">
        <w:rPr>
          <w:rFonts w:ascii="Times New Roman" w:eastAsia="Calibri" w:hAnsi="Times New Roman" w:cs="Times New Roman"/>
          <w:sz w:val="28"/>
          <w:szCs w:val="28"/>
          <w:lang w:eastAsia="ru-RU"/>
        </w:rPr>
        <w:t xml:space="preserve">Задачи: </w:t>
      </w:r>
    </w:p>
    <w:p w:rsidR="00B84B48" w:rsidRPr="00B84B48" w:rsidRDefault="00B84B48" w:rsidP="00B84B48">
      <w:pPr>
        <w:spacing w:after="0" w:line="0" w:lineRule="atLeast"/>
        <w:ind w:firstLine="540"/>
        <w:jc w:val="both"/>
        <w:rPr>
          <w:rFonts w:ascii="Times New Roman" w:eastAsia="Calibri" w:hAnsi="Times New Roman" w:cs="Times New Roman"/>
          <w:sz w:val="28"/>
          <w:szCs w:val="28"/>
          <w:lang w:eastAsia="ru-RU"/>
        </w:rPr>
      </w:pPr>
      <w:r w:rsidRPr="00B84B48">
        <w:rPr>
          <w:rFonts w:ascii="Times New Roman" w:eastAsia="Calibri" w:hAnsi="Times New Roman" w:cs="Times New Roman"/>
          <w:sz w:val="28"/>
          <w:szCs w:val="28"/>
          <w:lang w:eastAsia="ru-RU"/>
        </w:rPr>
        <w:t>- разработать и осуществить комплекс мер по увеличению собираемости налогов;</w:t>
      </w:r>
    </w:p>
    <w:p w:rsidR="00B84B48" w:rsidRPr="00B84B48" w:rsidRDefault="00B84B48" w:rsidP="00B84B48">
      <w:pPr>
        <w:spacing w:after="0" w:line="0" w:lineRule="atLeast"/>
        <w:ind w:firstLine="540"/>
        <w:jc w:val="both"/>
        <w:rPr>
          <w:rFonts w:ascii="Times New Roman" w:eastAsia="Calibri" w:hAnsi="Times New Roman" w:cs="Times New Roman"/>
          <w:sz w:val="28"/>
          <w:szCs w:val="28"/>
          <w:lang w:eastAsia="ru-RU"/>
        </w:rPr>
      </w:pPr>
      <w:r w:rsidRPr="00B84B48">
        <w:rPr>
          <w:rFonts w:ascii="Times New Roman" w:eastAsia="Calibri" w:hAnsi="Times New Roman" w:cs="Times New Roman"/>
          <w:sz w:val="28"/>
          <w:szCs w:val="28"/>
          <w:lang w:eastAsia="ru-RU"/>
        </w:rPr>
        <w:lastRenderedPageBreak/>
        <w:t>- создать условия для повышения налогового потенциала территории.</w:t>
      </w:r>
    </w:p>
    <w:p w:rsidR="00B84B48" w:rsidRPr="00B84B48" w:rsidRDefault="00B84B48" w:rsidP="00B84B48">
      <w:pPr>
        <w:spacing w:after="0" w:line="0" w:lineRule="atLeast"/>
        <w:ind w:firstLine="540"/>
        <w:jc w:val="both"/>
        <w:rPr>
          <w:rFonts w:ascii="Times New Roman" w:eastAsia="Calibri" w:hAnsi="Times New Roman" w:cs="Times New Roman"/>
          <w:sz w:val="28"/>
          <w:szCs w:val="28"/>
          <w:lang w:eastAsia="ru-RU"/>
        </w:rPr>
      </w:pPr>
      <w:r w:rsidRPr="00B84B48">
        <w:rPr>
          <w:rFonts w:ascii="Times New Roman" w:eastAsia="Calibri" w:hAnsi="Times New Roman" w:cs="Times New Roman"/>
          <w:sz w:val="28"/>
          <w:szCs w:val="28"/>
          <w:lang w:eastAsia="ru-RU"/>
        </w:rPr>
        <w:t>Мероприятия:</w:t>
      </w:r>
    </w:p>
    <w:p w:rsidR="00B84B48" w:rsidRPr="00B84B48" w:rsidRDefault="00B84B48" w:rsidP="00B84B48">
      <w:pPr>
        <w:spacing w:after="0" w:line="0" w:lineRule="atLeast"/>
        <w:ind w:firstLine="540"/>
        <w:jc w:val="both"/>
        <w:rPr>
          <w:rFonts w:ascii="Times New Roman" w:eastAsia="Calibri" w:hAnsi="Times New Roman" w:cs="Times New Roman"/>
          <w:sz w:val="28"/>
          <w:szCs w:val="28"/>
          <w:lang w:eastAsia="ru-RU"/>
        </w:rPr>
      </w:pPr>
      <w:r w:rsidRPr="00B84B48">
        <w:rPr>
          <w:rFonts w:ascii="Times New Roman" w:eastAsia="Calibri" w:hAnsi="Times New Roman" w:cs="Times New Roman"/>
          <w:sz w:val="28"/>
          <w:szCs w:val="28"/>
          <w:lang w:eastAsia="ru-RU"/>
        </w:rPr>
        <w:t>-выявление неоформленных земельных участков и объектов недвижимого имущества, принадлежащих физическим лицам и оказание им помощи в их регистрации.</w:t>
      </w:r>
    </w:p>
    <w:p w:rsidR="00B84B48" w:rsidRPr="00B84B48" w:rsidRDefault="00B84B48" w:rsidP="00B84B48">
      <w:pPr>
        <w:spacing w:after="0" w:line="0" w:lineRule="atLeast"/>
        <w:ind w:firstLine="540"/>
        <w:jc w:val="both"/>
        <w:rPr>
          <w:rFonts w:ascii="Times New Roman" w:eastAsia="Calibri" w:hAnsi="Times New Roman" w:cs="Times New Roman"/>
          <w:sz w:val="28"/>
          <w:szCs w:val="28"/>
          <w:lang w:eastAsia="ru-RU"/>
        </w:rPr>
      </w:pPr>
      <w:r w:rsidRPr="00B84B48">
        <w:rPr>
          <w:rFonts w:ascii="Times New Roman" w:eastAsia="Calibri" w:hAnsi="Times New Roman" w:cs="Times New Roman"/>
          <w:sz w:val="28"/>
          <w:szCs w:val="28"/>
          <w:lang w:eastAsia="ru-RU"/>
        </w:rPr>
        <w:t xml:space="preserve">Выполнение задач стратегии выполнимы только при достаточном финансировании запланированных мероприятий. </w:t>
      </w:r>
    </w:p>
    <w:p w:rsidR="00B84B48" w:rsidRPr="00B84B48" w:rsidRDefault="00B84B48" w:rsidP="00B84B48">
      <w:pPr>
        <w:spacing w:after="0" w:line="0" w:lineRule="atLeast"/>
        <w:ind w:firstLine="540"/>
        <w:jc w:val="both"/>
        <w:rPr>
          <w:rFonts w:ascii="Times New Roman" w:eastAsia="Calibri" w:hAnsi="Times New Roman" w:cs="Times New Roman"/>
          <w:b/>
          <w:sz w:val="28"/>
          <w:szCs w:val="28"/>
          <w:highlight w:val="yellow"/>
          <w:lang w:eastAsia="ru-RU"/>
        </w:rPr>
      </w:pPr>
    </w:p>
    <w:p w:rsidR="00B84B48" w:rsidRPr="00B84B48" w:rsidRDefault="00B84B48" w:rsidP="00B84B48">
      <w:pPr>
        <w:spacing w:after="0" w:line="0" w:lineRule="atLeast"/>
        <w:ind w:firstLine="540"/>
        <w:jc w:val="both"/>
        <w:rPr>
          <w:rFonts w:ascii="Times New Roman" w:eastAsia="Calibri" w:hAnsi="Times New Roman" w:cs="Times New Roman"/>
          <w:b/>
          <w:sz w:val="28"/>
          <w:szCs w:val="28"/>
          <w:highlight w:val="yellow"/>
          <w:lang w:eastAsia="ru-RU"/>
        </w:rPr>
      </w:pPr>
    </w:p>
    <w:p w:rsidR="00B84B48" w:rsidRPr="00B84B48" w:rsidRDefault="00037523" w:rsidP="00B84B48">
      <w:pPr>
        <w:spacing w:after="0" w:line="0" w:lineRule="atLeast"/>
        <w:ind w:firstLine="540"/>
        <w:jc w:val="both"/>
        <w:rPr>
          <w:rFonts w:ascii="Times New Roman" w:eastAsia="Calibri" w:hAnsi="Times New Roman" w:cs="Times New Roman"/>
          <w:b/>
          <w:sz w:val="28"/>
          <w:szCs w:val="28"/>
          <w:lang w:eastAsia="ru-RU"/>
        </w:rPr>
      </w:pPr>
      <w:r>
        <w:rPr>
          <w:rFonts w:ascii="Times New Roman" w:hAnsi="Times New Roman" w:cs="Times New Roman"/>
          <w:b/>
          <w:sz w:val="28"/>
          <w:szCs w:val="28"/>
          <w:lang w:eastAsia="ru-RU"/>
        </w:rPr>
        <w:t xml:space="preserve">Раздел </w:t>
      </w:r>
      <w:r w:rsidR="00B84B48" w:rsidRPr="00B84B48">
        <w:rPr>
          <w:rFonts w:ascii="Times New Roman" w:eastAsia="Calibri" w:hAnsi="Times New Roman" w:cs="Times New Roman"/>
          <w:b/>
          <w:sz w:val="28"/>
          <w:szCs w:val="28"/>
          <w:lang w:eastAsia="ru-RU"/>
        </w:rPr>
        <w:t xml:space="preserve">7. </w:t>
      </w:r>
      <w:r w:rsidRPr="00321C7A">
        <w:rPr>
          <w:rFonts w:ascii="Times New Roman" w:eastAsia="Times New Roman" w:hAnsi="Times New Roman" w:cs="Times New Roman"/>
          <w:b/>
          <w:sz w:val="28"/>
          <w:szCs w:val="28"/>
          <w:lang w:eastAsia="ru-RU"/>
        </w:rPr>
        <w:t xml:space="preserve">Ожидаемые результаты реализации Стратегии </w:t>
      </w:r>
      <w:r w:rsidRPr="00321C7A">
        <w:rPr>
          <w:rFonts w:ascii="Times New Roman" w:eastAsia="Times New Roman" w:hAnsi="Times New Roman" w:cs="Times New Roman"/>
          <w:sz w:val="28"/>
          <w:szCs w:val="28"/>
          <w:lang w:eastAsia="ru-RU"/>
        </w:rPr>
        <w:t xml:space="preserve"> </w:t>
      </w:r>
    </w:p>
    <w:p w:rsidR="00B84B48" w:rsidRPr="00B84B48" w:rsidRDefault="00B84B48" w:rsidP="00B84B48">
      <w:pPr>
        <w:spacing w:after="0" w:line="0" w:lineRule="atLeast"/>
        <w:ind w:firstLine="540"/>
        <w:jc w:val="both"/>
        <w:rPr>
          <w:rFonts w:ascii="Times New Roman" w:eastAsia="Calibri" w:hAnsi="Times New Roman" w:cs="Times New Roman"/>
          <w:b/>
          <w:sz w:val="28"/>
          <w:szCs w:val="28"/>
          <w:lang w:eastAsia="ru-RU"/>
        </w:rPr>
      </w:pPr>
    </w:p>
    <w:p w:rsidR="00B84B48" w:rsidRPr="00B84B48" w:rsidRDefault="00B84B48" w:rsidP="00B84B48">
      <w:pPr>
        <w:spacing w:after="0" w:line="0" w:lineRule="atLeast"/>
        <w:ind w:firstLine="709"/>
        <w:jc w:val="both"/>
        <w:rPr>
          <w:rFonts w:ascii="Times New Roman" w:eastAsia="Calibri" w:hAnsi="Times New Roman" w:cs="Times New Roman"/>
          <w:color w:val="000000"/>
          <w:sz w:val="28"/>
          <w:szCs w:val="28"/>
          <w:lang w:eastAsia="ru-RU"/>
        </w:rPr>
      </w:pPr>
      <w:r w:rsidRPr="00B84B48">
        <w:rPr>
          <w:rFonts w:ascii="Times New Roman" w:eastAsia="Calibri" w:hAnsi="Times New Roman" w:cs="Times New Roman"/>
          <w:color w:val="000000"/>
          <w:sz w:val="28"/>
          <w:szCs w:val="28"/>
          <w:lang w:eastAsia="ru-RU"/>
        </w:rPr>
        <w:t xml:space="preserve">Реализация Стратегии будет способствовать решению основных проблем и задач развития сельского поселения. Это позволит улучшить показатели социально-экономического развития. </w:t>
      </w:r>
    </w:p>
    <w:p w:rsidR="00B84B48" w:rsidRPr="00B84B48" w:rsidRDefault="00B84B48" w:rsidP="00B84B48">
      <w:pPr>
        <w:pStyle w:val="170"/>
        <w:spacing w:after="0" w:line="0" w:lineRule="atLeast"/>
        <w:ind w:firstLine="709"/>
        <w:jc w:val="both"/>
        <w:rPr>
          <w:sz w:val="28"/>
          <w:szCs w:val="28"/>
        </w:rPr>
      </w:pPr>
      <w:r w:rsidRPr="00B84B48">
        <w:rPr>
          <w:sz w:val="28"/>
          <w:szCs w:val="28"/>
        </w:rPr>
        <w:t>Перечень целевых показателей Про</w:t>
      </w:r>
      <w:r w:rsidR="00037523">
        <w:rPr>
          <w:sz w:val="28"/>
          <w:szCs w:val="28"/>
        </w:rPr>
        <w:t>граммы представлен в Приложении.</w:t>
      </w:r>
    </w:p>
    <w:p w:rsidR="00037523" w:rsidRDefault="00037523" w:rsidP="00B84B48">
      <w:pPr>
        <w:spacing w:after="0" w:line="0" w:lineRule="atLeast"/>
        <w:ind w:firstLine="540"/>
        <w:jc w:val="both"/>
        <w:rPr>
          <w:rFonts w:ascii="Times New Roman" w:hAnsi="Times New Roman" w:cs="Times New Roman"/>
          <w:b/>
          <w:sz w:val="28"/>
          <w:szCs w:val="28"/>
          <w:lang w:eastAsia="ru-RU"/>
        </w:rPr>
      </w:pPr>
    </w:p>
    <w:p w:rsidR="00FA3DD3" w:rsidRPr="00321C7A" w:rsidRDefault="00037523" w:rsidP="00FA3DD3">
      <w:pPr>
        <w:spacing w:after="0" w:line="240" w:lineRule="auto"/>
        <w:ind w:firstLine="720"/>
        <w:jc w:val="both"/>
        <w:rPr>
          <w:rFonts w:ascii="Times New Roman" w:eastAsia="Times New Roman" w:hAnsi="Times New Roman" w:cs="Times New Roman"/>
          <w:sz w:val="24"/>
          <w:szCs w:val="24"/>
          <w:lang w:eastAsia="ru-RU"/>
        </w:rPr>
      </w:pPr>
      <w:r>
        <w:rPr>
          <w:rFonts w:ascii="Times New Roman" w:hAnsi="Times New Roman" w:cs="Times New Roman"/>
          <w:b/>
          <w:sz w:val="28"/>
          <w:szCs w:val="28"/>
          <w:lang w:eastAsia="ru-RU"/>
        </w:rPr>
        <w:t>Раздел</w:t>
      </w:r>
      <w:r w:rsidR="00B84B48" w:rsidRPr="00B84B48">
        <w:rPr>
          <w:rFonts w:ascii="Times New Roman" w:eastAsia="Calibri" w:hAnsi="Times New Roman" w:cs="Times New Roman"/>
          <w:b/>
          <w:sz w:val="28"/>
          <w:szCs w:val="28"/>
          <w:lang w:eastAsia="ru-RU"/>
        </w:rPr>
        <w:t xml:space="preserve"> 8. </w:t>
      </w:r>
      <w:r w:rsidR="00FA3DD3" w:rsidRPr="00321C7A">
        <w:rPr>
          <w:rFonts w:ascii="Times New Roman" w:eastAsia="Times New Roman" w:hAnsi="Times New Roman" w:cs="Times New Roman"/>
          <w:b/>
          <w:sz w:val="28"/>
          <w:szCs w:val="28"/>
          <w:lang w:eastAsia="ru-RU"/>
        </w:rPr>
        <w:t>Механизм реализации Стратегии</w:t>
      </w:r>
      <w:r w:rsidR="00FA3DD3" w:rsidRPr="00321C7A">
        <w:rPr>
          <w:rFonts w:ascii="Times New Roman" w:eastAsia="Times New Roman" w:hAnsi="Times New Roman" w:cs="Times New Roman"/>
          <w:sz w:val="24"/>
          <w:szCs w:val="24"/>
          <w:lang w:eastAsia="ru-RU"/>
        </w:rPr>
        <w:t xml:space="preserve"> </w:t>
      </w:r>
    </w:p>
    <w:p w:rsidR="00FA3DD3" w:rsidRPr="00321C7A" w:rsidRDefault="00FA3DD3" w:rsidP="00FA3DD3">
      <w:pPr>
        <w:spacing w:after="0" w:line="240" w:lineRule="auto"/>
        <w:ind w:firstLine="720"/>
        <w:jc w:val="both"/>
        <w:rPr>
          <w:rFonts w:ascii="Times New Roman" w:eastAsia="Times New Roman" w:hAnsi="Times New Roman" w:cs="Times New Roman"/>
          <w:sz w:val="28"/>
          <w:szCs w:val="28"/>
          <w:lang w:eastAsia="ru-RU"/>
        </w:rPr>
      </w:pPr>
      <w:r w:rsidRPr="00321C7A">
        <w:rPr>
          <w:rFonts w:ascii="Times New Roman" w:eastAsia="Times New Roman" w:hAnsi="Times New Roman" w:cs="Times New Roman"/>
          <w:sz w:val="28"/>
          <w:szCs w:val="28"/>
          <w:lang w:eastAsia="ru-RU"/>
        </w:rPr>
        <w:t xml:space="preserve">Общий механизм реализации Стратегии социально–экономического развития </w:t>
      </w:r>
      <w:proofErr w:type="spellStart"/>
      <w:r w:rsidRPr="00321C7A">
        <w:rPr>
          <w:rFonts w:ascii="Times New Roman" w:eastAsia="Times New Roman" w:hAnsi="Times New Roman" w:cs="Times New Roman"/>
          <w:sz w:val="28"/>
          <w:szCs w:val="28"/>
          <w:lang w:eastAsia="ru-RU"/>
        </w:rPr>
        <w:t>Ишидейского</w:t>
      </w:r>
      <w:proofErr w:type="spellEnd"/>
      <w:r w:rsidRPr="00321C7A">
        <w:rPr>
          <w:rFonts w:ascii="Times New Roman" w:eastAsia="Times New Roman" w:hAnsi="Times New Roman" w:cs="Times New Roman"/>
          <w:sz w:val="28"/>
          <w:szCs w:val="28"/>
          <w:lang w:eastAsia="ru-RU"/>
        </w:rPr>
        <w:t xml:space="preserve">  сельского поселения на 2019 – 2030 гг.  заключается в выполнении и использовании полномочий органов местного самоуправления </w:t>
      </w:r>
      <w:proofErr w:type="spellStart"/>
      <w:r w:rsidRPr="00321C7A">
        <w:rPr>
          <w:rFonts w:ascii="Times New Roman" w:eastAsia="Times New Roman" w:hAnsi="Times New Roman" w:cs="Times New Roman"/>
          <w:sz w:val="28"/>
          <w:szCs w:val="28"/>
          <w:lang w:eastAsia="ru-RU"/>
        </w:rPr>
        <w:t>Ишидейского</w:t>
      </w:r>
      <w:proofErr w:type="spellEnd"/>
      <w:r w:rsidRPr="00321C7A">
        <w:rPr>
          <w:rFonts w:ascii="Times New Roman" w:eastAsia="Times New Roman" w:hAnsi="Times New Roman" w:cs="Times New Roman"/>
          <w:sz w:val="28"/>
          <w:szCs w:val="28"/>
          <w:lang w:eastAsia="ru-RU"/>
        </w:rPr>
        <w:t xml:space="preserve">  муниципального образования в части управления социально-экономическим развитием поселения для достижения поставленных стратегических целей. Необходимым условием реализации Стратегии является взаимодействие администрации, депутатов поселения, субъектов хозяйствования и общественности. Организационным механизмом реализации Стратегии является формирование администрацией поселения плана по реализации Стратегии на очередной год. Главным инструментом управления реализацией Программы является мониторинг, осуществляемый на основании системы индикаторов, характеризующих социальное и экономическое развитие поселения. Мониторинг и контроль реализации стратегии осуществляются администрацией поселения. </w:t>
      </w:r>
    </w:p>
    <w:p w:rsidR="00FA3DD3" w:rsidRPr="00321C7A" w:rsidRDefault="00FA3DD3" w:rsidP="00FA3DD3">
      <w:pPr>
        <w:spacing w:after="0" w:line="240" w:lineRule="auto"/>
        <w:ind w:firstLine="720"/>
        <w:jc w:val="both"/>
        <w:rPr>
          <w:rFonts w:ascii="Times New Roman" w:eastAsia="Times New Roman" w:hAnsi="Times New Roman" w:cs="Times New Roman"/>
          <w:sz w:val="28"/>
          <w:szCs w:val="28"/>
          <w:lang w:eastAsia="ru-RU"/>
        </w:rPr>
      </w:pPr>
      <w:r w:rsidRPr="00321C7A">
        <w:rPr>
          <w:rFonts w:ascii="Times New Roman" w:eastAsia="Times New Roman" w:hAnsi="Times New Roman" w:cs="Times New Roman"/>
          <w:sz w:val="28"/>
          <w:szCs w:val="28"/>
          <w:lang w:eastAsia="ru-RU"/>
        </w:rPr>
        <w:t>На основании мониторинга реализации Стратегии осуществляется, в случае необходимости, корректировка целей и задачи Стратегии. Обоснованные корректировки Стратегии принимаются администрацией поселения и утверждаются депутатами Думы ежегодно.</w:t>
      </w:r>
    </w:p>
    <w:p w:rsidR="00B84B48" w:rsidRPr="00B84B48" w:rsidRDefault="00B84B48" w:rsidP="00FA3DD3">
      <w:pPr>
        <w:spacing w:after="0" w:line="0" w:lineRule="atLeast"/>
        <w:ind w:firstLine="540"/>
        <w:jc w:val="both"/>
        <w:rPr>
          <w:rFonts w:ascii="Times New Roman" w:eastAsia="Calibri" w:hAnsi="Times New Roman" w:cs="Times New Roman"/>
          <w:sz w:val="28"/>
          <w:szCs w:val="28"/>
          <w:lang w:eastAsia="ru-RU"/>
        </w:rPr>
      </w:pPr>
      <w:r w:rsidRPr="00B84B48">
        <w:rPr>
          <w:rFonts w:ascii="Times New Roman" w:eastAsia="Calibri" w:hAnsi="Times New Roman" w:cs="Times New Roman"/>
          <w:sz w:val="28"/>
          <w:szCs w:val="28"/>
          <w:lang w:eastAsia="ru-RU"/>
        </w:rPr>
        <w:t xml:space="preserve">Корректировка плана мероприятий осуществляется Администрацией </w:t>
      </w:r>
      <w:proofErr w:type="spellStart"/>
      <w:r w:rsidR="00682561">
        <w:rPr>
          <w:rFonts w:ascii="Times New Roman" w:hAnsi="Times New Roman" w:cs="Times New Roman"/>
          <w:sz w:val="28"/>
          <w:szCs w:val="28"/>
          <w:lang w:eastAsia="ru-RU"/>
        </w:rPr>
        <w:t>Ишидей</w:t>
      </w:r>
      <w:r w:rsidRPr="00B84B48">
        <w:rPr>
          <w:rFonts w:ascii="Times New Roman" w:eastAsia="Calibri" w:hAnsi="Times New Roman" w:cs="Times New Roman"/>
          <w:sz w:val="28"/>
          <w:szCs w:val="28"/>
          <w:lang w:eastAsia="ru-RU"/>
        </w:rPr>
        <w:t>ского</w:t>
      </w:r>
      <w:proofErr w:type="spellEnd"/>
      <w:r w:rsidRPr="00B84B48">
        <w:rPr>
          <w:rFonts w:ascii="Times New Roman" w:eastAsia="Calibri" w:hAnsi="Times New Roman" w:cs="Times New Roman"/>
          <w:sz w:val="28"/>
          <w:szCs w:val="28"/>
          <w:lang w:eastAsia="ru-RU"/>
        </w:rPr>
        <w:t xml:space="preserve"> сельского поселения во взаимодействии с ответственными исполнителями. Решение о корректировке плана мероприятий принимается Администрацией </w:t>
      </w:r>
      <w:proofErr w:type="spellStart"/>
      <w:r w:rsidR="00682561">
        <w:rPr>
          <w:rFonts w:ascii="Times New Roman" w:hAnsi="Times New Roman" w:cs="Times New Roman"/>
          <w:sz w:val="28"/>
          <w:szCs w:val="28"/>
          <w:lang w:eastAsia="ru-RU"/>
        </w:rPr>
        <w:t>Ишидей</w:t>
      </w:r>
      <w:r w:rsidRPr="00B84B48">
        <w:rPr>
          <w:rFonts w:ascii="Times New Roman" w:eastAsia="Calibri" w:hAnsi="Times New Roman" w:cs="Times New Roman"/>
          <w:sz w:val="28"/>
          <w:szCs w:val="28"/>
          <w:lang w:eastAsia="ru-RU"/>
        </w:rPr>
        <w:t>ского</w:t>
      </w:r>
      <w:proofErr w:type="spellEnd"/>
      <w:r w:rsidRPr="00B84B48">
        <w:rPr>
          <w:rFonts w:ascii="Times New Roman" w:eastAsia="Calibri" w:hAnsi="Times New Roman" w:cs="Times New Roman"/>
          <w:sz w:val="28"/>
          <w:szCs w:val="28"/>
          <w:lang w:eastAsia="ru-RU"/>
        </w:rPr>
        <w:t xml:space="preserve"> сельского поселения путем издания постановления.</w:t>
      </w:r>
    </w:p>
    <w:p w:rsidR="00321C7A" w:rsidRPr="00321C7A" w:rsidRDefault="00321C7A" w:rsidP="00321C7A">
      <w:pPr>
        <w:spacing w:after="0" w:line="240" w:lineRule="auto"/>
        <w:rPr>
          <w:rFonts w:ascii="Times New Roman" w:eastAsia="Times New Roman" w:hAnsi="Times New Roman" w:cs="Times New Roman"/>
          <w:sz w:val="24"/>
          <w:szCs w:val="24"/>
          <w:lang w:eastAsia="ru-RU"/>
        </w:rPr>
      </w:pPr>
      <w:r w:rsidRPr="00321C7A">
        <w:rPr>
          <w:rFonts w:ascii="Times New Roman" w:eastAsia="Times New Roman" w:hAnsi="Times New Roman" w:cs="Times New Roman"/>
          <w:sz w:val="28"/>
          <w:szCs w:val="28"/>
          <w:lang w:eastAsia="ru-RU"/>
        </w:rPr>
        <w:br w:type="page"/>
      </w:r>
    </w:p>
    <w:p w:rsidR="00321C7A" w:rsidRPr="00321C7A" w:rsidRDefault="00321C7A" w:rsidP="00321C7A">
      <w:pPr>
        <w:spacing w:after="0" w:line="240" w:lineRule="auto"/>
        <w:rPr>
          <w:rFonts w:ascii="Times New Roman" w:eastAsia="Times New Roman" w:hAnsi="Times New Roman" w:cs="Times New Roman"/>
          <w:sz w:val="28"/>
          <w:szCs w:val="28"/>
          <w:lang w:eastAsia="ru-RU"/>
        </w:rPr>
      </w:pPr>
    </w:p>
    <w:p w:rsidR="00321C7A" w:rsidRPr="00321C7A" w:rsidRDefault="00321C7A" w:rsidP="00321C7A">
      <w:pPr>
        <w:spacing w:after="0" w:line="240" w:lineRule="auto"/>
        <w:ind w:firstLine="540"/>
        <w:jc w:val="both"/>
        <w:rPr>
          <w:rFonts w:ascii="Times New Roman" w:eastAsia="Times New Roman" w:hAnsi="Times New Roman" w:cs="Times New Roman"/>
          <w:sz w:val="28"/>
          <w:szCs w:val="28"/>
          <w:lang w:eastAsia="ru-RU"/>
        </w:rPr>
      </w:pPr>
    </w:p>
    <w:p w:rsidR="00321C7A" w:rsidRPr="00321C7A" w:rsidRDefault="00321C7A" w:rsidP="00321C7A">
      <w:pPr>
        <w:spacing w:after="0" w:line="240" w:lineRule="auto"/>
        <w:ind w:firstLine="540"/>
        <w:jc w:val="both"/>
        <w:rPr>
          <w:rFonts w:ascii="Times New Roman" w:eastAsia="Times New Roman" w:hAnsi="Times New Roman" w:cs="Times New Roman"/>
          <w:sz w:val="28"/>
          <w:szCs w:val="28"/>
          <w:lang w:eastAsia="ru-RU"/>
        </w:rPr>
      </w:pPr>
      <w:r w:rsidRPr="00321C7A">
        <w:rPr>
          <w:rFonts w:ascii="Times New Roman" w:eastAsia="Times New Roman" w:hAnsi="Times New Roman" w:cs="Times New Roman"/>
          <w:sz w:val="28"/>
          <w:szCs w:val="28"/>
          <w:lang w:eastAsia="ru-RU"/>
        </w:rPr>
        <w:t xml:space="preserve">                   </w:t>
      </w:r>
      <w:r w:rsidRPr="00321C7A">
        <w:rPr>
          <w:rFonts w:ascii="Times New Roman" w:eastAsia="Times New Roman" w:hAnsi="Times New Roman" w:cs="Times New Roman"/>
          <w:b/>
          <w:sz w:val="28"/>
          <w:szCs w:val="28"/>
          <w:lang w:eastAsia="ar-SA"/>
        </w:rPr>
        <w:t xml:space="preserve">                                                                                     </w:t>
      </w:r>
      <w:r w:rsidRPr="00321C7A">
        <w:rPr>
          <w:rFonts w:ascii="Times New Roman" w:eastAsia="Times New Roman" w:hAnsi="Times New Roman" w:cs="Times New Roman"/>
          <w:sz w:val="28"/>
          <w:szCs w:val="28"/>
          <w:lang w:eastAsia="ru-RU"/>
        </w:rPr>
        <w:t>Приложение № 1</w:t>
      </w:r>
    </w:p>
    <w:p w:rsidR="00321C7A" w:rsidRPr="00321C7A" w:rsidRDefault="00321C7A" w:rsidP="00321C7A">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sidRPr="00321C7A">
        <w:rPr>
          <w:rFonts w:ascii="Times New Roman" w:eastAsia="Times New Roman" w:hAnsi="Times New Roman" w:cs="Times New Roman"/>
          <w:sz w:val="28"/>
          <w:szCs w:val="28"/>
          <w:lang w:eastAsia="ru-RU"/>
        </w:rPr>
        <w:t xml:space="preserve"> </w:t>
      </w:r>
    </w:p>
    <w:p w:rsidR="00321C7A" w:rsidRPr="00321C7A" w:rsidRDefault="00321C7A" w:rsidP="00321C7A">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321C7A" w:rsidRPr="00321C7A" w:rsidRDefault="00321C7A" w:rsidP="00321C7A">
      <w:pPr>
        <w:spacing w:after="0" w:line="240" w:lineRule="auto"/>
        <w:rPr>
          <w:rFonts w:ascii="Times New Roman" w:eastAsia="Times New Roman" w:hAnsi="Times New Roman" w:cs="Times New Roman"/>
          <w:sz w:val="28"/>
          <w:szCs w:val="28"/>
          <w:lang w:eastAsia="ru-RU"/>
        </w:rPr>
      </w:pPr>
    </w:p>
    <w:p w:rsidR="00321C7A" w:rsidRPr="00321C7A" w:rsidRDefault="00321C7A" w:rsidP="00321C7A">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321C7A">
        <w:rPr>
          <w:rFonts w:ascii="Times New Roman" w:eastAsia="Times New Roman" w:hAnsi="Times New Roman" w:cs="Times New Roman"/>
          <w:sz w:val="28"/>
          <w:szCs w:val="28"/>
          <w:lang w:eastAsia="ru-RU"/>
        </w:rPr>
        <w:t>ПЕРЕЧЕНЬ</w:t>
      </w:r>
    </w:p>
    <w:p w:rsidR="00321C7A" w:rsidRPr="00321C7A" w:rsidRDefault="00321C7A" w:rsidP="00321C7A">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321C7A">
        <w:rPr>
          <w:rFonts w:ascii="Times New Roman" w:eastAsia="Times New Roman" w:hAnsi="Times New Roman" w:cs="Times New Roman"/>
          <w:sz w:val="28"/>
          <w:szCs w:val="28"/>
          <w:lang w:eastAsia="ru-RU"/>
        </w:rPr>
        <w:t>МУНИЦИПАЛЬНЫХ ПРОГРАММ ИШИДЕЙСКОГО СЕЛЬСКОГО ПОСЕЛЕНИЯ</w:t>
      </w:r>
    </w:p>
    <w:p w:rsidR="00321C7A" w:rsidRPr="00321C7A" w:rsidRDefault="00321C7A" w:rsidP="00321C7A">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p>
    <w:p w:rsidR="00321C7A" w:rsidRPr="00321C7A" w:rsidRDefault="00321C7A" w:rsidP="00321C7A">
      <w:pPr>
        <w:keepLines/>
        <w:tabs>
          <w:tab w:val="left" w:pos="2910"/>
        </w:tabs>
        <w:spacing w:after="0" w:line="240" w:lineRule="auto"/>
        <w:ind w:right="-81"/>
        <w:jc w:val="both"/>
        <w:rPr>
          <w:rFonts w:ascii="Times New Roman" w:eastAsia="Times New Roman" w:hAnsi="Times New Roman" w:cs="Times New Roman"/>
          <w:sz w:val="24"/>
          <w:szCs w:val="24"/>
          <w:lang w:eastAsia="ru-RU"/>
        </w:rPr>
      </w:pPr>
    </w:p>
    <w:tbl>
      <w:tblPr>
        <w:tblW w:w="10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181"/>
        <w:gridCol w:w="1381"/>
        <w:gridCol w:w="2160"/>
        <w:gridCol w:w="3420"/>
      </w:tblGrid>
      <w:tr w:rsidR="00321C7A" w:rsidRPr="00321C7A" w:rsidTr="00321C7A">
        <w:trPr>
          <w:trHeight w:val="874"/>
          <w:tblHeader/>
        </w:trPr>
        <w:tc>
          <w:tcPr>
            <w:tcW w:w="3181" w:type="dxa"/>
            <w:shd w:val="clear" w:color="auto" w:fill="C0C0C0"/>
            <w:vAlign w:val="center"/>
          </w:tcPr>
          <w:p w:rsidR="00321C7A" w:rsidRPr="00321C7A" w:rsidRDefault="00321C7A" w:rsidP="00321C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21C7A">
              <w:rPr>
                <w:rFonts w:ascii="Times New Roman" w:eastAsia="Times New Roman" w:hAnsi="Times New Roman" w:cs="Times New Roman"/>
                <w:sz w:val="24"/>
                <w:szCs w:val="24"/>
                <w:lang w:eastAsia="ru-RU"/>
              </w:rPr>
              <w:t>Название муниципальной программы</w:t>
            </w:r>
          </w:p>
        </w:tc>
        <w:tc>
          <w:tcPr>
            <w:tcW w:w="1381" w:type="dxa"/>
            <w:shd w:val="clear" w:color="auto" w:fill="C0C0C0"/>
          </w:tcPr>
          <w:p w:rsidR="00321C7A" w:rsidRPr="00321C7A" w:rsidRDefault="00321C7A" w:rsidP="00321C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21C7A">
              <w:rPr>
                <w:rFonts w:ascii="Times New Roman" w:eastAsia="Times New Roman" w:hAnsi="Times New Roman" w:cs="Times New Roman"/>
                <w:sz w:val="24"/>
                <w:szCs w:val="24"/>
                <w:lang w:eastAsia="ru-RU"/>
              </w:rPr>
              <w:t xml:space="preserve">Период </w:t>
            </w:r>
            <w:r w:rsidRPr="00321C7A">
              <w:rPr>
                <w:rFonts w:ascii="Times New Roman" w:eastAsia="Times New Roman" w:hAnsi="Times New Roman" w:cs="Times New Roman"/>
                <w:sz w:val="24"/>
                <w:szCs w:val="24"/>
                <w:lang w:eastAsia="ru-RU"/>
              </w:rPr>
              <w:br/>
              <w:t>реализации программы</w:t>
            </w:r>
          </w:p>
        </w:tc>
        <w:tc>
          <w:tcPr>
            <w:tcW w:w="2160" w:type="dxa"/>
            <w:shd w:val="clear" w:color="auto" w:fill="C0C0C0"/>
          </w:tcPr>
          <w:p w:rsidR="00321C7A" w:rsidRPr="00321C7A" w:rsidRDefault="00321C7A" w:rsidP="00321C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21C7A">
              <w:rPr>
                <w:rFonts w:ascii="Times New Roman" w:eastAsia="Times New Roman" w:hAnsi="Times New Roman" w:cs="Times New Roman"/>
                <w:sz w:val="24"/>
                <w:szCs w:val="24"/>
                <w:lang w:eastAsia="ru-RU"/>
              </w:rPr>
              <w:t>Объем финансирования, тыс. руб.</w:t>
            </w:r>
          </w:p>
        </w:tc>
        <w:tc>
          <w:tcPr>
            <w:tcW w:w="3420" w:type="dxa"/>
            <w:shd w:val="clear" w:color="auto" w:fill="C0C0C0"/>
            <w:vAlign w:val="center"/>
          </w:tcPr>
          <w:p w:rsidR="00321C7A" w:rsidRPr="00321C7A" w:rsidRDefault="00321C7A" w:rsidP="00321C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21C7A">
              <w:rPr>
                <w:rFonts w:ascii="Times New Roman" w:eastAsia="Times New Roman" w:hAnsi="Times New Roman" w:cs="Times New Roman"/>
                <w:sz w:val="24"/>
                <w:szCs w:val="24"/>
                <w:lang w:eastAsia="ru-RU"/>
              </w:rPr>
              <w:t>Ответственный исполнитель</w:t>
            </w:r>
          </w:p>
        </w:tc>
      </w:tr>
      <w:tr w:rsidR="00321C7A" w:rsidRPr="00321C7A" w:rsidTr="00321C7A">
        <w:trPr>
          <w:trHeight w:val="641"/>
        </w:trPr>
        <w:tc>
          <w:tcPr>
            <w:tcW w:w="3181" w:type="dxa"/>
            <w:vAlign w:val="center"/>
          </w:tcPr>
          <w:p w:rsidR="00321C7A" w:rsidRPr="00321C7A" w:rsidRDefault="00321C7A" w:rsidP="00321C7A">
            <w:pPr>
              <w:widowControl w:val="0"/>
              <w:autoSpaceDE w:val="0"/>
              <w:autoSpaceDN w:val="0"/>
              <w:spacing w:after="0" w:line="240" w:lineRule="auto"/>
              <w:ind w:right="-45"/>
              <w:rPr>
                <w:rFonts w:ascii="Times New Roman" w:eastAsia="Times New Roman" w:hAnsi="Times New Roman" w:cs="Times New Roman"/>
                <w:sz w:val="24"/>
                <w:szCs w:val="24"/>
                <w:lang w:eastAsia="ru-RU"/>
              </w:rPr>
            </w:pPr>
            <w:r w:rsidRPr="00321C7A">
              <w:rPr>
                <w:rFonts w:ascii="Times New Roman" w:eastAsia="Times New Roman" w:hAnsi="Times New Roman" w:cs="Times New Roman"/>
                <w:sz w:val="24"/>
                <w:szCs w:val="24"/>
                <w:lang w:eastAsia="ru-RU"/>
              </w:rPr>
              <w:t xml:space="preserve">муниципальная программа </w:t>
            </w:r>
          </w:p>
          <w:p w:rsidR="00321C7A" w:rsidRPr="00321C7A" w:rsidRDefault="00321C7A" w:rsidP="00321C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21C7A">
              <w:rPr>
                <w:rFonts w:ascii="Times New Roman" w:eastAsia="Times New Roman" w:hAnsi="Times New Roman" w:cs="Times New Roman"/>
                <w:sz w:val="24"/>
                <w:szCs w:val="24"/>
                <w:lang w:eastAsia="ru-RU"/>
              </w:rPr>
              <w:t>«Социально-экономическое развитие территории   сельского поселения»</w:t>
            </w:r>
          </w:p>
        </w:tc>
        <w:tc>
          <w:tcPr>
            <w:tcW w:w="1381" w:type="dxa"/>
          </w:tcPr>
          <w:p w:rsidR="00321C7A" w:rsidRPr="00321C7A" w:rsidRDefault="00321C7A" w:rsidP="00321C7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21C7A" w:rsidRPr="00321C7A" w:rsidRDefault="00321C7A" w:rsidP="00321C7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21C7A" w:rsidRPr="00321C7A" w:rsidRDefault="00321C7A" w:rsidP="00321C7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21C7A" w:rsidRPr="00321C7A" w:rsidRDefault="00321C7A" w:rsidP="00321C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21C7A">
              <w:rPr>
                <w:rFonts w:ascii="Times New Roman" w:eastAsia="Times New Roman" w:hAnsi="Times New Roman" w:cs="Times New Roman"/>
                <w:sz w:val="24"/>
                <w:szCs w:val="24"/>
                <w:lang w:eastAsia="ru-RU"/>
              </w:rPr>
              <w:t>2018-2022 годы</w:t>
            </w:r>
          </w:p>
        </w:tc>
        <w:tc>
          <w:tcPr>
            <w:tcW w:w="2160" w:type="dxa"/>
          </w:tcPr>
          <w:p w:rsidR="00321C7A" w:rsidRPr="00321C7A" w:rsidRDefault="00321C7A" w:rsidP="00321C7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21C7A" w:rsidRPr="00321C7A" w:rsidRDefault="00321C7A" w:rsidP="00321C7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21C7A" w:rsidRPr="00321C7A" w:rsidRDefault="00321C7A" w:rsidP="00321C7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21C7A" w:rsidRPr="00321C7A" w:rsidRDefault="00321C7A" w:rsidP="00321C7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420" w:type="dxa"/>
          </w:tcPr>
          <w:p w:rsidR="00321C7A" w:rsidRPr="00321C7A" w:rsidRDefault="00321C7A" w:rsidP="00321C7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21C7A" w:rsidRPr="00321C7A" w:rsidRDefault="00321C7A" w:rsidP="00321C7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21C7A" w:rsidRPr="00321C7A" w:rsidRDefault="00321C7A" w:rsidP="00321C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21C7A">
              <w:rPr>
                <w:rFonts w:ascii="Times New Roman" w:eastAsia="Times New Roman" w:hAnsi="Times New Roman" w:cs="Times New Roman"/>
                <w:sz w:val="24"/>
                <w:szCs w:val="24"/>
                <w:lang w:eastAsia="ru-RU"/>
              </w:rPr>
              <w:t xml:space="preserve">Администрация </w:t>
            </w:r>
            <w:proofErr w:type="spellStart"/>
            <w:r w:rsidRPr="00321C7A">
              <w:rPr>
                <w:rFonts w:ascii="Times New Roman" w:eastAsia="Times New Roman" w:hAnsi="Times New Roman" w:cs="Times New Roman"/>
                <w:sz w:val="24"/>
                <w:szCs w:val="24"/>
                <w:lang w:eastAsia="ru-RU"/>
              </w:rPr>
              <w:t>Ишидейского</w:t>
            </w:r>
            <w:proofErr w:type="spellEnd"/>
          </w:p>
          <w:p w:rsidR="00321C7A" w:rsidRPr="00321C7A" w:rsidRDefault="00321C7A" w:rsidP="00321C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21C7A">
              <w:rPr>
                <w:rFonts w:ascii="Times New Roman" w:eastAsia="Times New Roman" w:hAnsi="Times New Roman" w:cs="Times New Roman"/>
                <w:sz w:val="24"/>
                <w:szCs w:val="24"/>
                <w:lang w:eastAsia="ru-RU"/>
              </w:rPr>
              <w:t>сельского поселения</w:t>
            </w:r>
          </w:p>
        </w:tc>
      </w:tr>
      <w:tr w:rsidR="00321C7A" w:rsidRPr="00321C7A" w:rsidTr="00321C7A">
        <w:trPr>
          <w:trHeight w:val="641"/>
        </w:trPr>
        <w:tc>
          <w:tcPr>
            <w:tcW w:w="3181" w:type="dxa"/>
            <w:vAlign w:val="center"/>
          </w:tcPr>
          <w:p w:rsidR="00321C7A" w:rsidRPr="00321C7A" w:rsidRDefault="00321C7A" w:rsidP="00321C7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21C7A">
              <w:rPr>
                <w:rFonts w:ascii="Times New Roman" w:eastAsia="Times New Roman" w:hAnsi="Times New Roman" w:cs="Times New Roman"/>
                <w:sz w:val="24"/>
                <w:szCs w:val="24"/>
                <w:lang w:eastAsia="ru-RU"/>
              </w:rPr>
              <w:t>Программа комплексного развития систем коммунальной</w:t>
            </w:r>
          </w:p>
          <w:p w:rsidR="00321C7A" w:rsidRPr="00321C7A" w:rsidRDefault="00321C7A" w:rsidP="00321C7A">
            <w:pPr>
              <w:widowControl w:val="0"/>
              <w:autoSpaceDE w:val="0"/>
              <w:autoSpaceDN w:val="0"/>
              <w:spacing w:after="0" w:line="240" w:lineRule="auto"/>
              <w:ind w:right="-45"/>
              <w:rPr>
                <w:rFonts w:ascii="Times New Roman" w:eastAsia="Times New Roman" w:hAnsi="Times New Roman" w:cs="Times New Roman"/>
                <w:sz w:val="24"/>
                <w:szCs w:val="24"/>
                <w:lang w:eastAsia="ru-RU"/>
              </w:rPr>
            </w:pPr>
            <w:r w:rsidRPr="00321C7A">
              <w:rPr>
                <w:rFonts w:ascii="Times New Roman" w:eastAsia="Times New Roman" w:hAnsi="Times New Roman" w:cs="Times New Roman"/>
                <w:sz w:val="24"/>
                <w:szCs w:val="24"/>
                <w:lang w:eastAsia="ru-RU"/>
              </w:rPr>
              <w:t xml:space="preserve">инфраструктуры </w:t>
            </w:r>
            <w:proofErr w:type="spellStart"/>
            <w:r w:rsidRPr="00321C7A">
              <w:rPr>
                <w:rFonts w:ascii="Times New Roman" w:eastAsia="Times New Roman" w:hAnsi="Times New Roman" w:cs="Times New Roman"/>
                <w:sz w:val="24"/>
                <w:szCs w:val="24"/>
                <w:lang w:eastAsia="ru-RU"/>
              </w:rPr>
              <w:t>Ишидейского</w:t>
            </w:r>
            <w:proofErr w:type="spellEnd"/>
            <w:r w:rsidRPr="00321C7A">
              <w:rPr>
                <w:rFonts w:ascii="Times New Roman" w:eastAsia="Times New Roman" w:hAnsi="Times New Roman" w:cs="Times New Roman"/>
                <w:sz w:val="24"/>
                <w:szCs w:val="24"/>
                <w:lang w:eastAsia="ru-RU"/>
              </w:rPr>
              <w:t xml:space="preserve"> муниципального образования на 2015-2032  </w:t>
            </w:r>
          </w:p>
        </w:tc>
        <w:tc>
          <w:tcPr>
            <w:tcW w:w="1381" w:type="dxa"/>
          </w:tcPr>
          <w:p w:rsidR="00321C7A" w:rsidRPr="00321C7A" w:rsidRDefault="00321C7A" w:rsidP="00321C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21C7A">
              <w:rPr>
                <w:rFonts w:ascii="Times New Roman" w:eastAsia="Times New Roman" w:hAnsi="Times New Roman" w:cs="Times New Roman"/>
                <w:sz w:val="24"/>
                <w:szCs w:val="24"/>
                <w:lang w:eastAsia="ru-RU"/>
              </w:rPr>
              <w:t>2015-2032г.</w:t>
            </w:r>
          </w:p>
        </w:tc>
        <w:tc>
          <w:tcPr>
            <w:tcW w:w="2160" w:type="dxa"/>
          </w:tcPr>
          <w:p w:rsidR="00321C7A" w:rsidRPr="00321C7A" w:rsidRDefault="00321C7A" w:rsidP="00321C7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420" w:type="dxa"/>
          </w:tcPr>
          <w:p w:rsidR="00321C7A" w:rsidRPr="00321C7A" w:rsidRDefault="00321C7A" w:rsidP="00321C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21C7A">
              <w:rPr>
                <w:rFonts w:ascii="Times New Roman" w:eastAsia="Times New Roman" w:hAnsi="Times New Roman" w:cs="Times New Roman"/>
                <w:sz w:val="24"/>
                <w:szCs w:val="24"/>
                <w:lang w:eastAsia="ru-RU"/>
              </w:rPr>
              <w:t xml:space="preserve">Администрация </w:t>
            </w:r>
            <w:proofErr w:type="spellStart"/>
            <w:r w:rsidRPr="00321C7A">
              <w:rPr>
                <w:rFonts w:ascii="Times New Roman" w:eastAsia="Times New Roman" w:hAnsi="Times New Roman" w:cs="Times New Roman"/>
                <w:sz w:val="24"/>
                <w:szCs w:val="24"/>
                <w:lang w:eastAsia="ru-RU"/>
              </w:rPr>
              <w:t>Ишидейского</w:t>
            </w:r>
            <w:proofErr w:type="spellEnd"/>
          </w:p>
          <w:p w:rsidR="00321C7A" w:rsidRPr="00321C7A" w:rsidRDefault="00321C7A" w:rsidP="00321C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21C7A">
              <w:rPr>
                <w:rFonts w:ascii="Times New Roman" w:eastAsia="Times New Roman" w:hAnsi="Times New Roman" w:cs="Times New Roman"/>
                <w:sz w:val="24"/>
                <w:szCs w:val="24"/>
                <w:lang w:eastAsia="ru-RU"/>
              </w:rPr>
              <w:t>сельского поселения</w:t>
            </w:r>
          </w:p>
        </w:tc>
      </w:tr>
      <w:tr w:rsidR="00321C7A" w:rsidRPr="00321C7A" w:rsidTr="00321C7A">
        <w:trPr>
          <w:trHeight w:val="641"/>
        </w:trPr>
        <w:tc>
          <w:tcPr>
            <w:tcW w:w="3181" w:type="dxa"/>
            <w:vAlign w:val="center"/>
          </w:tcPr>
          <w:p w:rsidR="00321C7A" w:rsidRPr="00321C7A" w:rsidRDefault="00321C7A" w:rsidP="00321C7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21C7A">
              <w:rPr>
                <w:rFonts w:ascii="Times New Roman" w:eastAsia="Times New Roman" w:hAnsi="Times New Roman" w:cs="Times New Roman"/>
                <w:sz w:val="24"/>
                <w:szCs w:val="24"/>
                <w:lang w:eastAsia="ru-RU"/>
              </w:rPr>
              <w:t xml:space="preserve">Программу  комплексного развития транспортной инфраструктуры                на территории  </w:t>
            </w:r>
            <w:proofErr w:type="spellStart"/>
            <w:r w:rsidRPr="00321C7A">
              <w:rPr>
                <w:rFonts w:ascii="Times New Roman" w:eastAsia="Times New Roman" w:hAnsi="Times New Roman" w:cs="Times New Roman"/>
                <w:sz w:val="24"/>
                <w:szCs w:val="24"/>
                <w:lang w:eastAsia="ru-RU"/>
              </w:rPr>
              <w:t>Ишидейского</w:t>
            </w:r>
            <w:proofErr w:type="spellEnd"/>
            <w:r w:rsidRPr="00321C7A">
              <w:rPr>
                <w:rFonts w:ascii="Times New Roman" w:eastAsia="Times New Roman" w:hAnsi="Times New Roman" w:cs="Times New Roman"/>
                <w:sz w:val="24"/>
                <w:szCs w:val="24"/>
                <w:lang w:eastAsia="ru-RU"/>
              </w:rPr>
              <w:t xml:space="preserve">   сельского поселения</w:t>
            </w:r>
          </w:p>
        </w:tc>
        <w:tc>
          <w:tcPr>
            <w:tcW w:w="1381" w:type="dxa"/>
          </w:tcPr>
          <w:p w:rsidR="00321C7A" w:rsidRPr="00321C7A" w:rsidRDefault="00321C7A" w:rsidP="00321C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21C7A">
              <w:rPr>
                <w:rFonts w:ascii="Times New Roman" w:eastAsia="Times New Roman" w:hAnsi="Times New Roman" w:cs="Times New Roman"/>
                <w:sz w:val="24"/>
                <w:szCs w:val="24"/>
                <w:lang w:eastAsia="ru-RU"/>
              </w:rPr>
              <w:t>2017-2025</w:t>
            </w:r>
          </w:p>
        </w:tc>
        <w:tc>
          <w:tcPr>
            <w:tcW w:w="2160" w:type="dxa"/>
          </w:tcPr>
          <w:p w:rsidR="00321C7A" w:rsidRPr="00321C7A" w:rsidRDefault="00321C7A" w:rsidP="00321C7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420" w:type="dxa"/>
          </w:tcPr>
          <w:p w:rsidR="00321C7A" w:rsidRPr="00321C7A" w:rsidRDefault="00321C7A" w:rsidP="00321C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21C7A">
              <w:rPr>
                <w:rFonts w:ascii="Times New Roman" w:eastAsia="Times New Roman" w:hAnsi="Times New Roman" w:cs="Times New Roman"/>
                <w:sz w:val="24"/>
                <w:szCs w:val="24"/>
                <w:lang w:eastAsia="ru-RU"/>
              </w:rPr>
              <w:t xml:space="preserve">Администрация </w:t>
            </w:r>
            <w:proofErr w:type="spellStart"/>
            <w:r w:rsidRPr="00321C7A">
              <w:rPr>
                <w:rFonts w:ascii="Times New Roman" w:eastAsia="Times New Roman" w:hAnsi="Times New Roman" w:cs="Times New Roman"/>
                <w:sz w:val="24"/>
                <w:szCs w:val="24"/>
                <w:lang w:eastAsia="ru-RU"/>
              </w:rPr>
              <w:t>Ишидейского</w:t>
            </w:r>
            <w:proofErr w:type="spellEnd"/>
          </w:p>
          <w:p w:rsidR="00321C7A" w:rsidRPr="00321C7A" w:rsidRDefault="00321C7A" w:rsidP="00321C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21C7A">
              <w:rPr>
                <w:rFonts w:ascii="Times New Roman" w:eastAsia="Times New Roman" w:hAnsi="Times New Roman" w:cs="Times New Roman"/>
                <w:sz w:val="24"/>
                <w:szCs w:val="24"/>
                <w:lang w:eastAsia="ru-RU"/>
              </w:rPr>
              <w:t>сельского поселения</w:t>
            </w:r>
          </w:p>
        </w:tc>
      </w:tr>
      <w:tr w:rsidR="00321C7A" w:rsidRPr="00321C7A" w:rsidTr="00321C7A">
        <w:trPr>
          <w:trHeight w:val="641"/>
        </w:trPr>
        <w:tc>
          <w:tcPr>
            <w:tcW w:w="3181" w:type="dxa"/>
            <w:vAlign w:val="center"/>
          </w:tcPr>
          <w:p w:rsidR="00321C7A" w:rsidRPr="00321C7A" w:rsidRDefault="00321C7A" w:rsidP="00321C7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21C7A">
              <w:rPr>
                <w:rFonts w:ascii="Times New Roman" w:eastAsia="Times New Roman" w:hAnsi="Times New Roman" w:cs="Times New Roman"/>
                <w:sz w:val="24"/>
                <w:szCs w:val="24"/>
                <w:lang w:eastAsia="ru-RU"/>
              </w:rPr>
              <w:t xml:space="preserve">Программа комплексного развития социальной инфраструктуры   </w:t>
            </w:r>
            <w:proofErr w:type="spellStart"/>
            <w:r w:rsidRPr="00321C7A">
              <w:rPr>
                <w:rFonts w:ascii="Times New Roman" w:eastAsia="Times New Roman" w:hAnsi="Times New Roman" w:cs="Times New Roman"/>
                <w:sz w:val="24"/>
                <w:szCs w:val="24"/>
                <w:lang w:eastAsia="ru-RU"/>
              </w:rPr>
              <w:t>Ишидейского</w:t>
            </w:r>
            <w:proofErr w:type="spellEnd"/>
            <w:r w:rsidRPr="00321C7A">
              <w:rPr>
                <w:rFonts w:ascii="Times New Roman" w:eastAsia="Times New Roman" w:hAnsi="Times New Roman" w:cs="Times New Roman"/>
                <w:sz w:val="24"/>
                <w:szCs w:val="24"/>
                <w:lang w:eastAsia="ru-RU"/>
              </w:rPr>
              <w:t xml:space="preserve">  сельского поселения на период 2018-2032 годы</w:t>
            </w:r>
          </w:p>
        </w:tc>
        <w:tc>
          <w:tcPr>
            <w:tcW w:w="1381" w:type="dxa"/>
            <w:vAlign w:val="center"/>
          </w:tcPr>
          <w:p w:rsidR="00321C7A" w:rsidRPr="00321C7A" w:rsidRDefault="00321C7A" w:rsidP="00321C7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21C7A">
              <w:rPr>
                <w:rFonts w:ascii="Times New Roman" w:eastAsia="Times New Roman" w:hAnsi="Times New Roman" w:cs="Times New Roman"/>
                <w:sz w:val="24"/>
                <w:szCs w:val="24"/>
                <w:lang w:eastAsia="ru-RU"/>
              </w:rPr>
              <w:t>2018-2032</w:t>
            </w:r>
          </w:p>
        </w:tc>
        <w:tc>
          <w:tcPr>
            <w:tcW w:w="2160" w:type="dxa"/>
            <w:vAlign w:val="center"/>
          </w:tcPr>
          <w:p w:rsidR="00321C7A" w:rsidRPr="00321C7A" w:rsidRDefault="00321C7A" w:rsidP="00FA3DD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21C7A">
              <w:rPr>
                <w:rFonts w:ascii="Times New Roman" w:eastAsia="Times New Roman" w:hAnsi="Times New Roman" w:cs="Times New Roman"/>
                <w:sz w:val="24"/>
                <w:szCs w:val="24"/>
                <w:lang w:eastAsia="ru-RU"/>
              </w:rPr>
              <w:t xml:space="preserve"> </w:t>
            </w:r>
          </w:p>
        </w:tc>
        <w:tc>
          <w:tcPr>
            <w:tcW w:w="3420" w:type="dxa"/>
            <w:vAlign w:val="center"/>
          </w:tcPr>
          <w:p w:rsidR="00321C7A" w:rsidRPr="00321C7A" w:rsidRDefault="00321C7A" w:rsidP="00321C7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21C7A">
              <w:rPr>
                <w:rFonts w:ascii="Times New Roman" w:eastAsia="Times New Roman" w:hAnsi="Times New Roman" w:cs="Times New Roman"/>
                <w:sz w:val="24"/>
                <w:szCs w:val="24"/>
                <w:lang w:eastAsia="ru-RU"/>
              </w:rPr>
              <w:t xml:space="preserve">Администрация </w:t>
            </w:r>
            <w:proofErr w:type="spellStart"/>
            <w:r w:rsidRPr="00321C7A">
              <w:rPr>
                <w:rFonts w:ascii="Times New Roman" w:eastAsia="Times New Roman" w:hAnsi="Times New Roman" w:cs="Times New Roman"/>
                <w:sz w:val="24"/>
                <w:szCs w:val="24"/>
                <w:lang w:eastAsia="ru-RU"/>
              </w:rPr>
              <w:t>Ишидейского</w:t>
            </w:r>
            <w:proofErr w:type="spellEnd"/>
            <w:r w:rsidRPr="00321C7A">
              <w:rPr>
                <w:rFonts w:ascii="Times New Roman" w:eastAsia="Times New Roman" w:hAnsi="Times New Roman" w:cs="Times New Roman"/>
                <w:sz w:val="24"/>
                <w:szCs w:val="24"/>
                <w:lang w:eastAsia="ru-RU"/>
              </w:rPr>
              <w:t xml:space="preserve"> сельского поселения</w:t>
            </w:r>
          </w:p>
        </w:tc>
      </w:tr>
    </w:tbl>
    <w:p w:rsidR="00321C7A" w:rsidRPr="00321C7A" w:rsidRDefault="00321C7A" w:rsidP="00321C7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sectPr w:rsidR="00321C7A" w:rsidRPr="00321C7A" w:rsidSect="00AC69F2">
          <w:footerReference w:type="even" r:id="rId7"/>
          <w:footerReference w:type="default" r:id="rId8"/>
          <w:pgSz w:w="11907" w:h="16840"/>
          <w:pgMar w:top="1134" w:right="850" w:bottom="1134" w:left="1134" w:header="0" w:footer="0" w:gutter="0"/>
          <w:cols w:space="720"/>
          <w:docGrid w:linePitch="326"/>
        </w:sectPr>
      </w:pPr>
    </w:p>
    <w:p w:rsidR="00321C7A" w:rsidRPr="00321C7A" w:rsidRDefault="00321C7A" w:rsidP="00321C7A">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321C7A">
        <w:rPr>
          <w:rFonts w:ascii="Times New Roman" w:eastAsia="Times New Roman" w:hAnsi="Times New Roman" w:cs="Times New Roman"/>
          <w:sz w:val="28"/>
          <w:szCs w:val="28"/>
          <w:lang w:eastAsia="ru-RU"/>
        </w:rPr>
        <w:lastRenderedPageBreak/>
        <w:t>Приложение №2 к стратегии</w:t>
      </w:r>
    </w:p>
    <w:p w:rsidR="00801DEA" w:rsidRDefault="00801DEA" w:rsidP="00321C7A">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sectPr w:rsidR="00801DEA" w:rsidSect="00321C7A">
          <w:headerReference w:type="even" r:id="rId9"/>
          <w:headerReference w:type="default" r:id="rId10"/>
          <w:footerReference w:type="even" r:id="rId11"/>
          <w:footerReference w:type="default" r:id="rId12"/>
          <w:pgSz w:w="11907" w:h="16840" w:code="9"/>
          <w:pgMar w:top="1077" w:right="374" w:bottom="902" w:left="1134" w:header="0" w:footer="748" w:gutter="0"/>
          <w:cols w:space="708"/>
          <w:docGrid w:linePitch="360"/>
        </w:sectPr>
      </w:pPr>
    </w:p>
    <w:p w:rsidR="00321C7A" w:rsidRPr="00321C7A" w:rsidRDefault="00321C7A" w:rsidP="00321C7A">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p>
    <w:p w:rsidR="00321C7A" w:rsidRPr="00321C7A" w:rsidRDefault="00321C7A" w:rsidP="00321C7A">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p>
    <w:p w:rsidR="00321C7A" w:rsidRPr="00321C7A" w:rsidRDefault="00321C7A" w:rsidP="00321C7A">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321C7A">
        <w:rPr>
          <w:rFonts w:ascii="Times New Roman" w:eastAsia="Times New Roman" w:hAnsi="Times New Roman" w:cs="Times New Roman"/>
          <w:sz w:val="28"/>
          <w:szCs w:val="28"/>
          <w:lang w:eastAsia="ru-RU"/>
        </w:rPr>
        <w:t>ПЕРЕЧЕНЬ ЦЕЛЕВЫХ ПОКАЗАТЕЛЕЙ СТРАТЕГИИ</w:t>
      </w:r>
    </w:p>
    <w:p w:rsidR="00321C7A" w:rsidRPr="00321C7A" w:rsidRDefault="00321C7A" w:rsidP="00321C7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tbl>
      <w:tblPr>
        <w:tblW w:w="16019"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10"/>
        <w:gridCol w:w="3402"/>
        <w:gridCol w:w="850"/>
        <w:gridCol w:w="709"/>
        <w:gridCol w:w="709"/>
        <w:gridCol w:w="850"/>
        <w:gridCol w:w="851"/>
        <w:gridCol w:w="709"/>
        <w:gridCol w:w="708"/>
        <w:gridCol w:w="709"/>
        <w:gridCol w:w="709"/>
        <w:gridCol w:w="850"/>
        <w:gridCol w:w="709"/>
        <w:gridCol w:w="709"/>
        <w:gridCol w:w="709"/>
        <w:gridCol w:w="708"/>
        <w:gridCol w:w="709"/>
        <w:gridCol w:w="709"/>
      </w:tblGrid>
      <w:tr w:rsidR="00321C7A" w:rsidRPr="00321C7A" w:rsidTr="00321C7A">
        <w:trPr>
          <w:trHeight w:val="190"/>
          <w:tblHeader/>
        </w:trPr>
        <w:tc>
          <w:tcPr>
            <w:tcW w:w="710" w:type="dxa"/>
            <w:vMerge w:val="restart"/>
            <w:shd w:val="clear" w:color="auto" w:fill="C0C0C0"/>
            <w:vAlign w:val="center"/>
          </w:tcPr>
          <w:p w:rsidR="00321C7A" w:rsidRPr="00321C7A" w:rsidRDefault="00321C7A" w:rsidP="00321C7A">
            <w:pPr>
              <w:widowControl w:val="0"/>
              <w:autoSpaceDE w:val="0"/>
              <w:autoSpaceDN w:val="0"/>
              <w:adjustRightInd w:val="0"/>
              <w:spacing w:after="0" w:line="240" w:lineRule="auto"/>
              <w:ind w:left="-1211" w:right="-208" w:firstLine="897"/>
              <w:jc w:val="center"/>
              <w:rPr>
                <w:rFonts w:ascii="Times New Roman" w:eastAsia="Times New Roman" w:hAnsi="Times New Roman" w:cs="Times New Roman"/>
                <w:b/>
                <w:sz w:val="20"/>
                <w:szCs w:val="24"/>
                <w:lang w:eastAsia="ru-RU"/>
              </w:rPr>
            </w:pPr>
            <w:r w:rsidRPr="00321C7A">
              <w:rPr>
                <w:rFonts w:ascii="Times New Roman" w:eastAsia="Times New Roman" w:hAnsi="Times New Roman" w:cs="Times New Roman"/>
                <w:b/>
                <w:sz w:val="20"/>
                <w:szCs w:val="24"/>
                <w:lang w:eastAsia="ru-RU"/>
              </w:rPr>
              <w:t>№</w:t>
            </w:r>
          </w:p>
          <w:p w:rsidR="00321C7A" w:rsidRPr="00321C7A" w:rsidRDefault="00321C7A" w:rsidP="00321C7A">
            <w:pPr>
              <w:widowControl w:val="0"/>
              <w:autoSpaceDE w:val="0"/>
              <w:autoSpaceDN w:val="0"/>
              <w:adjustRightInd w:val="0"/>
              <w:spacing w:after="0" w:line="240" w:lineRule="auto"/>
              <w:ind w:firstLine="720"/>
              <w:jc w:val="center"/>
              <w:rPr>
                <w:rFonts w:ascii="Times New Roman" w:eastAsia="Times New Roman" w:hAnsi="Times New Roman" w:cs="Times New Roman"/>
                <w:b/>
                <w:sz w:val="20"/>
                <w:szCs w:val="24"/>
                <w:lang w:eastAsia="ru-RU"/>
              </w:rPr>
            </w:pPr>
            <w:proofErr w:type="spellStart"/>
            <w:r w:rsidRPr="00321C7A">
              <w:rPr>
                <w:rFonts w:ascii="Times New Roman" w:eastAsia="Times New Roman" w:hAnsi="Times New Roman" w:cs="Times New Roman"/>
                <w:b/>
                <w:sz w:val="20"/>
                <w:szCs w:val="24"/>
                <w:lang w:eastAsia="ru-RU"/>
              </w:rPr>
              <w:t>пп</w:t>
            </w:r>
            <w:proofErr w:type="spellEnd"/>
            <w:r w:rsidRPr="00321C7A">
              <w:rPr>
                <w:rFonts w:ascii="Times New Roman" w:eastAsia="Times New Roman" w:hAnsi="Times New Roman" w:cs="Times New Roman"/>
                <w:b/>
                <w:sz w:val="20"/>
                <w:szCs w:val="24"/>
                <w:lang w:eastAsia="ru-RU"/>
              </w:rPr>
              <w:t>/</w:t>
            </w:r>
            <w:proofErr w:type="spellStart"/>
            <w:r w:rsidRPr="00321C7A">
              <w:rPr>
                <w:rFonts w:ascii="Times New Roman" w:eastAsia="Times New Roman" w:hAnsi="Times New Roman" w:cs="Times New Roman"/>
                <w:b/>
                <w:sz w:val="20"/>
                <w:szCs w:val="24"/>
                <w:lang w:eastAsia="ru-RU"/>
              </w:rPr>
              <w:t>п</w:t>
            </w:r>
            <w:proofErr w:type="spellEnd"/>
          </w:p>
        </w:tc>
        <w:tc>
          <w:tcPr>
            <w:tcW w:w="3402" w:type="dxa"/>
            <w:vMerge w:val="restart"/>
            <w:shd w:val="clear" w:color="auto" w:fill="C0C0C0"/>
            <w:vAlign w:val="center"/>
          </w:tcPr>
          <w:p w:rsidR="00321C7A" w:rsidRPr="00321C7A" w:rsidRDefault="00321C7A" w:rsidP="00321C7A">
            <w:pPr>
              <w:widowControl w:val="0"/>
              <w:autoSpaceDE w:val="0"/>
              <w:autoSpaceDN w:val="0"/>
              <w:adjustRightInd w:val="0"/>
              <w:spacing w:after="0" w:line="240" w:lineRule="auto"/>
              <w:ind w:left="-62" w:right="-62"/>
              <w:jc w:val="center"/>
              <w:rPr>
                <w:rFonts w:ascii="Times New Roman" w:eastAsia="Times New Roman" w:hAnsi="Times New Roman" w:cs="Times New Roman"/>
                <w:b/>
                <w:sz w:val="20"/>
                <w:szCs w:val="24"/>
                <w:lang w:eastAsia="ru-RU"/>
              </w:rPr>
            </w:pPr>
            <w:r w:rsidRPr="00321C7A">
              <w:rPr>
                <w:rFonts w:ascii="Times New Roman" w:eastAsia="Times New Roman" w:hAnsi="Times New Roman" w:cs="Times New Roman"/>
                <w:b/>
                <w:sz w:val="20"/>
                <w:szCs w:val="24"/>
                <w:lang w:eastAsia="ru-RU"/>
              </w:rPr>
              <w:t>Наименование показателя</w:t>
            </w:r>
          </w:p>
        </w:tc>
        <w:tc>
          <w:tcPr>
            <w:tcW w:w="850" w:type="dxa"/>
            <w:vMerge w:val="restart"/>
            <w:shd w:val="clear" w:color="auto" w:fill="C0C0C0"/>
            <w:vAlign w:val="center"/>
          </w:tcPr>
          <w:p w:rsidR="00321C7A" w:rsidRPr="00321C7A" w:rsidRDefault="00321C7A" w:rsidP="00321C7A">
            <w:pPr>
              <w:widowControl w:val="0"/>
              <w:autoSpaceDE w:val="0"/>
              <w:autoSpaceDN w:val="0"/>
              <w:adjustRightInd w:val="0"/>
              <w:spacing w:after="0" w:line="240" w:lineRule="auto"/>
              <w:ind w:firstLine="19"/>
              <w:jc w:val="center"/>
              <w:rPr>
                <w:rFonts w:ascii="Times New Roman" w:eastAsia="Times New Roman" w:hAnsi="Times New Roman" w:cs="Times New Roman"/>
                <w:b/>
                <w:sz w:val="20"/>
                <w:szCs w:val="24"/>
                <w:lang w:eastAsia="ru-RU"/>
              </w:rPr>
            </w:pPr>
            <w:r w:rsidRPr="00321C7A">
              <w:rPr>
                <w:rFonts w:ascii="Times New Roman" w:eastAsia="Times New Roman" w:hAnsi="Times New Roman" w:cs="Times New Roman"/>
                <w:b/>
                <w:sz w:val="20"/>
                <w:szCs w:val="24"/>
                <w:lang w:eastAsia="ru-RU"/>
              </w:rPr>
              <w:t>ед. изм.</w:t>
            </w:r>
          </w:p>
        </w:tc>
        <w:tc>
          <w:tcPr>
            <w:tcW w:w="5954" w:type="dxa"/>
            <w:gridSpan w:val="8"/>
            <w:shd w:val="clear" w:color="auto" w:fill="C0C0C0"/>
            <w:vAlign w:val="center"/>
          </w:tcPr>
          <w:p w:rsidR="00321C7A" w:rsidRPr="00321C7A" w:rsidRDefault="00321C7A" w:rsidP="00321C7A">
            <w:pPr>
              <w:widowControl w:val="0"/>
              <w:autoSpaceDE w:val="0"/>
              <w:autoSpaceDN w:val="0"/>
              <w:adjustRightInd w:val="0"/>
              <w:spacing w:after="0" w:line="240" w:lineRule="auto"/>
              <w:ind w:firstLine="720"/>
              <w:jc w:val="center"/>
              <w:rPr>
                <w:rFonts w:ascii="Times New Roman" w:eastAsia="Times New Roman" w:hAnsi="Times New Roman" w:cs="Times New Roman"/>
                <w:b/>
                <w:sz w:val="20"/>
                <w:szCs w:val="20"/>
                <w:lang w:eastAsia="ru-RU"/>
              </w:rPr>
            </w:pPr>
            <w:r w:rsidRPr="00321C7A">
              <w:rPr>
                <w:rFonts w:ascii="Times New Roman" w:eastAsia="Times New Roman" w:hAnsi="Times New Roman" w:cs="Times New Roman"/>
                <w:b/>
                <w:sz w:val="20"/>
                <w:szCs w:val="20"/>
                <w:lang w:eastAsia="ru-RU"/>
              </w:rPr>
              <w:t>Значения целевых показателей по годам:</w:t>
            </w:r>
          </w:p>
        </w:tc>
        <w:tc>
          <w:tcPr>
            <w:tcW w:w="850" w:type="dxa"/>
            <w:shd w:val="clear" w:color="auto" w:fill="C0C0C0"/>
            <w:vAlign w:val="center"/>
          </w:tcPr>
          <w:p w:rsidR="00321C7A" w:rsidRPr="00321C7A" w:rsidRDefault="00321C7A" w:rsidP="00321C7A">
            <w:pPr>
              <w:widowControl w:val="0"/>
              <w:autoSpaceDE w:val="0"/>
              <w:autoSpaceDN w:val="0"/>
              <w:adjustRightInd w:val="0"/>
              <w:spacing w:after="0" w:line="240" w:lineRule="auto"/>
              <w:ind w:firstLine="720"/>
              <w:jc w:val="center"/>
              <w:rPr>
                <w:rFonts w:ascii="Times New Roman" w:eastAsia="Times New Roman" w:hAnsi="Times New Roman" w:cs="Times New Roman"/>
                <w:b/>
                <w:sz w:val="20"/>
                <w:szCs w:val="20"/>
                <w:lang w:eastAsia="ru-RU"/>
              </w:rPr>
            </w:pPr>
          </w:p>
        </w:tc>
        <w:tc>
          <w:tcPr>
            <w:tcW w:w="709" w:type="dxa"/>
            <w:shd w:val="clear" w:color="auto" w:fill="C0C0C0"/>
            <w:vAlign w:val="center"/>
          </w:tcPr>
          <w:p w:rsidR="00321C7A" w:rsidRPr="00321C7A" w:rsidRDefault="00321C7A" w:rsidP="00321C7A">
            <w:pPr>
              <w:widowControl w:val="0"/>
              <w:autoSpaceDE w:val="0"/>
              <w:autoSpaceDN w:val="0"/>
              <w:adjustRightInd w:val="0"/>
              <w:spacing w:after="0" w:line="240" w:lineRule="auto"/>
              <w:ind w:firstLine="720"/>
              <w:jc w:val="center"/>
              <w:rPr>
                <w:rFonts w:ascii="Times New Roman" w:eastAsia="Times New Roman" w:hAnsi="Times New Roman" w:cs="Times New Roman"/>
                <w:b/>
                <w:sz w:val="20"/>
                <w:szCs w:val="20"/>
                <w:lang w:eastAsia="ru-RU"/>
              </w:rPr>
            </w:pPr>
          </w:p>
        </w:tc>
        <w:tc>
          <w:tcPr>
            <w:tcW w:w="709" w:type="dxa"/>
            <w:shd w:val="clear" w:color="auto" w:fill="C0C0C0"/>
            <w:vAlign w:val="center"/>
          </w:tcPr>
          <w:p w:rsidR="00321C7A" w:rsidRPr="00321C7A" w:rsidRDefault="00321C7A" w:rsidP="00321C7A">
            <w:pPr>
              <w:widowControl w:val="0"/>
              <w:autoSpaceDE w:val="0"/>
              <w:autoSpaceDN w:val="0"/>
              <w:adjustRightInd w:val="0"/>
              <w:spacing w:after="0" w:line="240" w:lineRule="auto"/>
              <w:ind w:firstLine="720"/>
              <w:jc w:val="center"/>
              <w:rPr>
                <w:rFonts w:ascii="Times New Roman" w:eastAsia="Times New Roman" w:hAnsi="Times New Roman" w:cs="Times New Roman"/>
                <w:b/>
                <w:sz w:val="20"/>
                <w:szCs w:val="20"/>
                <w:lang w:eastAsia="ru-RU"/>
              </w:rPr>
            </w:pPr>
          </w:p>
        </w:tc>
        <w:tc>
          <w:tcPr>
            <w:tcW w:w="709" w:type="dxa"/>
            <w:shd w:val="clear" w:color="auto" w:fill="C0C0C0"/>
            <w:vAlign w:val="center"/>
          </w:tcPr>
          <w:p w:rsidR="00321C7A" w:rsidRPr="00321C7A" w:rsidRDefault="00321C7A" w:rsidP="00321C7A">
            <w:pPr>
              <w:widowControl w:val="0"/>
              <w:autoSpaceDE w:val="0"/>
              <w:autoSpaceDN w:val="0"/>
              <w:adjustRightInd w:val="0"/>
              <w:spacing w:after="0" w:line="240" w:lineRule="auto"/>
              <w:ind w:firstLine="720"/>
              <w:jc w:val="center"/>
              <w:rPr>
                <w:rFonts w:ascii="Times New Roman" w:eastAsia="Times New Roman" w:hAnsi="Times New Roman" w:cs="Times New Roman"/>
                <w:b/>
                <w:sz w:val="20"/>
                <w:szCs w:val="20"/>
                <w:lang w:eastAsia="ru-RU"/>
              </w:rPr>
            </w:pPr>
          </w:p>
        </w:tc>
        <w:tc>
          <w:tcPr>
            <w:tcW w:w="708" w:type="dxa"/>
            <w:shd w:val="clear" w:color="auto" w:fill="C0C0C0"/>
            <w:vAlign w:val="center"/>
          </w:tcPr>
          <w:p w:rsidR="00321C7A" w:rsidRPr="00321C7A" w:rsidRDefault="00321C7A" w:rsidP="00321C7A">
            <w:pPr>
              <w:widowControl w:val="0"/>
              <w:autoSpaceDE w:val="0"/>
              <w:autoSpaceDN w:val="0"/>
              <w:adjustRightInd w:val="0"/>
              <w:spacing w:after="0" w:line="240" w:lineRule="auto"/>
              <w:ind w:firstLine="720"/>
              <w:jc w:val="center"/>
              <w:rPr>
                <w:rFonts w:ascii="Times New Roman" w:eastAsia="Times New Roman" w:hAnsi="Times New Roman" w:cs="Times New Roman"/>
                <w:b/>
                <w:sz w:val="20"/>
                <w:szCs w:val="20"/>
                <w:lang w:eastAsia="ru-RU"/>
              </w:rPr>
            </w:pPr>
          </w:p>
        </w:tc>
        <w:tc>
          <w:tcPr>
            <w:tcW w:w="709" w:type="dxa"/>
            <w:shd w:val="clear" w:color="auto" w:fill="C0C0C0"/>
            <w:vAlign w:val="center"/>
          </w:tcPr>
          <w:p w:rsidR="00321C7A" w:rsidRPr="00321C7A" w:rsidRDefault="00321C7A" w:rsidP="00321C7A">
            <w:pPr>
              <w:widowControl w:val="0"/>
              <w:autoSpaceDE w:val="0"/>
              <w:autoSpaceDN w:val="0"/>
              <w:adjustRightInd w:val="0"/>
              <w:spacing w:after="0" w:line="240" w:lineRule="auto"/>
              <w:ind w:firstLine="720"/>
              <w:jc w:val="center"/>
              <w:rPr>
                <w:rFonts w:ascii="Times New Roman" w:eastAsia="Times New Roman" w:hAnsi="Times New Roman" w:cs="Times New Roman"/>
                <w:b/>
                <w:sz w:val="20"/>
                <w:szCs w:val="20"/>
                <w:lang w:eastAsia="ru-RU"/>
              </w:rPr>
            </w:pPr>
          </w:p>
        </w:tc>
        <w:tc>
          <w:tcPr>
            <w:tcW w:w="709" w:type="dxa"/>
            <w:shd w:val="clear" w:color="auto" w:fill="C0C0C0"/>
            <w:vAlign w:val="center"/>
          </w:tcPr>
          <w:p w:rsidR="00321C7A" w:rsidRPr="00321C7A" w:rsidRDefault="00321C7A" w:rsidP="00321C7A">
            <w:pPr>
              <w:widowControl w:val="0"/>
              <w:autoSpaceDE w:val="0"/>
              <w:autoSpaceDN w:val="0"/>
              <w:adjustRightInd w:val="0"/>
              <w:spacing w:after="0" w:line="240" w:lineRule="auto"/>
              <w:ind w:firstLine="720"/>
              <w:jc w:val="center"/>
              <w:rPr>
                <w:rFonts w:ascii="Times New Roman" w:eastAsia="Times New Roman" w:hAnsi="Times New Roman" w:cs="Times New Roman"/>
                <w:b/>
                <w:sz w:val="20"/>
                <w:szCs w:val="20"/>
                <w:lang w:eastAsia="ru-RU"/>
              </w:rPr>
            </w:pPr>
          </w:p>
        </w:tc>
      </w:tr>
      <w:tr w:rsidR="00321C7A" w:rsidRPr="00321C7A" w:rsidTr="00321C7A">
        <w:trPr>
          <w:tblHeader/>
        </w:trPr>
        <w:tc>
          <w:tcPr>
            <w:tcW w:w="710" w:type="dxa"/>
            <w:vMerge/>
            <w:shd w:val="clear" w:color="auto" w:fill="C0C0C0"/>
            <w:vAlign w:val="center"/>
          </w:tcPr>
          <w:p w:rsidR="00321C7A" w:rsidRPr="00321C7A" w:rsidRDefault="00321C7A" w:rsidP="00321C7A">
            <w:pPr>
              <w:widowControl w:val="0"/>
              <w:autoSpaceDE w:val="0"/>
              <w:autoSpaceDN w:val="0"/>
              <w:adjustRightInd w:val="0"/>
              <w:spacing w:after="0" w:line="240" w:lineRule="auto"/>
              <w:ind w:firstLine="720"/>
              <w:jc w:val="center"/>
              <w:rPr>
                <w:rFonts w:ascii="Times New Roman" w:eastAsia="Times New Roman" w:hAnsi="Times New Roman" w:cs="Times New Roman"/>
                <w:b/>
                <w:sz w:val="20"/>
                <w:szCs w:val="24"/>
                <w:lang w:eastAsia="ru-RU"/>
              </w:rPr>
            </w:pPr>
          </w:p>
        </w:tc>
        <w:tc>
          <w:tcPr>
            <w:tcW w:w="3402" w:type="dxa"/>
            <w:vMerge/>
            <w:shd w:val="clear" w:color="auto" w:fill="C0C0C0"/>
            <w:vAlign w:val="center"/>
          </w:tcPr>
          <w:p w:rsidR="00321C7A" w:rsidRPr="00321C7A" w:rsidRDefault="00321C7A" w:rsidP="00321C7A">
            <w:pPr>
              <w:widowControl w:val="0"/>
              <w:autoSpaceDE w:val="0"/>
              <w:autoSpaceDN w:val="0"/>
              <w:adjustRightInd w:val="0"/>
              <w:spacing w:after="0" w:line="240" w:lineRule="auto"/>
              <w:ind w:firstLine="720"/>
              <w:jc w:val="center"/>
              <w:rPr>
                <w:rFonts w:ascii="Times New Roman" w:eastAsia="Times New Roman" w:hAnsi="Times New Roman" w:cs="Times New Roman"/>
                <w:b/>
                <w:sz w:val="20"/>
                <w:szCs w:val="24"/>
                <w:lang w:eastAsia="ru-RU"/>
              </w:rPr>
            </w:pPr>
          </w:p>
        </w:tc>
        <w:tc>
          <w:tcPr>
            <w:tcW w:w="850" w:type="dxa"/>
            <w:vMerge/>
            <w:shd w:val="clear" w:color="auto" w:fill="C0C0C0"/>
            <w:vAlign w:val="center"/>
          </w:tcPr>
          <w:p w:rsidR="00321C7A" w:rsidRPr="00321C7A" w:rsidRDefault="00321C7A" w:rsidP="00321C7A">
            <w:pPr>
              <w:widowControl w:val="0"/>
              <w:autoSpaceDE w:val="0"/>
              <w:autoSpaceDN w:val="0"/>
              <w:adjustRightInd w:val="0"/>
              <w:spacing w:after="0" w:line="240" w:lineRule="auto"/>
              <w:ind w:firstLine="720"/>
              <w:jc w:val="center"/>
              <w:rPr>
                <w:rFonts w:ascii="Times New Roman" w:eastAsia="Times New Roman" w:hAnsi="Times New Roman" w:cs="Times New Roman"/>
                <w:b/>
                <w:sz w:val="20"/>
                <w:szCs w:val="24"/>
                <w:lang w:eastAsia="ru-RU"/>
              </w:rPr>
            </w:pPr>
          </w:p>
        </w:tc>
        <w:tc>
          <w:tcPr>
            <w:tcW w:w="709" w:type="dxa"/>
            <w:shd w:val="clear" w:color="auto" w:fill="C0C0C0"/>
            <w:vAlign w:val="center"/>
          </w:tcPr>
          <w:p w:rsidR="00321C7A" w:rsidRPr="00321C7A" w:rsidRDefault="00321C7A" w:rsidP="00321C7A">
            <w:pPr>
              <w:widowControl w:val="0"/>
              <w:autoSpaceDE w:val="0"/>
              <w:autoSpaceDN w:val="0"/>
              <w:adjustRightInd w:val="0"/>
              <w:spacing w:after="0" w:line="240" w:lineRule="auto"/>
              <w:ind w:left="-955" w:firstLine="720"/>
              <w:jc w:val="center"/>
              <w:rPr>
                <w:rFonts w:ascii="Times New Roman" w:eastAsia="Times New Roman" w:hAnsi="Times New Roman" w:cs="Times New Roman"/>
                <w:b/>
                <w:sz w:val="20"/>
                <w:szCs w:val="20"/>
                <w:lang w:eastAsia="ru-RU"/>
              </w:rPr>
            </w:pPr>
            <w:r w:rsidRPr="00321C7A">
              <w:rPr>
                <w:rFonts w:ascii="Times New Roman" w:eastAsia="Times New Roman" w:hAnsi="Times New Roman" w:cs="Times New Roman"/>
                <w:b/>
                <w:sz w:val="20"/>
                <w:szCs w:val="20"/>
                <w:lang w:eastAsia="ru-RU"/>
              </w:rPr>
              <w:t>2016г</w:t>
            </w:r>
          </w:p>
        </w:tc>
        <w:tc>
          <w:tcPr>
            <w:tcW w:w="709" w:type="dxa"/>
            <w:shd w:val="clear" w:color="auto" w:fill="C0C0C0"/>
            <w:vAlign w:val="center"/>
          </w:tcPr>
          <w:p w:rsidR="00321C7A" w:rsidRPr="00321C7A" w:rsidRDefault="00321C7A" w:rsidP="00321C7A">
            <w:pPr>
              <w:widowControl w:val="0"/>
              <w:autoSpaceDE w:val="0"/>
              <w:autoSpaceDN w:val="0"/>
              <w:adjustRightInd w:val="0"/>
              <w:spacing w:after="0" w:line="240" w:lineRule="auto"/>
              <w:ind w:left="-62"/>
              <w:jc w:val="center"/>
              <w:rPr>
                <w:rFonts w:ascii="Times New Roman" w:eastAsia="Times New Roman" w:hAnsi="Times New Roman" w:cs="Times New Roman"/>
                <w:b/>
                <w:sz w:val="20"/>
                <w:szCs w:val="20"/>
                <w:lang w:eastAsia="ru-RU"/>
              </w:rPr>
            </w:pPr>
            <w:r w:rsidRPr="00321C7A">
              <w:rPr>
                <w:rFonts w:ascii="Times New Roman" w:eastAsia="Times New Roman" w:hAnsi="Times New Roman" w:cs="Times New Roman"/>
                <w:b/>
                <w:sz w:val="20"/>
                <w:szCs w:val="20"/>
                <w:lang w:eastAsia="ru-RU"/>
              </w:rPr>
              <w:t>2017г</w:t>
            </w:r>
          </w:p>
        </w:tc>
        <w:tc>
          <w:tcPr>
            <w:tcW w:w="850" w:type="dxa"/>
            <w:shd w:val="clear" w:color="auto" w:fill="C0C0C0"/>
            <w:vAlign w:val="center"/>
          </w:tcPr>
          <w:p w:rsidR="00321C7A" w:rsidRPr="00321C7A" w:rsidRDefault="00321C7A" w:rsidP="00321C7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21C7A">
              <w:rPr>
                <w:rFonts w:ascii="Times New Roman" w:eastAsia="Times New Roman" w:hAnsi="Times New Roman" w:cs="Times New Roman"/>
                <w:b/>
                <w:sz w:val="20"/>
                <w:szCs w:val="20"/>
                <w:lang w:eastAsia="ru-RU"/>
              </w:rPr>
              <w:t>2018г</w:t>
            </w:r>
          </w:p>
        </w:tc>
        <w:tc>
          <w:tcPr>
            <w:tcW w:w="851" w:type="dxa"/>
            <w:shd w:val="clear" w:color="auto" w:fill="C0C0C0"/>
            <w:vAlign w:val="center"/>
          </w:tcPr>
          <w:p w:rsidR="00321C7A" w:rsidRPr="00321C7A" w:rsidRDefault="00321C7A" w:rsidP="00321C7A">
            <w:pPr>
              <w:widowControl w:val="0"/>
              <w:autoSpaceDE w:val="0"/>
              <w:autoSpaceDN w:val="0"/>
              <w:adjustRightInd w:val="0"/>
              <w:spacing w:after="0" w:line="240" w:lineRule="auto"/>
              <w:ind w:left="-1085" w:right="-62" w:firstLine="1023"/>
              <w:jc w:val="center"/>
              <w:rPr>
                <w:rFonts w:ascii="Times New Roman" w:eastAsia="Times New Roman" w:hAnsi="Times New Roman" w:cs="Times New Roman"/>
                <w:b/>
                <w:sz w:val="20"/>
                <w:szCs w:val="20"/>
                <w:lang w:eastAsia="ru-RU"/>
              </w:rPr>
            </w:pPr>
            <w:r w:rsidRPr="00321C7A">
              <w:rPr>
                <w:rFonts w:ascii="Times New Roman" w:eastAsia="Times New Roman" w:hAnsi="Times New Roman" w:cs="Times New Roman"/>
                <w:b/>
                <w:sz w:val="20"/>
                <w:szCs w:val="20"/>
                <w:lang w:eastAsia="ru-RU"/>
              </w:rPr>
              <w:t>2019г</w:t>
            </w:r>
          </w:p>
        </w:tc>
        <w:tc>
          <w:tcPr>
            <w:tcW w:w="709" w:type="dxa"/>
            <w:shd w:val="clear" w:color="auto" w:fill="C0C0C0"/>
            <w:vAlign w:val="center"/>
          </w:tcPr>
          <w:p w:rsidR="00321C7A" w:rsidRPr="00321C7A" w:rsidRDefault="00321C7A" w:rsidP="00321C7A">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321C7A">
              <w:rPr>
                <w:rFonts w:ascii="Times New Roman" w:eastAsia="Times New Roman" w:hAnsi="Times New Roman" w:cs="Times New Roman"/>
                <w:b/>
                <w:sz w:val="20"/>
                <w:szCs w:val="20"/>
                <w:lang w:eastAsia="ru-RU"/>
              </w:rPr>
              <w:t>2020г</w:t>
            </w:r>
          </w:p>
        </w:tc>
        <w:tc>
          <w:tcPr>
            <w:tcW w:w="708" w:type="dxa"/>
            <w:shd w:val="clear" w:color="auto" w:fill="C0C0C0"/>
            <w:vAlign w:val="center"/>
          </w:tcPr>
          <w:p w:rsidR="00321C7A" w:rsidRPr="00321C7A" w:rsidRDefault="00321C7A" w:rsidP="00321C7A">
            <w:pPr>
              <w:widowControl w:val="0"/>
              <w:autoSpaceDE w:val="0"/>
              <w:autoSpaceDN w:val="0"/>
              <w:adjustRightInd w:val="0"/>
              <w:spacing w:after="0" w:line="240" w:lineRule="auto"/>
              <w:ind w:right="-43"/>
              <w:jc w:val="center"/>
              <w:rPr>
                <w:rFonts w:ascii="Times New Roman" w:eastAsia="Times New Roman" w:hAnsi="Times New Roman" w:cs="Times New Roman"/>
                <w:b/>
                <w:sz w:val="20"/>
                <w:szCs w:val="20"/>
                <w:lang w:eastAsia="ru-RU"/>
              </w:rPr>
            </w:pPr>
            <w:r w:rsidRPr="00321C7A">
              <w:rPr>
                <w:rFonts w:ascii="Times New Roman" w:eastAsia="Times New Roman" w:hAnsi="Times New Roman" w:cs="Times New Roman"/>
                <w:b/>
                <w:sz w:val="20"/>
                <w:szCs w:val="20"/>
                <w:lang w:eastAsia="ru-RU"/>
              </w:rPr>
              <w:t>2021г</w:t>
            </w:r>
          </w:p>
        </w:tc>
        <w:tc>
          <w:tcPr>
            <w:tcW w:w="709" w:type="dxa"/>
            <w:shd w:val="clear" w:color="auto" w:fill="C0C0C0"/>
            <w:vAlign w:val="center"/>
          </w:tcPr>
          <w:p w:rsidR="00321C7A" w:rsidRPr="00321C7A" w:rsidRDefault="00321C7A" w:rsidP="00321C7A">
            <w:pPr>
              <w:widowControl w:val="0"/>
              <w:autoSpaceDE w:val="0"/>
              <w:autoSpaceDN w:val="0"/>
              <w:adjustRightInd w:val="0"/>
              <w:spacing w:after="0" w:line="240" w:lineRule="auto"/>
              <w:ind w:left="-62" w:right="-62"/>
              <w:jc w:val="center"/>
              <w:rPr>
                <w:rFonts w:ascii="Times New Roman" w:eastAsia="Times New Roman" w:hAnsi="Times New Roman" w:cs="Times New Roman"/>
                <w:b/>
                <w:sz w:val="20"/>
                <w:szCs w:val="20"/>
                <w:lang w:eastAsia="ru-RU"/>
              </w:rPr>
            </w:pPr>
            <w:r w:rsidRPr="00321C7A">
              <w:rPr>
                <w:rFonts w:ascii="Times New Roman" w:eastAsia="Times New Roman" w:hAnsi="Times New Roman" w:cs="Times New Roman"/>
                <w:b/>
                <w:sz w:val="20"/>
                <w:szCs w:val="20"/>
                <w:lang w:eastAsia="ru-RU"/>
              </w:rPr>
              <w:t>2022г</w:t>
            </w:r>
          </w:p>
        </w:tc>
        <w:tc>
          <w:tcPr>
            <w:tcW w:w="709" w:type="dxa"/>
            <w:shd w:val="clear" w:color="auto" w:fill="C0C0C0"/>
            <w:vAlign w:val="center"/>
          </w:tcPr>
          <w:p w:rsidR="00321C7A" w:rsidRPr="00321C7A" w:rsidRDefault="00321C7A" w:rsidP="00321C7A">
            <w:pPr>
              <w:widowControl w:val="0"/>
              <w:autoSpaceDE w:val="0"/>
              <w:autoSpaceDN w:val="0"/>
              <w:adjustRightInd w:val="0"/>
              <w:spacing w:after="0" w:line="240" w:lineRule="auto"/>
              <w:ind w:right="-62"/>
              <w:jc w:val="center"/>
              <w:rPr>
                <w:rFonts w:ascii="Times New Roman" w:eastAsia="Times New Roman" w:hAnsi="Times New Roman" w:cs="Times New Roman"/>
                <w:b/>
                <w:sz w:val="20"/>
                <w:szCs w:val="20"/>
                <w:lang w:eastAsia="ru-RU"/>
              </w:rPr>
            </w:pPr>
            <w:r w:rsidRPr="00321C7A">
              <w:rPr>
                <w:rFonts w:ascii="Times New Roman" w:eastAsia="Times New Roman" w:hAnsi="Times New Roman" w:cs="Times New Roman"/>
                <w:b/>
                <w:sz w:val="20"/>
                <w:szCs w:val="20"/>
                <w:lang w:eastAsia="ru-RU"/>
              </w:rPr>
              <w:t>2023г</w:t>
            </w:r>
          </w:p>
        </w:tc>
        <w:tc>
          <w:tcPr>
            <w:tcW w:w="850" w:type="dxa"/>
            <w:shd w:val="clear" w:color="auto" w:fill="C0C0C0"/>
            <w:vAlign w:val="center"/>
          </w:tcPr>
          <w:p w:rsidR="00321C7A" w:rsidRPr="00321C7A" w:rsidRDefault="00321C7A" w:rsidP="00321C7A">
            <w:pPr>
              <w:spacing w:after="0" w:line="240" w:lineRule="auto"/>
              <w:jc w:val="center"/>
              <w:rPr>
                <w:rFonts w:ascii="Times New Roman" w:eastAsia="Times New Roman" w:hAnsi="Times New Roman" w:cs="Times New Roman"/>
                <w:sz w:val="24"/>
                <w:szCs w:val="24"/>
                <w:lang w:eastAsia="ru-RU"/>
              </w:rPr>
            </w:pPr>
            <w:r w:rsidRPr="00321C7A">
              <w:rPr>
                <w:rFonts w:ascii="Times New Roman" w:eastAsia="Times New Roman" w:hAnsi="Times New Roman" w:cs="Times New Roman"/>
                <w:b/>
                <w:sz w:val="24"/>
                <w:szCs w:val="24"/>
                <w:lang w:eastAsia="ru-RU"/>
              </w:rPr>
              <w:t>2024г</w:t>
            </w:r>
          </w:p>
        </w:tc>
        <w:tc>
          <w:tcPr>
            <w:tcW w:w="709" w:type="dxa"/>
            <w:shd w:val="clear" w:color="auto" w:fill="C0C0C0"/>
            <w:vAlign w:val="center"/>
          </w:tcPr>
          <w:p w:rsidR="00321C7A" w:rsidRPr="00321C7A" w:rsidRDefault="00321C7A" w:rsidP="00321C7A">
            <w:pPr>
              <w:spacing w:after="0" w:line="240" w:lineRule="auto"/>
              <w:ind w:right="-62"/>
              <w:jc w:val="center"/>
              <w:rPr>
                <w:rFonts w:ascii="Times New Roman" w:eastAsia="Times New Roman" w:hAnsi="Times New Roman" w:cs="Times New Roman"/>
                <w:sz w:val="24"/>
                <w:szCs w:val="24"/>
                <w:lang w:eastAsia="ru-RU"/>
              </w:rPr>
            </w:pPr>
            <w:r w:rsidRPr="00321C7A">
              <w:rPr>
                <w:rFonts w:ascii="Times New Roman" w:eastAsia="Times New Roman" w:hAnsi="Times New Roman" w:cs="Times New Roman"/>
                <w:b/>
                <w:sz w:val="24"/>
                <w:szCs w:val="24"/>
                <w:lang w:eastAsia="ru-RU"/>
              </w:rPr>
              <w:t>2025г</w:t>
            </w:r>
          </w:p>
        </w:tc>
        <w:tc>
          <w:tcPr>
            <w:tcW w:w="709" w:type="dxa"/>
            <w:shd w:val="clear" w:color="auto" w:fill="C0C0C0"/>
            <w:vAlign w:val="center"/>
          </w:tcPr>
          <w:p w:rsidR="00321C7A" w:rsidRPr="00321C7A" w:rsidRDefault="00321C7A" w:rsidP="00321C7A">
            <w:pPr>
              <w:spacing w:after="0" w:line="240" w:lineRule="auto"/>
              <w:jc w:val="center"/>
              <w:rPr>
                <w:rFonts w:ascii="Times New Roman" w:eastAsia="Times New Roman" w:hAnsi="Times New Roman" w:cs="Times New Roman"/>
                <w:sz w:val="24"/>
                <w:szCs w:val="24"/>
                <w:lang w:eastAsia="ru-RU"/>
              </w:rPr>
            </w:pPr>
            <w:r w:rsidRPr="00321C7A">
              <w:rPr>
                <w:rFonts w:ascii="Times New Roman" w:eastAsia="Times New Roman" w:hAnsi="Times New Roman" w:cs="Times New Roman"/>
                <w:b/>
                <w:sz w:val="24"/>
                <w:szCs w:val="24"/>
                <w:lang w:eastAsia="ru-RU"/>
              </w:rPr>
              <w:t>2026г</w:t>
            </w:r>
          </w:p>
        </w:tc>
        <w:tc>
          <w:tcPr>
            <w:tcW w:w="709" w:type="dxa"/>
            <w:shd w:val="clear" w:color="auto" w:fill="C0C0C0"/>
            <w:vAlign w:val="center"/>
          </w:tcPr>
          <w:p w:rsidR="00321C7A" w:rsidRPr="00321C7A" w:rsidRDefault="00321C7A" w:rsidP="00321C7A">
            <w:pPr>
              <w:spacing w:after="0" w:line="240" w:lineRule="auto"/>
              <w:jc w:val="center"/>
              <w:rPr>
                <w:rFonts w:ascii="Times New Roman" w:eastAsia="Times New Roman" w:hAnsi="Times New Roman" w:cs="Times New Roman"/>
                <w:sz w:val="24"/>
                <w:szCs w:val="24"/>
                <w:lang w:eastAsia="ru-RU"/>
              </w:rPr>
            </w:pPr>
            <w:r w:rsidRPr="00321C7A">
              <w:rPr>
                <w:rFonts w:ascii="Times New Roman" w:eastAsia="Times New Roman" w:hAnsi="Times New Roman" w:cs="Times New Roman"/>
                <w:b/>
                <w:sz w:val="24"/>
                <w:szCs w:val="24"/>
                <w:lang w:eastAsia="ru-RU"/>
              </w:rPr>
              <w:t>2027г</w:t>
            </w:r>
          </w:p>
        </w:tc>
        <w:tc>
          <w:tcPr>
            <w:tcW w:w="708" w:type="dxa"/>
            <w:shd w:val="clear" w:color="auto" w:fill="C0C0C0"/>
            <w:vAlign w:val="center"/>
          </w:tcPr>
          <w:p w:rsidR="00321C7A" w:rsidRPr="00321C7A" w:rsidRDefault="00321C7A" w:rsidP="00321C7A">
            <w:pPr>
              <w:spacing w:after="0" w:line="240" w:lineRule="auto"/>
              <w:jc w:val="center"/>
              <w:rPr>
                <w:rFonts w:ascii="Times New Roman" w:eastAsia="Times New Roman" w:hAnsi="Times New Roman" w:cs="Times New Roman"/>
                <w:sz w:val="24"/>
                <w:szCs w:val="24"/>
                <w:lang w:eastAsia="ru-RU"/>
              </w:rPr>
            </w:pPr>
            <w:r w:rsidRPr="00321C7A">
              <w:rPr>
                <w:rFonts w:ascii="Times New Roman" w:eastAsia="Times New Roman" w:hAnsi="Times New Roman" w:cs="Times New Roman"/>
                <w:b/>
                <w:sz w:val="24"/>
                <w:szCs w:val="24"/>
                <w:lang w:eastAsia="ru-RU"/>
              </w:rPr>
              <w:t>2028г</w:t>
            </w:r>
          </w:p>
        </w:tc>
        <w:tc>
          <w:tcPr>
            <w:tcW w:w="709" w:type="dxa"/>
            <w:shd w:val="clear" w:color="auto" w:fill="C0C0C0"/>
            <w:vAlign w:val="center"/>
          </w:tcPr>
          <w:p w:rsidR="00321C7A" w:rsidRPr="00321C7A" w:rsidRDefault="00321C7A" w:rsidP="00321C7A">
            <w:pPr>
              <w:spacing w:after="0" w:line="240" w:lineRule="auto"/>
              <w:jc w:val="center"/>
              <w:rPr>
                <w:rFonts w:ascii="Times New Roman" w:eastAsia="Times New Roman" w:hAnsi="Times New Roman" w:cs="Times New Roman"/>
                <w:sz w:val="24"/>
                <w:szCs w:val="24"/>
                <w:lang w:eastAsia="ru-RU"/>
              </w:rPr>
            </w:pPr>
            <w:r w:rsidRPr="00321C7A">
              <w:rPr>
                <w:rFonts w:ascii="Times New Roman" w:eastAsia="Times New Roman" w:hAnsi="Times New Roman" w:cs="Times New Roman"/>
                <w:b/>
                <w:sz w:val="24"/>
                <w:szCs w:val="24"/>
                <w:lang w:eastAsia="ru-RU"/>
              </w:rPr>
              <w:t>2029г</w:t>
            </w:r>
          </w:p>
        </w:tc>
        <w:tc>
          <w:tcPr>
            <w:tcW w:w="709" w:type="dxa"/>
            <w:shd w:val="clear" w:color="auto" w:fill="C0C0C0"/>
            <w:vAlign w:val="center"/>
          </w:tcPr>
          <w:p w:rsidR="00321C7A" w:rsidRPr="00321C7A" w:rsidRDefault="00321C7A" w:rsidP="00321C7A">
            <w:pPr>
              <w:spacing w:after="0" w:line="240" w:lineRule="auto"/>
              <w:jc w:val="center"/>
              <w:rPr>
                <w:rFonts w:ascii="Times New Roman" w:eastAsia="Times New Roman" w:hAnsi="Times New Roman" w:cs="Times New Roman"/>
                <w:sz w:val="24"/>
                <w:szCs w:val="24"/>
                <w:lang w:eastAsia="ru-RU"/>
              </w:rPr>
            </w:pPr>
            <w:r w:rsidRPr="00321C7A">
              <w:rPr>
                <w:rFonts w:ascii="Times New Roman" w:eastAsia="Times New Roman" w:hAnsi="Times New Roman" w:cs="Times New Roman"/>
                <w:b/>
                <w:sz w:val="24"/>
                <w:szCs w:val="24"/>
                <w:lang w:eastAsia="ru-RU"/>
              </w:rPr>
              <w:t>2030г</w:t>
            </w:r>
          </w:p>
        </w:tc>
      </w:tr>
      <w:tr w:rsidR="00FA3DD3" w:rsidRPr="00321C7A" w:rsidTr="00916505">
        <w:trPr>
          <w:trHeight w:val="439"/>
        </w:trPr>
        <w:tc>
          <w:tcPr>
            <w:tcW w:w="710" w:type="dxa"/>
            <w:shd w:val="clear" w:color="auto" w:fill="auto"/>
            <w:vAlign w:val="center"/>
          </w:tcPr>
          <w:p w:rsidR="00FA3DD3" w:rsidRPr="00321C7A" w:rsidRDefault="00FA3DD3" w:rsidP="00321C7A">
            <w:pPr>
              <w:spacing w:after="0" w:line="240" w:lineRule="auto"/>
              <w:jc w:val="center"/>
              <w:rPr>
                <w:rFonts w:ascii="Times New Roman" w:eastAsia="Times New Roman" w:hAnsi="Times New Roman" w:cs="Times New Roman"/>
                <w:sz w:val="24"/>
                <w:szCs w:val="24"/>
                <w:lang w:eastAsia="ru-RU"/>
              </w:rPr>
            </w:pPr>
            <w:r w:rsidRPr="00321C7A">
              <w:rPr>
                <w:rFonts w:ascii="Times New Roman" w:eastAsia="Times New Roman" w:hAnsi="Times New Roman" w:cs="Times New Roman"/>
                <w:sz w:val="24"/>
                <w:szCs w:val="24"/>
                <w:lang w:eastAsia="ru-RU"/>
              </w:rPr>
              <w:t>1.</w:t>
            </w:r>
          </w:p>
        </w:tc>
        <w:tc>
          <w:tcPr>
            <w:tcW w:w="3402" w:type="dxa"/>
            <w:shd w:val="clear" w:color="auto" w:fill="auto"/>
            <w:vAlign w:val="center"/>
          </w:tcPr>
          <w:p w:rsidR="00FA3DD3" w:rsidRPr="00321C7A" w:rsidRDefault="00FA3DD3" w:rsidP="00321C7A">
            <w:pPr>
              <w:spacing w:after="0" w:line="240" w:lineRule="auto"/>
              <w:jc w:val="center"/>
              <w:rPr>
                <w:rFonts w:ascii="Times New Roman" w:eastAsia="Times New Roman" w:hAnsi="Times New Roman" w:cs="Times New Roman"/>
                <w:sz w:val="24"/>
                <w:szCs w:val="24"/>
                <w:lang w:eastAsia="ru-RU"/>
              </w:rPr>
            </w:pPr>
            <w:r w:rsidRPr="00321C7A">
              <w:rPr>
                <w:rFonts w:ascii="Times New Roman" w:eastAsia="Times New Roman" w:hAnsi="Times New Roman" w:cs="Times New Roman"/>
                <w:sz w:val="24"/>
                <w:szCs w:val="24"/>
                <w:lang w:eastAsia="ru-RU"/>
              </w:rPr>
              <w:t>Численность постоянного населения</w:t>
            </w:r>
          </w:p>
        </w:tc>
        <w:tc>
          <w:tcPr>
            <w:tcW w:w="850" w:type="dxa"/>
            <w:vAlign w:val="center"/>
          </w:tcPr>
          <w:p w:rsidR="00FA3DD3" w:rsidRPr="00321C7A" w:rsidRDefault="00FA3DD3" w:rsidP="00321C7A">
            <w:pPr>
              <w:spacing w:after="0" w:line="240" w:lineRule="auto"/>
              <w:jc w:val="center"/>
              <w:rPr>
                <w:rFonts w:ascii="Times New Roman" w:eastAsia="Times New Roman" w:hAnsi="Times New Roman" w:cs="Times New Roman"/>
                <w:sz w:val="24"/>
                <w:szCs w:val="24"/>
                <w:lang w:eastAsia="ru-RU"/>
              </w:rPr>
            </w:pPr>
            <w:r w:rsidRPr="00321C7A">
              <w:rPr>
                <w:rFonts w:ascii="Times New Roman" w:eastAsia="Times New Roman" w:hAnsi="Times New Roman" w:cs="Times New Roman"/>
                <w:sz w:val="24"/>
                <w:szCs w:val="24"/>
                <w:lang w:eastAsia="ru-RU"/>
              </w:rPr>
              <w:t>чел.</w:t>
            </w:r>
          </w:p>
        </w:tc>
        <w:tc>
          <w:tcPr>
            <w:tcW w:w="709" w:type="dxa"/>
            <w:vAlign w:val="center"/>
          </w:tcPr>
          <w:p w:rsidR="00FA3DD3" w:rsidRPr="00321C7A" w:rsidRDefault="00FA3DD3" w:rsidP="00321C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378</w:t>
            </w:r>
          </w:p>
        </w:tc>
        <w:tc>
          <w:tcPr>
            <w:tcW w:w="709" w:type="dxa"/>
            <w:shd w:val="clear" w:color="auto" w:fill="auto"/>
            <w:vAlign w:val="center"/>
          </w:tcPr>
          <w:p w:rsidR="00FA3DD3" w:rsidRPr="00321C7A" w:rsidRDefault="00FA3DD3" w:rsidP="00321C7A">
            <w:pPr>
              <w:widowControl w:val="0"/>
              <w:autoSpaceDE w:val="0"/>
              <w:autoSpaceDN w:val="0"/>
              <w:adjustRightInd w:val="0"/>
              <w:spacing w:after="0" w:line="240" w:lineRule="auto"/>
              <w:ind w:left="-744" w:firstLine="72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375</w:t>
            </w:r>
          </w:p>
        </w:tc>
        <w:tc>
          <w:tcPr>
            <w:tcW w:w="850" w:type="dxa"/>
            <w:shd w:val="clear" w:color="auto" w:fill="auto"/>
          </w:tcPr>
          <w:p w:rsidR="00FA3DD3" w:rsidRDefault="00FA3DD3">
            <w:r w:rsidRPr="00DA1A1F">
              <w:rPr>
                <w:rFonts w:ascii="Times New Roman" w:eastAsia="Times New Roman" w:hAnsi="Times New Roman" w:cs="Times New Roman"/>
                <w:sz w:val="24"/>
                <w:szCs w:val="24"/>
                <w:lang w:eastAsia="ru-RU"/>
              </w:rPr>
              <w:t>375</w:t>
            </w:r>
          </w:p>
        </w:tc>
        <w:tc>
          <w:tcPr>
            <w:tcW w:w="851" w:type="dxa"/>
            <w:shd w:val="clear" w:color="auto" w:fill="auto"/>
          </w:tcPr>
          <w:p w:rsidR="00FA3DD3" w:rsidRDefault="00FA3DD3">
            <w:r w:rsidRPr="00DA1A1F">
              <w:rPr>
                <w:rFonts w:ascii="Times New Roman" w:eastAsia="Times New Roman" w:hAnsi="Times New Roman" w:cs="Times New Roman"/>
                <w:sz w:val="24"/>
                <w:szCs w:val="24"/>
                <w:lang w:eastAsia="ru-RU"/>
              </w:rPr>
              <w:t>375</w:t>
            </w:r>
          </w:p>
        </w:tc>
        <w:tc>
          <w:tcPr>
            <w:tcW w:w="709" w:type="dxa"/>
            <w:shd w:val="clear" w:color="auto" w:fill="auto"/>
          </w:tcPr>
          <w:p w:rsidR="00FA3DD3" w:rsidRDefault="00FA3DD3">
            <w:r w:rsidRPr="00DA1A1F">
              <w:rPr>
                <w:rFonts w:ascii="Times New Roman" w:eastAsia="Times New Roman" w:hAnsi="Times New Roman" w:cs="Times New Roman"/>
                <w:sz w:val="24"/>
                <w:szCs w:val="24"/>
                <w:lang w:eastAsia="ru-RU"/>
              </w:rPr>
              <w:t>37</w:t>
            </w:r>
            <w:r w:rsidR="00801DEA">
              <w:rPr>
                <w:rFonts w:ascii="Times New Roman" w:eastAsia="Times New Roman" w:hAnsi="Times New Roman" w:cs="Times New Roman"/>
                <w:sz w:val="24"/>
                <w:szCs w:val="24"/>
                <w:lang w:eastAsia="ru-RU"/>
              </w:rPr>
              <w:t>7</w:t>
            </w:r>
          </w:p>
        </w:tc>
        <w:tc>
          <w:tcPr>
            <w:tcW w:w="708" w:type="dxa"/>
            <w:shd w:val="clear" w:color="auto" w:fill="auto"/>
          </w:tcPr>
          <w:p w:rsidR="00FA3DD3" w:rsidRPr="00321C7A" w:rsidRDefault="00FA3DD3" w:rsidP="00FA3DD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378</w:t>
            </w:r>
          </w:p>
        </w:tc>
        <w:tc>
          <w:tcPr>
            <w:tcW w:w="709" w:type="dxa"/>
            <w:shd w:val="clear" w:color="auto" w:fill="auto"/>
          </w:tcPr>
          <w:p w:rsidR="00FA3DD3" w:rsidRDefault="00FA3DD3" w:rsidP="00FA3DD3">
            <w:r w:rsidRPr="00B40137">
              <w:rPr>
                <w:rFonts w:ascii="Times New Roman" w:eastAsia="Times New Roman" w:hAnsi="Times New Roman" w:cs="Times New Roman"/>
                <w:sz w:val="24"/>
                <w:szCs w:val="24"/>
                <w:lang w:eastAsia="ru-RU"/>
              </w:rPr>
              <w:t>37</w:t>
            </w:r>
            <w:r>
              <w:rPr>
                <w:rFonts w:ascii="Times New Roman" w:eastAsia="Times New Roman" w:hAnsi="Times New Roman" w:cs="Times New Roman"/>
                <w:sz w:val="24"/>
                <w:szCs w:val="24"/>
                <w:lang w:eastAsia="ru-RU"/>
              </w:rPr>
              <w:t>8</w:t>
            </w:r>
          </w:p>
        </w:tc>
        <w:tc>
          <w:tcPr>
            <w:tcW w:w="709" w:type="dxa"/>
            <w:shd w:val="clear" w:color="auto" w:fill="auto"/>
          </w:tcPr>
          <w:p w:rsidR="00FA3DD3" w:rsidRDefault="00FA3DD3" w:rsidP="00FA3DD3">
            <w:r w:rsidRPr="00B40137">
              <w:rPr>
                <w:rFonts w:ascii="Times New Roman" w:eastAsia="Times New Roman" w:hAnsi="Times New Roman" w:cs="Times New Roman"/>
                <w:sz w:val="24"/>
                <w:szCs w:val="24"/>
                <w:lang w:eastAsia="ru-RU"/>
              </w:rPr>
              <w:t>37</w:t>
            </w:r>
            <w:r>
              <w:rPr>
                <w:rFonts w:ascii="Times New Roman" w:eastAsia="Times New Roman" w:hAnsi="Times New Roman" w:cs="Times New Roman"/>
                <w:sz w:val="24"/>
                <w:szCs w:val="24"/>
                <w:lang w:eastAsia="ru-RU"/>
              </w:rPr>
              <w:t>8</w:t>
            </w:r>
          </w:p>
        </w:tc>
        <w:tc>
          <w:tcPr>
            <w:tcW w:w="850" w:type="dxa"/>
          </w:tcPr>
          <w:p w:rsidR="00FA3DD3" w:rsidRPr="00321C7A" w:rsidRDefault="00FA3DD3" w:rsidP="00321C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380</w:t>
            </w:r>
          </w:p>
        </w:tc>
        <w:tc>
          <w:tcPr>
            <w:tcW w:w="709" w:type="dxa"/>
          </w:tcPr>
          <w:p w:rsidR="00FA3DD3" w:rsidRPr="00321C7A" w:rsidRDefault="00FA3DD3" w:rsidP="00321C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380</w:t>
            </w:r>
          </w:p>
        </w:tc>
        <w:tc>
          <w:tcPr>
            <w:tcW w:w="709" w:type="dxa"/>
          </w:tcPr>
          <w:p w:rsidR="00FA3DD3" w:rsidRPr="00321C7A" w:rsidRDefault="00FA3DD3" w:rsidP="00FA3DD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383</w:t>
            </w:r>
          </w:p>
        </w:tc>
        <w:tc>
          <w:tcPr>
            <w:tcW w:w="709" w:type="dxa"/>
          </w:tcPr>
          <w:p w:rsidR="00FA3DD3" w:rsidRPr="00321C7A" w:rsidRDefault="00FA3DD3" w:rsidP="00321C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383</w:t>
            </w:r>
          </w:p>
        </w:tc>
        <w:tc>
          <w:tcPr>
            <w:tcW w:w="708" w:type="dxa"/>
          </w:tcPr>
          <w:p w:rsidR="00FA3DD3" w:rsidRPr="00321C7A" w:rsidRDefault="00FA3DD3" w:rsidP="00321C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385</w:t>
            </w:r>
          </w:p>
        </w:tc>
        <w:tc>
          <w:tcPr>
            <w:tcW w:w="709" w:type="dxa"/>
          </w:tcPr>
          <w:p w:rsidR="00FA3DD3" w:rsidRPr="00321C7A" w:rsidRDefault="00FA3DD3" w:rsidP="00321C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385</w:t>
            </w:r>
          </w:p>
        </w:tc>
        <w:tc>
          <w:tcPr>
            <w:tcW w:w="709" w:type="dxa"/>
          </w:tcPr>
          <w:p w:rsidR="00FA3DD3" w:rsidRPr="00321C7A" w:rsidRDefault="00FA3DD3" w:rsidP="00321C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387</w:t>
            </w:r>
          </w:p>
        </w:tc>
      </w:tr>
      <w:tr w:rsidR="00321C7A" w:rsidRPr="00321C7A" w:rsidTr="00321C7A">
        <w:trPr>
          <w:trHeight w:val="522"/>
        </w:trPr>
        <w:tc>
          <w:tcPr>
            <w:tcW w:w="710" w:type="dxa"/>
            <w:shd w:val="clear" w:color="auto" w:fill="auto"/>
            <w:vAlign w:val="center"/>
          </w:tcPr>
          <w:p w:rsidR="00321C7A" w:rsidRPr="00321C7A" w:rsidRDefault="00321C7A" w:rsidP="00321C7A">
            <w:pPr>
              <w:spacing w:after="0" w:line="240" w:lineRule="auto"/>
              <w:jc w:val="center"/>
              <w:rPr>
                <w:rFonts w:ascii="Times New Roman" w:eastAsia="Times New Roman" w:hAnsi="Times New Roman" w:cs="Times New Roman"/>
                <w:sz w:val="24"/>
                <w:szCs w:val="24"/>
                <w:lang w:eastAsia="ru-RU"/>
              </w:rPr>
            </w:pPr>
            <w:r w:rsidRPr="00321C7A">
              <w:rPr>
                <w:rFonts w:ascii="Times New Roman" w:eastAsia="Times New Roman" w:hAnsi="Times New Roman" w:cs="Times New Roman"/>
                <w:sz w:val="24"/>
                <w:szCs w:val="24"/>
                <w:lang w:eastAsia="ru-RU"/>
              </w:rPr>
              <w:t>2.</w:t>
            </w:r>
          </w:p>
        </w:tc>
        <w:tc>
          <w:tcPr>
            <w:tcW w:w="3402" w:type="dxa"/>
            <w:shd w:val="clear" w:color="auto" w:fill="auto"/>
            <w:vAlign w:val="center"/>
          </w:tcPr>
          <w:p w:rsidR="00321C7A" w:rsidRPr="00321C7A" w:rsidRDefault="00321C7A" w:rsidP="00321C7A">
            <w:pPr>
              <w:spacing w:after="0" w:line="240" w:lineRule="auto"/>
              <w:jc w:val="center"/>
              <w:rPr>
                <w:rFonts w:ascii="Times New Roman" w:eastAsia="Times New Roman" w:hAnsi="Times New Roman" w:cs="Times New Roman"/>
                <w:sz w:val="24"/>
                <w:szCs w:val="24"/>
                <w:lang w:eastAsia="ru-RU"/>
              </w:rPr>
            </w:pPr>
            <w:r w:rsidRPr="00321C7A">
              <w:rPr>
                <w:rFonts w:ascii="Times New Roman" w:eastAsia="Times New Roman" w:hAnsi="Times New Roman" w:cs="Times New Roman"/>
                <w:sz w:val="24"/>
                <w:szCs w:val="24"/>
                <w:lang w:eastAsia="ru-RU"/>
              </w:rPr>
              <w:t>Коэффициент естественного прироста(+) убыли(-)</w:t>
            </w:r>
          </w:p>
        </w:tc>
        <w:tc>
          <w:tcPr>
            <w:tcW w:w="850" w:type="dxa"/>
            <w:vAlign w:val="center"/>
          </w:tcPr>
          <w:p w:rsidR="00321C7A" w:rsidRPr="00321C7A" w:rsidRDefault="00321C7A" w:rsidP="00321C7A">
            <w:pPr>
              <w:spacing w:after="0" w:line="240" w:lineRule="auto"/>
              <w:jc w:val="center"/>
              <w:rPr>
                <w:rFonts w:ascii="Times New Roman" w:eastAsia="Times New Roman" w:hAnsi="Times New Roman" w:cs="Times New Roman"/>
                <w:sz w:val="24"/>
                <w:szCs w:val="24"/>
                <w:lang w:eastAsia="ru-RU"/>
              </w:rPr>
            </w:pPr>
            <w:r w:rsidRPr="00321C7A">
              <w:rPr>
                <w:rFonts w:ascii="Times New Roman" w:eastAsia="Times New Roman" w:hAnsi="Times New Roman" w:cs="Times New Roman"/>
                <w:sz w:val="24"/>
                <w:szCs w:val="24"/>
                <w:lang w:eastAsia="ru-RU"/>
              </w:rPr>
              <w:t>чел.</w:t>
            </w:r>
          </w:p>
        </w:tc>
        <w:tc>
          <w:tcPr>
            <w:tcW w:w="709" w:type="dxa"/>
            <w:vAlign w:val="center"/>
          </w:tcPr>
          <w:p w:rsidR="00321C7A" w:rsidRPr="00321C7A" w:rsidRDefault="00FA3DD3" w:rsidP="00321C7A">
            <w:pPr>
              <w:spacing w:after="0" w:line="240" w:lineRule="auto"/>
              <w:ind w:left="-62" w:right="-6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709" w:type="dxa"/>
            <w:shd w:val="clear" w:color="auto" w:fill="auto"/>
            <w:vAlign w:val="center"/>
          </w:tcPr>
          <w:p w:rsidR="00321C7A" w:rsidRPr="00321C7A" w:rsidRDefault="00FA3DD3" w:rsidP="00321C7A">
            <w:pPr>
              <w:widowControl w:val="0"/>
              <w:autoSpaceDE w:val="0"/>
              <w:autoSpaceDN w:val="0"/>
              <w:adjustRightInd w:val="0"/>
              <w:spacing w:after="0" w:line="240" w:lineRule="auto"/>
              <w:ind w:left="-204" w:right="-6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850" w:type="dxa"/>
            <w:shd w:val="clear" w:color="auto" w:fill="auto"/>
            <w:vAlign w:val="center"/>
          </w:tcPr>
          <w:p w:rsidR="00321C7A" w:rsidRPr="00321C7A" w:rsidRDefault="00FA3DD3" w:rsidP="00321C7A">
            <w:pPr>
              <w:spacing w:after="0" w:line="240" w:lineRule="auto"/>
              <w:ind w:left="-62" w:right="-7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851" w:type="dxa"/>
            <w:shd w:val="clear" w:color="auto" w:fill="auto"/>
            <w:vAlign w:val="center"/>
          </w:tcPr>
          <w:p w:rsidR="00321C7A" w:rsidRPr="00321C7A" w:rsidRDefault="00FA3DD3" w:rsidP="00321C7A">
            <w:pPr>
              <w:spacing w:after="0" w:line="240" w:lineRule="auto"/>
              <w:ind w:right="-22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709" w:type="dxa"/>
            <w:shd w:val="clear" w:color="auto" w:fill="auto"/>
            <w:vAlign w:val="center"/>
          </w:tcPr>
          <w:p w:rsidR="00321C7A" w:rsidRPr="00321C7A" w:rsidRDefault="00801DEA" w:rsidP="00321C7A">
            <w:pPr>
              <w:spacing w:after="0" w:line="240" w:lineRule="auto"/>
              <w:ind w:right="-62"/>
              <w:jc w:val="center"/>
              <w:rPr>
                <w:rFonts w:ascii="Times New Roman" w:eastAsia="Times New Roman" w:hAnsi="Times New Roman" w:cs="Times New Roman"/>
                <w:sz w:val="24"/>
                <w:szCs w:val="24"/>
                <w:lang w:eastAsia="ru-RU"/>
              </w:rPr>
            </w:pPr>
            <w:r w:rsidRPr="00321C7A">
              <w:rPr>
                <w:rFonts w:ascii="Times New Roman" w:eastAsia="Times New Roman" w:hAnsi="Times New Roman" w:cs="Times New Roman"/>
                <w:sz w:val="24"/>
                <w:szCs w:val="24"/>
                <w:lang w:eastAsia="ru-RU"/>
              </w:rPr>
              <w:t>+1</w:t>
            </w:r>
          </w:p>
        </w:tc>
        <w:tc>
          <w:tcPr>
            <w:tcW w:w="708" w:type="dxa"/>
            <w:shd w:val="clear" w:color="auto" w:fill="auto"/>
            <w:vAlign w:val="center"/>
          </w:tcPr>
          <w:p w:rsidR="00321C7A" w:rsidRPr="00321C7A" w:rsidRDefault="00801DEA" w:rsidP="00321C7A">
            <w:pPr>
              <w:widowControl w:val="0"/>
              <w:autoSpaceDE w:val="0"/>
              <w:autoSpaceDN w:val="0"/>
              <w:adjustRightInd w:val="0"/>
              <w:spacing w:after="0" w:line="240" w:lineRule="auto"/>
              <w:ind w:left="-673" w:right="-62" w:firstLine="61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09" w:type="dxa"/>
            <w:shd w:val="clear" w:color="auto" w:fill="auto"/>
            <w:vAlign w:val="center"/>
          </w:tcPr>
          <w:p w:rsidR="00321C7A" w:rsidRPr="00321C7A" w:rsidRDefault="00801DEA" w:rsidP="00321C7A">
            <w:pPr>
              <w:widowControl w:val="0"/>
              <w:autoSpaceDE w:val="0"/>
              <w:autoSpaceDN w:val="0"/>
              <w:adjustRightInd w:val="0"/>
              <w:spacing w:after="0" w:line="240" w:lineRule="auto"/>
              <w:ind w:left="-770" w:right="-62" w:firstLine="7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709" w:type="dxa"/>
            <w:shd w:val="clear" w:color="auto" w:fill="auto"/>
            <w:vAlign w:val="center"/>
          </w:tcPr>
          <w:p w:rsidR="00321C7A" w:rsidRPr="00321C7A" w:rsidRDefault="00801DEA" w:rsidP="00321C7A">
            <w:pPr>
              <w:widowControl w:val="0"/>
              <w:autoSpaceDE w:val="0"/>
              <w:autoSpaceDN w:val="0"/>
              <w:adjustRightInd w:val="0"/>
              <w:spacing w:after="0" w:line="240" w:lineRule="auto"/>
              <w:ind w:left="-671" w:firstLine="60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850" w:type="dxa"/>
            <w:vAlign w:val="center"/>
          </w:tcPr>
          <w:p w:rsidR="00321C7A" w:rsidRPr="00321C7A" w:rsidRDefault="00801DEA" w:rsidP="00321C7A">
            <w:pPr>
              <w:widowControl w:val="0"/>
              <w:autoSpaceDE w:val="0"/>
              <w:autoSpaceDN w:val="0"/>
              <w:adjustRightInd w:val="0"/>
              <w:spacing w:after="0" w:line="240" w:lineRule="auto"/>
              <w:ind w:left="-650" w:firstLine="58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709" w:type="dxa"/>
            <w:vAlign w:val="center"/>
          </w:tcPr>
          <w:p w:rsidR="00321C7A" w:rsidRPr="00321C7A" w:rsidRDefault="00801DEA" w:rsidP="00321C7A">
            <w:pPr>
              <w:widowControl w:val="0"/>
              <w:autoSpaceDE w:val="0"/>
              <w:autoSpaceDN w:val="0"/>
              <w:adjustRightInd w:val="0"/>
              <w:spacing w:after="0" w:line="240" w:lineRule="auto"/>
              <w:ind w:left="-770" w:firstLine="72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709" w:type="dxa"/>
            <w:vAlign w:val="center"/>
          </w:tcPr>
          <w:p w:rsidR="00321C7A" w:rsidRPr="00321C7A" w:rsidRDefault="00801DEA" w:rsidP="00321C7A">
            <w:pPr>
              <w:widowControl w:val="0"/>
              <w:autoSpaceDE w:val="0"/>
              <w:autoSpaceDN w:val="0"/>
              <w:adjustRightInd w:val="0"/>
              <w:spacing w:after="0" w:line="240" w:lineRule="auto"/>
              <w:ind w:left="-771" w:firstLine="72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709" w:type="dxa"/>
            <w:vAlign w:val="center"/>
          </w:tcPr>
          <w:p w:rsidR="00321C7A" w:rsidRPr="00321C7A" w:rsidRDefault="00801DEA" w:rsidP="00321C7A">
            <w:pPr>
              <w:widowControl w:val="0"/>
              <w:autoSpaceDE w:val="0"/>
              <w:autoSpaceDN w:val="0"/>
              <w:adjustRightInd w:val="0"/>
              <w:spacing w:after="0" w:line="240" w:lineRule="auto"/>
              <w:ind w:left="-771" w:firstLine="72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708" w:type="dxa"/>
            <w:vAlign w:val="center"/>
          </w:tcPr>
          <w:p w:rsidR="00321C7A" w:rsidRPr="00321C7A" w:rsidRDefault="00801DEA" w:rsidP="00321C7A">
            <w:pPr>
              <w:widowControl w:val="0"/>
              <w:autoSpaceDE w:val="0"/>
              <w:autoSpaceDN w:val="0"/>
              <w:adjustRightInd w:val="0"/>
              <w:spacing w:after="0" w:line="240" w:lineRule="auto"/>
              <w:ind w:left="-663" w:firstLine="72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709" w:type="dxa"/>
            <w:vAlign w:val="center"/>
          </w:tcPr>
          <w:p w:rsidR="00321C7A" w:rsidRPr="00321C7A" w:rsidRDefault="00801DEA" w:rsidP="00321C7A">
            <w:pPr>
              <w:widowControl w:val="0"/>
              <w:autoSpaceDE w:val="0"/>
              <w:autoSpaceDN w:val="0"/>
              <w:adjustRightInd w:val="0"/>
              <w:spacing w:after="0" w:line="240" w:lineRule="auto"/>
              <w:ind w:left="-641" w:right="-62" w:firstLine="57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709" w:type="dxa"/>
            <w:vAlign w:val="center"/>
          </w:tcPr>
          <w:p w:rsidR="00321C7A" w:rsidRPr="00321C7A" w:rsidRDefault="00321C7A" w:rsidP="00321C7A">
            <w:pPr>
              <w:widowControl w:val="0"/>
              <w:autoSpaceDE w:val="0"/>
              <w:autoSpaceDN w:val="0"/>
              <w:adjustRightInd w:val="0"/>
              <w:spacing w:after="0" w:line="240" w:lineRule="auto"/>
              <w:ind w:left="-771" w:firstLine="720"/>
              <w:jc w:val="center"/>
              <w:rPr>
                <w:rFonts w:ascii="Times New Roman" w:eastAsia="Times New Roman" w:hAnsi="Times New Roman" w:cs="Times New Roman"/>
                <w:sz w:val="24"/>
                <w:szCs w:val="24"/>
                <w:lang w:eastAsia="ru-RU"/>
              </w:rPr>
            </w:pPr>
            <w:r w:rsidRPr="00321C7A">
              <w:rPr>
                <w:rFonts w:ascii="Times New Roman" w:eastAsia="Times New Roman" w:hAnsi="Times New Roman" w:cs="Times New Roman"/>
                <w:sz w:val="24"/>
                <w:szCs w:val="24"/>
                <w:lang w:eastAsia="ru-RU"/>
              </w:rPr>
              <w:t>+2</w:t>
            </w:r>
          </w:p>
        </w:tc>
      </w:tr>
      <w:tr w:rsidR="00321C7A" w:rsidRPr="00321C7A" w:rsidTr="00321C7A">
        <w:trPr>
          <w:trHeight w:val="436"/>
        </w:trPr>
        <w:tc>
          <w:tcPr>
            <w:tcW w:w="710" w:type="dxa"/>
            <w:shd w:val="clear" w:color="auto" w:fill="auto"/>
            <w:vAlign w:val="center"/>
          </w:tcPr>
          <w:p w:rsidR="00321C7A" w:rsidRPr="00321C7A" w:rsidRDefault="00321C7A" w:rsidP="00321C7A">
            <w:pPr>
              <w:spacing w:after="0" w:line="240" w:lineRule="auto"/>
              <w:jc w:val="center"/>
              <w:rPr>
                <w:rFonts w:ascii="Times New Roman" w:eastAsia="Times New Roman" w:hAnsi="Times New Roman" w:cs="Times New Roman"/>
                <w:sz w:val="24"/>
                <w:szCs w:val="24"/>
                <w:lang w:eastAsia="ru-RU"/>
              </w:rPr>
            </w:pPr>
            <w:r w:rsidRPr="00321C7A">
              <w:rPr>
                <w:rFonts w:ascii="Times New Roman" w:eastAsia="Times New Roman" w:hAnsi="Times New Roman" w:cs="Times New Roman"/>
                <w:sz w:val="24"/>
                <w:szCs w:val="24"/>
                <w:lang w:eastAsia="ru-RU"/>
              </w:rPr>
              <w:t>4.</w:t>
            </w:r>
          </w:p>
        </w:tc>
        <w:tc>
          <w:tcPr>
            <w:tcW w:w="3402" w:type="dxa"/>
            <w:shd w:val="clear" w:color="auto" w:fill="auto"/>
            <w:vAlign w:val="center"/>
          </w:tcPr>
          <w:p w:rsidR="00321C7A" w:rsidRPr="00321C7A" w:rsidRDefault="00321C7A" w:rsidP="00321C7A">
            <w:pPr>
              <w:spacing w:after="0" w:line="240" w:lineRule="auto"/>
              <w:jc w:val="center"/>
              <w:rPr>
                <w:rFonts w:ascii="Times New Roman" w:eastAsia="Times New Roman" w:hAnsi="Times New Roman" w:cs="Times New Roman"/>
                <w:sz w:val="24"/>
                <w:szCs w:val="24"/>
                <w:lang w:eastAsia="ru-RU"/>
              </w:rPr>
            </w:pPr>
            <w:r w:rsidRPr="00321C7A">
              <w:rPr>
                <w:rFonts w:ascii="Times New Roman" w:eastAsia="Times New Roman" w:hAnsi="Times New Roman" w:cs="Times New Roman"/>
                <w:sz w:val="24"/>
                <w:szCs w:val="24"/>
                <w:lang w:eastAsia="ru-RU"/>
              </w:rPr>
              <w:t>Выручка от реализации товаров (работ, услуг)</w:t>
            </w:r>
          </w:p>
        </w:tc>
        <w:tc>
          <w:tcPr>
            <w:tcW w:w="850" w:type="dxa"/>
            <w:vAlign w:val="center"/>
          </w:tcPr>
          <w:p w:rsidR="00321C7A" w:rsidRPr="00321C7A" w:rsidRDefault="00321C7A" w:rsidP="00321C7A">
            <w:pPr>
              <w:spacing w:after="0" w:line="240" w:lineRule="auto"/>
              <w:jc w:val="center"/>
              <w:rPr>
                <w:rFonts w:ascii="Times New Roman" w:eastAsia="Times New Roman" w:hAnsi="Times New Roman" w:cs="Times New Roman"/>
                <w:sz w:val="24"/>
                <w:szCs w:val="24"/>
                <w:lang w:eastAsia="ru-RU"/>
              </w:rPr>
            </w:pPr>
            <w:r w:rsidRPr="00321C7A">
              <w:rPr>
                <w:rFonts w:ascii="Times New Roman" w:eastAsia="Times New Roman" w:hAnsi="Times New Roman" w:cs="Times New Roman"/>
                <w:sz w:val="24"/>
                <w:szCs w:val="24"/>
                <w:lang w:eastAsia="ru-RU"/>
              </w:rPr>
              <w:t>млн руб.</w:t>
            </w:r>
          </w:p>
        </w:tc>
        <w:tc>
          <w:tcPr>
            <w:tcW w:w="709" w:type="dxa"/>
            <w:vAlign w:val="center"/>
          </w:tcPr>
          <w:p w:rsidR="00321C7A" w:rsidRPr="00321C7A" w:rsidRDefault="00321C7A" w:rsidP="00321C7A">
            <w:pPr>
              <w:widowControl w:val="0"/>
              <w:autoSpaceDE w:val="0"/>
              <w:autoSpaceDN w:val="0"/>
              <w:adjustRightInd w:val="0"/>
              <w:spacing w:after="0" w:line="240" w:lineRule="auto"/>
              <w:ind w:left="-771" w:firstLine="720"/>
              <w:jc w:val="center"/>
              <w:rPr>
                <w:rFonts w:ascii="Times New Roman" w:eastAsia="Times New Roman" w:hAnsi="Times New Roman" w:cs="Times New Roman"/>
                <w:sz w:val="24"/>
                <w:szCs w:val="24"/>
                <w:lang w:eastAsia="ru-RU"/>
              </w:rPr>
            </w:pPr>
          </w:p>
        </w:tc>
        <w:tc>
          <w:tcPr>
            <w:tcW w:w="709" w:type="dxa"/>
            <w:shd w:val="clear" w:color="auto" w:fill="auto"/>
            <w:vAlign w:val="center"/>
          </w:tcPr>
          <w:p w:rsidR="00321C7A" w:rsidRPr="00321C7A" w:rsidRDefault="00321C7A" w:rsidP="00321C7A">
            <w:pPr>
              <w:widowControl w:val="0"/>
              <w:autoSpaceDE w:val="0"/>
              <w:autoSpaceDN w:val="0"/>
              <w:adjustRightInd w:val="0"/>
              <w:spacing w:after="0" w:line="240" w:lineRule="auto"/>
              <w:ind w:left="-684" w:firstLine="720"/>
              <w:jc w:val="center"/>
              <w:rPr>
                <w:rFonts w:ascii="Times New Roman" w:eastAsia="Times New Roman" w:hAnsi="Times New Roman" w:cs="Times New Roman"/>
                <w:sz w:val="24"/>
                <w:szCs w:val="24"/>
                <w:lang w:eastAsia="ru-RU"/>
              </w:rPr>
            </w:pPr>
          </w:p>
        </w:tc>
        <w:tc>
          <w:tcPr>
            <w:tcW w:w="850" w:type="dxa"/>
            <w:shd w:val="clear" w:color="auto" w:fill="auto"/>
            <w:vAlign w:val="center"/>
          </w:tcPr>
          <w:p w:rsidR="00321C7A" w:rsidRPr="00321C7A" w:rsidRDefault="00321C7A" w:rsidP="00321C7A">
            <w:pPr>
              <w:widowControl w:val="0"/>
              <w:autoSpaceDE w:val="0"/>
              <w:autoSpaceDN w:val="0"/>
              <w:adjustRightInd w:val="0"/>
              <w:spacing w:after="0" w:line="240" w:lineRule="auto"/>
              <w:ind w:left="-759" w:firstLine="720"/>
              <w:jc w:val="center"/>
              <w:rPr>
                <w:rFonts w:ascii="Times New Roman" w:eastAsia="Times New Roman" w:hAnsi="Times New Roman" w:cs="Times New Roman"/>
                <w:sz w:val="24"/>
                <w:szCs w:val="24"/>
                <w:lang w:eastAsia="ru-RU"/>
              </w:rPr>
            </w:pPr>
          </w:p>
        </w:tc>
        <w:tc>
          <w:tcPr>
            <w:tcW w:w="851" w:type="dxa"/>
            <w:shd w:val="clear" w:color="auto" w:fill="auto"/>
            <w:vAlign w:val="center"/>
          </w:tcPr>
          <w:p w:rsidR="00321C7A" w:rsidRPr="00321C7A" w:rsidRDefault="00321C7A" w:rsidP="00321C7A">
            <w:pPr>
              <w:widowControl w:val="0"/>
              <w:autoSpaceDE w:val="0"/>
              <w:autoSpaceDN w:val="0"/>
              <w:adjustRightInd w:val="0"/>
              <w:spacing w:after="0" w:line="240" w:lineRule="auto"/>
              <w:ind w:left="-771" w:firstLine="720"/>
              <w:jc w:val="center"/>
              <w:rPr>
                <w:rFonts w:ascii="Times New Roman" w:eastAsia="Times New Roman" w:hAnsi="Times New Roman" w:cs="Times New Roman"/>
                <w:sz w:val="24"/>
                <w:szCs w:val="24"/>
                <w:lang w:eastAsia="ru-RU"/>
              </w:rPr>
            </w:pPr>
          </w:p>
        </w:tc>
        <w:tc>
          <w:tcPr>
            <w:tcW w:w="709" w:type="dxa"/>
            <w:shd w:val="clear" w:color="auto" w:fill="auto"/>
            <w:vAlign w:val="center"/>
          </w:tcPr>
          <w:p w:rsidR="00321C7A" w:rsidRPr="00321C7A" w:rsidRDefault="00321C7A" w:rsidP="00321C7A">
            <w:pPr>
              <w:widowControl w:val="0"/>
              <w:autoSpaceDE w:val="0"/>
              <w:autoSpaceDN w:val="0"/>
              <w:adjustRightInd w:val="0"/>
              <w:spacing w:after="0" w:line="240" w:lineRule="auto"/>
              <w:ind w:left="-771" w:firstLine="720"/>
              <w:jc w:val="center"/>
              <w:rPr>
                <w:rFonts w:ascii="Times New Roman" w:eastAsia="Times New Roman" w:hAnsi="Times New Roman" w:cs="Times New Roman"/>
                <w:sz w:val="24"/>
                <w:szCs w:val="24"/>
                <w:lang w:eastAsia="ru-RU"/>
              </w:rPr>
            </w:pPr>
          </w:p>
        </w:tc>
        <w:tc>
          <w:tcPr>
            <w:tcW w:w="708" w:type="dxa"/>
            <w:shd w:val="clear" w:color="auto" w:fill="auto"/>
            <w:vAlign w:val="center"/>
          </w:tcPr>
          <w:p w:rsidR="00321C7A" w:rsidRPr="00321C7A" w:rsidRDefault="00321C7A" w:rsidP="00321C7A">
            <w:pPr>
              <w:widowControl w:val="0"/>
              <w:autoSpaceDE w:val="0"/>
              <w:autoSpaceDN w:val="0"/>
              <w:adjustRightInd w:val="0"/>
              <w:spacing w:after="0" w:line="240" w:lineRule="auto"/>
              <w:ind w:left="-770" w:firstLine="720"/>
              <w:jc w:val="center"/>
              <w:rPr>
                <w:rFonts w:ascii="Times New Roman" w:eastAsia="Times New Roman" w:hAnsi="Times New Roman" w:cs="Times New Roman"/>
                <w:sz w:val="24"/>
                <w:szCs w:val="24"/>
                <w:lang w:eastAsia="ru-RU"/>
              </w:rPr>
            </w:pPr>
          </w:p>
        </w:tc>
        <w:tc>
          <w:tcPr>
            <w:tcW w:w="709" w:type="dxa"/>
            <w:shd w:val="clear" w:color="auto" w:fill="auto"/>
            <w:vAlign w:val="center"/>
          </w:tcPr>
          <w:p w:rsidR="00321C7A" w:rsidRPr="00321C7A" w:rsidRDefault="00321C7A" w:rsidP="00321C7A">
            <w:pPr>
              <w:widowControl w:val="0"/>
              <w:autoSpaceDE w:val="0"/>
              <w:autoSpaceDN w:val="0"/>
              <w:adjustRightInd w:val="0"/>
              <w:spacing w:after="0" w:line="240" w:lineRule="auto"/>
              <w:ind w:left="-776" w:firstLine="720"/>
              <w:jc w:val="center"/>
              <w:rPr>
                <w:rFonts w:ascii="Times New Roman" w:eastAsia="Times New Roman" w:hAnsi="Times New Roman" w:cs="Times New Roman"/>
                <w:sz w:val="24"/>
                <w:szCs w:val="24"/>
                <w:lang w:eastAsia="ru-RU"/>
              </w:rPr>
            </w:pPr>
          </w:p>
        </w:tc>
        <w:tc>
          <w:tcPr>
            <w:tcW w:w="709" w:type="dxa"/>
            <w:shd w:val="clear" w:color="auto" w:fill="auto"/>
            <w:vAlign w:val="center"/>
          </w:tcPr>
          <w:p w:rsidR="00321C7A" w:rsidRPr="00321C7A" w:rsidRDefault="00321C7A" w:rsidP="00321C7A">
            <w:pPr>
              <w:widowControl w:val="0"/>
              <w:autoSpaceDE w:val="0"/>
              <w:autoSpaceDN w:val="0"/>
              <w:adjustRightInd w:val="0"/>
              <w:spacing w:after="0" w:line="240" w:lineRule="auto"/>
              <w:ind w:left="-771" w:firstLine="720"/>
              <w:jc w:val="center"/>
              <w:rPr>
                <w:rFonts w:ascii="Times New Roman" w:eastAsia="Times New Roman" w:hAnsi="Times New Roman" w:cs="Times New Roman"/>
                <w:sz w:val="24"/>
                <w:szCs w:val="24"/>
                <w:lang w:eastAsia="ru-RU"/>
              </w:rPr>
            </w:pPr>
          </w:p>
        </w:tc>
        <w:tc>
          <w:tcPr>
            <w:tcW w:w="850" w:type="dxa"/>
            <w:vAlign w:val="center"/>
          </w:tcPr>
          <w:p w:rsidR="00321C7A" w:rsidRPr="00321C7A" w:rsidRDefault="00321C7A" w:rsidP="00321C7A">
            <w:pPr>
              <w:widowControl w:val="0"/>
              <w:autoSpaceDE w:val="0"/>
              <w:autoSpaceDN w:val="0"/>
              <w:adjustRightInd w:val="0"/>
              <w:spacing w:after="0" w:line="240" w:lineRule="auto"/>
              <w:ind w:left="-770" w:firstLine="720"/>
              <w:jc w:val="center"/>
              <w:rPr>
                <w:rFonts w:ascii="Times New Roman" w:eastAsia="Times New Roman" w:hAnsi="Times New Roman" w:cs="Times New Roman"/>
                <w:sz w:val="24"/>
                <w:szCs w:val="24"/>
                <w:lang w:eastAsia="ru-RU"/>
              </w:rPr>
            </w:pPr>
          </w:p>
        </w:tc>
        <w:tc>
          <w:tcPr>
            <w:tcW w:w="709" w:type="dxa"/>
            <w:vAlign w:val="center"/>
          </w:tcPr>
          <w:p w:rsidR="00321C7A" w:rsidRPr="00321C7A" w:rsidRDefault="00321C7A" w:rsidP="00321C7A">
            <w:pPr>
              <w:widowControl w:val="0"/>
              <w:autoSpaceDE w:val="0"/>
              <w:autoSpaceDN w:val="0"/>
              <w:adjustRightInd w:val="0"/>
              <w:spacing w:after="0" w:line="240" w:lineRule="auto"/>
              <w:ind w:left="-912" w:firstLine="720"/>
              <w:jc w:val="center"/>
              <w:rPr>
                <w:rFonts w:ascii="Times New Roman" w:eastAsia="Times New Roman" w:hAnsi="Times New Roman" w:cs="Times New Roman"/>
                <w:sz w:val="24"/>
                <w:szCs w:val="24"/>
                <w:lang w:eastAsia="ru-RU"/>
              </w:rPr>
            </w:pPr>
          </w:p>
        </w:tc>
        <w:tc>
          <w:tcPr>
            <w:tcW w:w="709" w:type="dxa"/>
            <w:vAlign w:val="center"/>
          </w:tcPr>
          <w:p w:rsidR="00321C7A" w:rsidRPr="00321C7A" w:rsidRDefault="00321C7A" w:rsidP="00321C7A">
            <w:pPr>
              <w:widowControl w:val="0"/>
              <w:autoSpaceDE w:val="0"/>
              <w:autoSpaceDN w:val="0"/>
              <w:adjustRightInd w:val="0"/>
              <w:spacing w:after="0" w:line="240" w:lineRule="auto"/>
              <w:ind w:left="-771" w:firstLine="720"/>
              <w:jc w:val="center"/>
              <w:rPr>
                <w:rFonts w:ascii="Times New Roman" w:eastAsia="Times New Roman" w:hAnsi="Times New Roman" w:cs="Times New Roman"/>
                <w:sz w:val="24"/>
                <w:szCs w:val="24"/>
                <w:lang w:eastAsia="ru-RU"/>
              </w:rPr>
            </w:pPr>
          </w:p>
        </w:tc>
        <w:tc>
          <w:tcPr>
            <w:tcW w:w="709" w:type="dxa"/>
            <w:vAlign w:val="center"/>
          </w:tcPr>
          <w:p w:rsidR="00321C7A" w:rsidRPr="00321C7A" w:rsidRDefault="00321C7A" w:rsidP="00321C7A">
            <w:pPr>
              <w:widowControl w:val="0"/>
              <w:autoSpaceDE w:val="0"/>
              <w:autoSpaceDN w:val="0"/>
              <w:adjustRightInd w:val="0"/>
              <w:spacing w:after="0" w:line="240" w:lineRule="auto"/>
              <w:ind w:left="-771" w:firstLine="720"/>
              <w:jc w:val="center"/>
              <w:rPr>
                <w:rFonts w:ascii="Times New Roman" w:eastAsia="Times New Roman" w:hAnsi="Times New Roman" w:cs="Times New Roman"/>
                <w:sz w:val="24"/>
                <w:szCs w:val="24"/>
                <w:lang w:eastAsia="ru-RU"/>
              </w:rPr>
            </w:pPr>
          </w:p>
        </w:tc>
        <w:tc>
          <w:tcPr>
            <w:tcW w:w="708" w:type="dxa"/>
            <w:vAlign w:val="center"/>
          </w:tcPr>
          <w:p w:rsidR="00321C7A" w:rsidRPr="00321C7A" w:rsidRDefault="00321C7A" w:rsidP="00321C7A">
            <w:pPr>
              <w:widowControl w:val="0"/>
              <w:autoSpaceDE w:val="0"/>
              <w:autoSpaceDN w:val="0"/>
              <w:adjustRightInd w:val="0"/>
              <w:spacing w:after="0" w:line="240" w:lineRule="auto"/>
              <w:ind w:left="-770" w:firstLine="720"/>
              <w:jc w:val="center"/>
              <w:rPr>
                <w:rFonts w:ascii="Times New Roman" w:eastAsia="Times New Roman" w:hAnsi="Times New Roman" w:cs="Times New Roman"/>
                <w:sz w:val="24"/>
                <w:szCs w:val="24"/>
                <w:lang w:eastAsia="ru-RU"/>
              </w:rPr>
            </w:pPr>
          </w:p>
        </w:tc>
        <w:tc>
          <w:tcPr>
            <w:tcW w:w="709" w:type="dxa"/>
            <w:vAlign w:val="center"/>
          </w:tcPr>
          <w:p w:rsidR="00321C7A" w:rsidRPr="00321C7A" w:rsidRDefault="00321C7A" w:rsidP="00321C7A">
            <w:pPr>
              <w:widowControl w:val="0"/>
              <w:autoSpaceDE w:val="0"/>
              <w:autoSpaceDN w:val="0"/>
              <w:adjustRightInd w:val="0"/>
              <w:spacing w:after="0" w:line="240" w:lineRule="auto"/>
              <w:ind w:left="-771" w:firstLine="720"/>
              <w:jc w:val="center"/>
              <w:rPr>
                <w:rFonts w:ascii="Times New Roman" w:eastAsia="Times New Roman" w:hAnsi="Times New Roman" w:cs="Times New Roman"/>
                <w:sz w:val="24"/>
                <w:szCs w:val="24"/>
                <w:lang w:eastAsia="ru-RU"/>
              </w:rPr>
            </w:pPr>
          </w:p>
        </w:tc>
        <w:tc>
          <w:tcPr>
            <w:tcW w:w="709" w:type="dxa"/>
            <w:vAlign w:val="center"/>
          </w:tcPr>
          <w:p w:rsidR="00321C7A" w:rsidRPr="00321C7A" w:rsidRDefault="00321C7A" w:rsidP="00321C7A">
            <w:pPr>
              <w:widowControl w:val="0"/>
              <w:autoSpaceDE w:val="0"/>
              <w:autoSpaceDN w:val="0"/>
              <w:adjustRightInd w:val="0"/>
              <w:spacing w:after="0" w:line="240" w:lineRule="auto"/>
              <w:ind w:left="-771" w:firstLine="720"/>
              <w:jc w:val="center"/>
              <w:rPr>
                <w:rFonts w:ascii="Times New Roman" w:eastAsia="Times New Roman" w:hAnsi="Times New Roman" w:cs="Times New Roman"/>
                <w:sz w:val="24"/>
                <w:szCs w:val="24"/>
                <w:lang w:eastAsia="ru-RU"/>
              </w:rPr>
            </w:pPr>
          </w:p>
        </w:tc>
      </w:tr>
      <w:tr w:rsidR="00801DEA" w:rsidRPr="00321C7A" w:rsidTr="00321C7A">
        <w:trPr>
          <w:trHeight w:val="516"/>
        </w:trPr>
        <w:tc>
          <w:tcPr>
            <w:tcW w:w="710" w:type="dxa"/>
            <w:shd w:val="clear" w:color="auto" w:fill="auto"/>
            <w:vAlign w:val="center"/>
          </w:tcPr>
          <w:p w:rsidR="00801DEA" w:rsidRPr="00321C7A" w:rsidRDefault="00801DEA" w:rsidP="00321C7A">
            <w:pPr>
              <w:spacing w:after="0" w:line="240" w:lineRule="auto"/>
              <w:jc w:val="center"/>
              <w:rPr>
                <w:rFonts w:ascii="Times New Roman" w:eastAsia="Times New Roman" w:hAnsi="Times New Roman" w:cs="Times New Roman"/>
                <w:sz w:val="24"/>
                <w:szCs w:val="24"/>
                <w:lang w:eastAsia="ru-RU"/>
              </w:rPr>
            </w:pPr>
            <w:r w:rsidRPr="00321C7A">
              <w:rPr>
                <w:rFonts w:ascii="Times New Roman" w:eastAsia="Times New Roman" w:hAnsi="Times New Roman" w:cs="Times New Roman"/>
                <w:sz w:val="24"/>
                <w:szCs w:val="24"/>
                <w:lang w:eastAsia="ru-RU"/>
              </w:rPr>
              <w:t>5.</w:t>
            </w:r>
          </w:p>
        </w:tc>
        <w:tc>
          <w:tcPr>
            <w:tcW w:w="3402" w:type="dxa"/>
            <w:shd w:val="clear" w:color="auto" w:fill="auto"/>
            <w:vAlign w:val="center"/>
          </w:tcPr>
          <w:p w:rsidR="00801DEA" w:rsidRPr="00321C7A" w:rsidRDefault="00801DEA" w:rsidP="00321C7A">
            <w:pPr>
              <w:spacing w:after="0" w:line="240" w:lineRule="auto"/>
              <w:jc w:val="center"/>
              <w:rPr>
                <w:rFonts w:ascii="Times New Roman" w:eastAsia="Times New Roman" w:hAnsi="Times New Roman" w:cs="Times New Roman"/>
                <w:sz w:val="24"/>
                <w:szCs w:val="24"/>
                <w:lang w:eastAsia="ru-RU"/>
              </w:rPr>
            </w:pPr>
            <w:r w:rsidRPr="00321C7A">
              <w:rPr>
                <w:rFonts w:ascii="Times New Roman" w:eastAsia="Times New Roman" w:hAnsi="Times New Roman" w:cs="Times New Roman"/>
                <w:sz w:val="24"/>
                <w:szCs w:val="24"/>
                <w:lang w:eastAsia="ru-RU"/>
              </w:rPr>
              <w:t xml:space="preserve">Число субъектов малого и среднего предпринимательства  </w:t>
            </w:r>
          </w:p>
        </w:tc>
        <w:tc>
          <w:tcPr>
            <w:tcW w:w="850" w:type="dxa"/>
            <w:vAlign w:val="center"/>
          </w:tcPr>
          <w:p w:rsidR="00801DEA" w:rsidRPr="00321C7A" w:rsidRDefault="00801DEA" w:rsidP="00321C7A">
            <w:pPr>
              <w:spacing w:after="0" w:line="240" w:lineRule="auto"/>
              <w:jc w:val="center"/>
              <w:rPr>
                <w:rFonts w:ascii="Times New Roman" w:eastAsia="Times New Roman" w:hAnsi="Times New Roman" w:cs="Times New Roman"/>
                <w:sz w:val="24"/>
                <w:szCs w:val="24"/>
                <w:lang w:eastAsia="ru-RU"/>
              </w:rPr>
            </w:pPr>
            <w:r w:rsidRPr="00321C7A">
              <w:rPr>
                <w:rFonts w:ascii="Times New Roman" w:eastAsia="Times New Roman" w:hAnsi="Times New Roman" w:cs="Times New Roman"/>
                <w:sz w:val="24"/>
                <w:szCs w:val="24"/>
                <w:lang w:eastAsia="ru-RU"/>
              </w:rPr>
              <w:t>ед.</w:t>
            </w:r>
          </w:p>
        </w:tc>
        <w:tc>
          <w:tcPr>
            <w:tcW w:w="709" w:type="dxa"/>
            <w:vAlign w:val="center"/>
          </w:tcPr>
          <w:p w:rsidR="00801DEA" w:rsidRPr="00321C7A" w:rsidRDefault="00801DEA" w:rsidP="00321C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709" w:type="dxa"/>
            <w:shd w:val="clear" w:color="auto" w:fill="auto"/>
            <w:vAlign w:val="center"/>
          </w:tcPr>
          <w:p w:rsidR="00801DEA" w:rsidRPr="00321C7A" w:rsidRDefault="00801DEA" w:rsidP="00321C7A">
            <w:pPr>
              <w:widowControl w:val="0"/>
              <w:autoSpaceDE w:val="0"/>
              <w:autoSpaceDN w:val="0"/>
              <w:adjustRightInd w:val="0"/>
              <w:spacing w:after="0" w:line="240" w:lineRule="auto"/>
              <w:ind w:left="-771" w:firstLine="72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850" w:type="dxa"/>
            <w:shd w:val="clear" w:color="auto" w:fill="auto"/>
            <w:vAlign w:val="center"/>
          </w:tcPr>
          <w:p w:rsidR="00801DEA" w:rsidRPr="00321C7A" w:rsidRDefault="00801DEA" w:rsidP="00321C7A">
            <w:pPr>
              <w:widowControl w:val="0"/>
              <w:autoSpaceDE w:val="0"/>
              <w:autoSpaceDN w:val="0"/>
              <w:adjustRightInd w:val="0"/>
              <w:spacing w:after="0" w:line="240" w:lineRule="auto"/>
              <w:ind w:left="-663" w:firstLine="72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851" w:type="dxa"/>
            <w:shd w:val="clear" w:color="auto" w:fill="auto"/>
          </w:tcPr>
          <w:p w:rsidR="00801DEA" w:rsidRPr="00321C7A" w:rsidRDefault="00801DEA" w:rsidP="00321C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709" w:type="dxa"/>
            <w:shd w:val="clear" w:color="auto" w:fill="auto"/>
          </w:tcPr>
          <w:p w:rsidR="00801DEA" w:rsidRPr="00321C7A" w:rsidRDefault="00801DEA" w:rsidP="00321C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708" w:type="dxa"/>
            <w:shd w:val="clear" w:color="auto" w:fill="auto"/>
          </w:tcPr>
          <w:p w:rsidR="00801DEA" w:rsidRPr="00321C7A" w:rsidRDefault="00801DEA" w:rsidP="00321C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709" w:type="dxa"/>
            <w:shd w:val="clear" w:color="auto" w:fill="auto"/>
          </w:tcPr>
          <w:p w:rsidR="00801DEA" w:rsidRPr="00321C7A" w:rsidRDefault="00801DEA" w:rsidP="00321C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709" w:type="dxa"/>
            <w:shd w:val="clear" w:color="auto" w:fill="auto"/>
          </w:tcPr>
          <w:p w:rsidR="00801DEA" w:rsidRDefault="00801DEA">
            <w:r w:rsidRPr="008850F5">
              <w:rPr>
                <w:rFonts w:ascii="Times New Roman" w:eastAsia="Times New Roman" w:hAnsi="Times New Roman" w:cs="Times New Roman"/>
                <w:sz w:val="24"/>
                <w:szCs w:val="24"/>
                <w:lang w:eastAsia="ru-RU"/>
              </w:rPr>
              <w:t>5</w:t>
            </w:r>
          </w:p>
        </w:tc>
        <w:tc>
          <w:tcPr>
            <w:tcW w:w="850" w:type="dxa"/>
          </w:tcPr>
          <w:p w:rsidR="00801DEA" w:rsidRDefault="00801DEA">
            <w:r w:rsidRPr="008850F5">
              <w:rPr>
                <w:rFonts w:ascii="Times New Roman" w:eastAsia="Times New Roman" w:hAnsi="Times New Roman" w:cs="Times New Roman"/>
                <w:sz w:val="24"/>
                <w:szCs w:val="24"/>
                <w:lang w:eastAsia="ru-RU"/>
              </w:rPr>
              <w:t>5</w:t>
            </w:r>
          </w:p>
        </w:tc>
        <w:tc>
          <w:tcPr>
            <w:tcW w:w="709" w:type="dxa"/>
          </w:tcPr>
          <w:p w:rsidR="00801DEA" w:rsidRDefault="00801DEA">
            <w:r w:rsidRPr="008850F5">
              <w:rPr>
                <w:rFonts w:ascii="Times New Roman" w:eastAsia="Times New Roman" w:hAnsi="Times New Roman" w:cs="Times New Roman"/>
                <w:sz w:val="24"/>
                <w:szCs w:val="24"/>
                <w:lang w:eastAsia="ru-RU"/>
              </w:rPr>
              <w:t>5</w:t>
            </w:r>
          </w:p>
        </w:tc>
        <w:tc>
          <w:tcPr>
            <w:tcW w:w="709" w:type="dxa"/>
          </w:tcPr>
          <w:p w:rsidR="00801DEA" w:rsidRDefault="00801DEA">
            <w:r w:rsidRPr="008850F5">
              <w:rPr>
                <w:rFonts w:ascii="Times New Roman" w:eastAsia="Times New Roman" w:hAnsi="Times New Roman" w:cs="Times New Roman"/>
                <w:sz w:val="24"/>
                <w:szCs w:val="24"/>
                <w:lang w:eastAsia="ru-RU"/>
              </w:rPr>
              <w:t>5</w:t>
            </w:r>
          </w:p>
        </w:tc>
        <w:tc>
          <w:tcPr>
            <w:tcW w:w="709" w:type="dxa"/>
          </w:tcPr>
          <w:p w:rsidR="00801DEA" w:rsidRDefault="00801DEA">
            <w:r w:rsidRPr="008850F5">
              <w:rPr>
                <w:rFonts w:ascii="Times New Roman" w:eastAsia="Times New Roman" w:hAnsi="Times New Roman" w:cs="Times New Roman"/>
                <w:sz w:val="24"/>
                <w:szCs w:val="24"/>
                <w:lang w:eastAsia="ru-RU"/>
              </w:rPr>
              <w:t>5</w:t>
            </w:r>
          </w:p>
        </w:tc>
        <w:tc>
          <w:tcPr>
            <w:tcW w:w="708" w:type="dxa"/>
          </w:tcPr>
          <w:p w:rsidR="00801DEA" w:rsidRDefault="00801DEA">
            <w:r w:rsidRPr="008850F5">
              <w:rPr>
                <w:rFonts w:ascii="Times New Roman" w:eastAsia="Times New Roman" w:hAnsi="Times New Roman" w:cs="Times New Roman"/>
                <w:sz w:val="24"/>
                <w:szCs w:val="24"/>
                <w:lang w:eastAsia="ru-RU"/>
              </w:rPr>
              <w:t>5</w:t>
            </w:r>
          </w:p>
        </w:tc>
        <w:tc>
          <w:tcPr>
            <w:tcW w:w="709" w:type="dxa"/>
          </w:tcPr>
          <w:p w:rsidR="00801DEA" w:rsidRDefault="00801DEA">
            <w:r w:rsidRPr="008850F5">
              <w:rPr>
                <w:rFonts w:ascii="Times New Roman" w:eastAsia="Times New Roman" w:hAnsi="Times New Roman" w:cs="Times New Roman"/>
                <w:sz w:val="24"/>
                <w:szCs w:val="24"/>
                <w:lang w:eastAsia="ru-RU"/>
              </w:rPr>
              <w:t>5</w:t>
            </w:r>
          </w:p>
        </w:tc>
        <w:tc>
          <w:tcPr>
            <w:tcW w:w="709" w:type="dxa"/>
          </w:tcPr>
          <w:p w:rsidR="00801DEA" w:rsidRDefault="00801DEA">
            <w:r w:rsidRPr="008850F5">
              <w:rPr>
                <w:rFonts w:ascii="Times New Roman" w:eastAsia="Times New Roman" w:hAnsi="Times New Roman" w:cs="Times New Roman"/>
                <w:sz w:val="24"/>
                <w:szCs w:val="24"/>
                <w:lang w:eastAsia="ru-RU"/>
              </w:rPr>
              <w:t>5</w:t>
            </w:r>
          </w:p>
        </w:tc>
      </w:tr>
      <w:tr w:rsidR="00801DEA" w:rsidRPr="00321C7A" w:rsidTr="00321C7A">
        <w:trPr>
          <w:trHeight w:val="436"/>
        </w:trPr>
        <w:tc>
          <w:tcPr>
            <w:tcW w:w="710" w:type="dxa"/>
            <w:shd w:val="clear" w:color="auto" w:fill="auto"/>
            <w:vAlign w:val="center"/>
          </w:tcPr>
          <w:p w:rsidR="00801DEA" w:rsidRPr="00321C7A" w:rsidRDefault="00801DEA" w:rsidP="00321C7A">
            <w:pPr>
              <w:spacing w:after="0" w:line="240" w:lineRule="auto"/>
              <w:jc w:val="center"/>
              <w:rPr>
                <w:rFonts w:ascii="Times New Roman" w:eastAsia="Times New Roman" w:hAnsi="Times New Roman" w:cs="Times New Roman"/>
                <w:sz w:val="24"/>
                <w:szCs w:val="24"/>
                <w:lang w:eastAsia="ru-RU"/>
              </w:rPr>
            </w:pPr>
            <w:r w:rsidRPr="00321C7A">
              <w:rPr>
                <w:rFonts w:ascii="Times New Roman" w:eastAsia="Times New Roman" w:hAnsi="Times New Roman" w:cs="Times New Roman"/>
                <w:sz w:val="24"/>
                <w:szCs w:val="24"/>
                <w:lang w:eastAsia="ru-RU"/>
              </w:rPr>
              <w:t>6.</w:t>
            </w:r>
          </w:p>
        </w:tc>
        <w:tc>
          <w:tcPr>
            <w:tcW w:w="3402" w:type="dxa"/>
            <w:shd w:val="clear" w:color="auto" w:fill="auto"/>
            <w:vAlign w:val="center"/>
          </w:tcPr>
          <w:p w:rsidR="00801DEA" w:rsidRPr="00321C7A" w:rsidRDefault="00801DEA" w:rsidP="00321C7A">
            <w:pPr>
              <w:spacing w:after="0" w:line="240" w:lineRule="auto"/>
              <w:jc w:val="center"/>
              <w:rPr>
                <w:rFonts w:ascii="Times New Roman" w:eastAsia="Times New Roman" w:hAnsi="Times New Roman" w:cs="Times New Roman"/>
                <w:sz w:val="24"/>
                <w:szCs w:val="24"/>
                <w:lang w:eastAsia="ru-RU"/>
              </w:rPr>
            </w:pPr>
            <w:r w:rsidRPr="00321C7A">
              <w:rPr>
                <w:rFonts w:ascii="Times New Roman" w:eastAsia="Times New Roman" w:hAnsi="Times New Roman" w:cs="Times New Roman"/>
                <w:sz w:val="24"/>
                <w:szCs w:val="24"/>
                <w:lang w:eastAsia="ru-RU"/>
              </w:rPr>
              <w:t>Жилищный фонд на конец года всег</w:t>
            </w:r>
            <w:proofErr w:type="gramStart"/>
            <w:r w:rsidRPr="00321C7A">
              <w:rPr>
                <w:rFonts w:ascii="Times New Roman" w:eastAsia="Times New Roman" w:hAnsi="Times New Roman" w:cs="Times New Roman"/>
                <w:sz w:val="24"/>
                <w:szCs w:val="24"/>
                <w:lang w:eastAsia="ru-RU"/>
              </w:rPr>
              <w:t>о(</w:t>
            </w:r>
            <w:proofErr w:type="gramEnd"/>
            <w:r w:rsidRPr="00321C7A">
              <w:rPr>
                <w:rFonts w:ascii="Times New Roman" w:eastAsia="Times New Roman" w:hAnsi="Times New Roman" w:cs="Times New Roman"/>
                <w:sz w:val="24"/>
                <w:szCs w:val="24"/>
                <w:lang w:eastAsia="ru-RU"/>
              </w:rPr>
              <w:t>на конец года)</w:t>
            </w:r>
          </w:p>
        </w:tc>
        <w:tc>
          <w:tcPr>
            <w:tcW w:w="850" w:type="dxa"/>
            <w:vAlign w:val="center"/>
          </w:tcPr>
          <w:p w:rsidR="00801DEA" w:rsidRPr="00321C7A" w:rsidRDefault="00801DEA" w:rsidP="00321C7A">
            <w:pPr>
              <w:spacing w:after="0" w:line="240" w:lineRule="auto"/>
              <w:jc w:val="center"/>
              <w:rPr>
                <w:rFonts w:ascii="Times New Roman" w:eastAsia="Times New Roman" w:hAnsi="Times New Roman" w:cs="Times New Roman"/>
                <w:sz w:val="24"/>
                <w:szCs w:val="24"/>
                <w:lang w:eastAsia="ru-RU"/>
              </w:rPr>
            </w:pPr>
            <w:r w:rsidRPr="00321C7A">
              <w:rPr>
                <w:rFonts w:ascii="Times New Roman" w:eastAsia="Times New Roman" w:hAnsi="Times New Roman" w:cs="Times New Roman"/>
                <w:sz w:val="24"/>
                <w:szCs w:val="24"/>
                <w:lang w:eastAsia="ru-RU"/>
              </w:rPr>
              <w:t>тыс. кв</w:t>
            </w:r>
            <w:proofErr w:type="gramStart"/>
            <w:r w:rsidRPr="00321C7A">
              <w:rPr>
                <w:rFonts w:ascii="Times New Roman" w:eastAsia="Times New Roman" w:hAnsi="Times New Roman" w:cs="Times New Roman"/>
                <w:sz w:val="24"/>
                <w:szCs w:val="24"/>
                <w:lang w:eastAsia="ru-RU"/>
              </w:rPr>
              <w:t>.м</w:t>
            </w:r>
            <w:proofErr w:type="gramEnd"/>
          </w:p>
        </w:tc>
        <w:tc>
          <w:tcPr>
            <w:tcW w:w="709" w:type="dxa"/>
            <w:vAlign w:val="center"/>
          </w:tcPr>
          <w:p w:rsidR="00801DEA" w:rsidRPr="00321C7A" w:rsidRDefault="00801DEA" w:rsidP="00801DE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Pr="00321C7A">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4</w:t>
            </w:r>
          </w:p>
        </w:tc>
        <w:tc>
          <w:tcPr>
            <w:tcW w:w="709" w:type="dxa"/>
            <w:shd w:val="clear" w:color="auto" w:fill="auto"/>
          </w:tcPr>
          <w:p w:rsidR="00801DEA" w:rsidRDefault="00801DEA">
            <w:r w:rsidRPr="00187838">
              <w:rPr>
                <w:rFonts w:ascii="Times New Roman" w:eastAsia="Times New Roman" w:hAnsi="Times New Roman" w:cs="Times New Roman"/>
                <w:sz w:val="24"/>
                <w:szCs w:val="24"/>
                <w:lang w:eastAsia="ru-RU"/>
              </w:rPr>
              <w:t>7,4</w:t>
            </w:r>
          </w:p>
        </w:tc>
        <w:tc>
          <w:tcPr>
            <w:tcW w:w="850" w:type="dxa"/>
            <w:shd w:val="clear" w:color="auto" w:fill="auto"/>
          </w:tcPr>
          <w:p w:rsidR="00801DEA" w:rsidRDefault="00801DEA">
            <w:r w:rsidRPr="00187838">
              <w:rPr>
                <w:rFonts w:ascii="Times New Roman" w:eastAsia="Times New Roman" w:hAnsi="Times New Roman" w:cs="Times New Roman"/>
                <w:sz w:val="24"/>
                <w:szCs w:val="24"/>
                <w:lang w:eastAsia="ru-RU"/>
              </w:rPr>
              <w:t>7,4</w:t>
            </w:r>
          </w:p>
        </w:tc>
        <w:tc>
          <w:tcPr>
            <w:tcW w:w="851" w:type="dxa"/>
            <w:shd w:val="clear" w:color="auto" w:fill="auto"/>
          </w:tcPr>
          <w:p w:rsidR="00801DEA" w:rsidRDefault="00801DEA">
            <w:r w:rsidRPr="00187838">
              <w:rPr>
                <w:rFonts w:ascii="Times New Roman" w:eastAsia="Times New Roman" w:hAnsi="Times New Roman" w:cs="Times New Roman"/>
                <w:sz w:val="24"/>
                <w:szCs w:val="24"/>
                <w:lang w:eastAsia="ru-RU"/>
              </w:rPr>
              <w:t>7,4</w:t>
            </w:r>
          </w:p>
        </w:tc>
        <w:tc>
          <w:tcPr>
            <w:tcW w:w="709" w:type="dxa"/>
            <w:shd w:val="clear" w:color="auto" w:fill="auto"/>
          </w:tcPr>
          <w:p w:rsidR="00801DEA" w:rsidRDefault="00801DEA">
            <w:r w:rsidRPr="00187838">
              <w:rPr>
                <w:rFonts w:ascii="Times New Roman" w:eastAsia="Times New Roman" w:hAnsi="Times New Roman" w:cs="Times New Roman"/>
                <w:sz w:val="24"/>
                <w:szCs w:val="24"/>
                <w:lang w:eastAsia="ru-RU"/>
              </w:rPr>
              <w:t>7,4</w:t>
            </w:r>
          </w:p>
        </w:tc>
        <w:tc>
          <w:tcPr>
            <w:tcW w:w="708" w:type="dxa"/>
            <w:shd w:val="clear" w:color="auto" w:fill="auto"/>
          </w:tcPr>
          <w:p w:rsidR="00801DEA" w:rsidRDefault="00801DEA">
            <w:r w:rsidRPr="00187838">
              <w:rPr>
                <w:rFonts w:ascii="Times New Roman" w:eastAsia="Times New Roman" w:hAnsi="Times New Roman" w:cs="Times New Roman"/>
                <w:sz w:val="24"/>
                <w:szCs w:val="24"/>
                <w:lang w:eastAsia="ru-RU"/>
              </w:rPr>
              <w:t>7,4</w:t>
            </w:r>
          </w:p>
        </w:tc>
        <w:tc>
          <w:tcPr>
            <w:tcW w:w="709" w:type="dxa"/>
            <w:shd w:val="clear" w:color="auto" w:fill="auto"/>
          </w:tcPr>
          <w:p w:rsidR="00801DEA" w:rsidRDefault="00801DEA">
            <w:r w:rsidRPr="00187838">
              <w:rPr>
                <w:rFonts w:ascii="Times New Roman" w:eastAsia="Times New Roman" w:hAnsi="Times New Roman" w:cs="Times New Roman"/>
                <w:sz w:val="24"/>
                <w:szCs w:val="24"/>
                <w:lang w:eastAsia="ru-RU"/>
              </w:rPr>
              <w:t>7,4</w:t>
            </w:r>
          </w:p>
        </w:tc>
        <w:tc>
          <w:tcPr>
            <w:tcW w:w="709" w:type="dxa"/>
            <w:shd w:val="clear" w:color="auto" w:fill="auto"/>
          </w:tcPr>
          <w:p w:rsidR="00801DEA" w:rsidRDefault="00801DEA">
            <w:r w:rsidRPr="00187838">
              <w:rPr>
                <w:rFonts w:ascii="Times New Roman" w:eastAsia="Times New Roman" w:hAnsi="Times New Roman" w:cs="Times New Roman"/>
                <w:sz w:val="24"/>
                <w:szCs w:val="24"/>
                <w:lang w:eastAsia="ru-RU"/>
              </w:rPr>
              <w:t>7,4</w:t>
            </w:r>
          </w:p>
        </w:tc>
        <w:tc>
          <w:tcPr>
            <w:tcW w:w="850" w:type="dxa"/>
          </w:tcPr>
          <w:p w:rsidR="00801DEA" w:rsidRDefault="00801DEA">
            <w:r w:rsidRPr="00187838">
              <w:rPr>
                <w:rFonts w:ascii="Times New Roman" w:eastAsia="Times New Roman" w:hAnsi="Times New Roman" w:cs="Times New Roman"/>
                <w:sz w:val="24"/>
                <w:szCs w:val="24"/>
                <w:lang w:eastAsia="ru-RU"/>
              </w:rPr>
              <w:t>7,4</w:t>
            </w:r>
          </w:p>
        </w:tc>
        <w:tc>
          <w:tcPr>
            <w:tcW w:w="709" w:type="dxa"/>
          </w:tcPr>
          <w:p w:rsidR="00801DEA" w:rsidRDefault="00801DEA">
            <w:r w:rsidRPr="00187838">
              <w:rPr>
                <w:rFonts w:ascii="Times New Roman" w:eastAsia="Times New Roman" w:hAnsi="Times New Roman" w:cs="Times New Roman"/>
                <w:sz w:val="24"/>
                <w:szCs w:val="24"/>
                <w:lang w:eastAsia="ru-RU"/>
              </w:rPr>
              <w:t>7,4</w:t>
            </w:r>
          </w:p>
        </w:tc>
        <w:tc>
          <w:tcPr>
            <w:tcW w:w="709" w:type="dxa"/>
          </w:tcPr>
          <w:p w:rsidR="00801DEA" w:rsidRDefault="00801DEA">
            <w:r w:rsidRPr="00106585">
              <w:rPr>
                <w:rFonts w:ascii="Times New Roman" w:eastAsia="Times New Roman" w:hAnsi="Times New Roman" w:cs="Times New Roman"/>
                <w:sz w:val="24"/>
                <w:szCs w:val="24"/>
                <w:lang w:eastAsia="ru-RU"/>
              </w:rPr>
              <w:t>7,4</w:t>
            </w:r>
          </w:p>
        </w:tc>
        <w:tc>
          <w:tcPr>
            <w:tcW w:w="709" w:type="dxa"/>
          </w:tcPr>
          <w:p w:rsidR="00801DEA" w:rsidRDefault="00801DEA">
            <w:r w:rsidRPr="00106585">
              <w:rPr>
                <w:rFonts w:ascii="Times New Roman" w:eastAsia="Times New Roman" w:hAnsi="Times New Roman" w:cs="Times New Roman"/>
                <w:sz w:val="24"/>
                <w:szCs w:val="24"/>
                <w:lang w:eastAsia="ru-RU"/>
              </w:rPr>
              <w:t>7,4</w:t>
            </w:r>
          </w:p>
        </w:tc>
        <w:tc>
          <w:tcPr>
            <w:tcW w:w="708" w:type="dxa"/>
          </w:tcPr>
          <w:p w:rsidR="00801DEA" w:rsidRDefault="00801DEA">
            <w:r w:rsidRPr="00106585">
              <w:rPr>
                <w:rFonts w:ascii="Times New Roman" w:eastAsia="Times New Roman" w:hAnsi="Times New Roman" w:cs="Times New Roman"/>
                <w:sz w:val="24"/>
                <w:szCs w:val="24"/>
                <w:lang w:eastAsia="ru-RU"/>
              </w:rPr>
              <w:t>7,4</w:t>
            </w:r>
          </w:p>
        </w:tc>
        <w:tc>
          <w:tcPr>
            <w:tcW w:w="709" w:type="dxa"/>
          </w:tcPr>
          <w:p w:rsidR="00801DEA" w:rsidRDefault="00801DEA">
            <w:r w:rsidRPr="00106585">
              <w:rPr>
                <w:rFonts w:ascii="Times New Roman" w:eastAsia="Times New Roman" w:hAnsi="Times New Roman" w:cs="Times New Roman"/>
                <w:sz w:val="24"/>
                <w:szCs w:val="24"/>
                <w:lang w:eastAsia="ru-RU"/>
              </w:rPr>
              <w:t>7,4</w:t>
            </w:r>
          </w:p>
        </w:tc>
        <w:tc>
          <w:tcPr>
            <w:tcW w:w="709" w:type="dxa"/>
          </w:tcPr>
          <w:p w:rsidR="00801DEA" w:rsidRDefault="00801DEA">
            <w:r w:rsidRPr="00106585">
              <w:rPr>
                <w:rFonts w:ascii="Times New Roman" w:eastAsia="Times New Roman" w:hAnsi="Times New Roman" w:cs="Times New Roman"/>
                <w:sz w:val="24"/>
                <w:szCs w:val="24"/>
                <w:lang w:eastAsia="ru-RU"/>
              </w:rPr>
              <w:t>7,4</w:t>
            </w:r>
          </w:p>
        </w:tc>
      </w:tr>
      <w:tr w:rsidR="00801DEA" w:rsidRPr="00321C7A" w:rsidTr="00321C7A">
        <w:trPr>
          <w:trHeight w:val="436"/>
        </w:trPr>
        <w:tc>
          <w:tcPr>
            <w:tcW w:w="710" w:type="dxa"/>
            <w:tcBorders>
              <w:bottom w:val="single" w:sz="4" w:space="0" w:color="auto"/>
            </w:tcBorders>
            <w:shd w:val="clear" w:color="auto" w:fill="auto"/>
            <w:vAlign w:val="center"/>
          </w:tcPr>
          <w:p w:rsidR="00801DEA" w:rsidRPr="00321C7A" w:rsidRDefault="00801DEA" w:rsidP="00321C7A">
            <w:pPr>
              <w:spacing w:after="0" w:line="240" w:lineRule="auto"/>
              <w:jc w:val="center"/>
              <w:rPr>
                <w:rFonts w:ascii="Times New Roman" w:eastAsia="Times New Roman" w:hAnsi="Times New Roman" w:cs="Times New Roman"/>
                <w:sz w:val="24"/>
                <w:szCs w:val="24"/>
                <w:lang w:eastAsia="ru-RU"/>
              </w:rPr>
            </w:pPr>
            <w:r w:rsidRPr="00321C7A">
              <w:rPr>
                <w:rFonts w:ascii="Times New Roman" w:eastAsia="Times New Roman" w:hAnsi="Times New Roman" w:cs="Times New Roman"/>
                <w:sz w:val="24"/>
                <w:szCs w:val="24"/>
                <w:lang w:eastAsia="ru-RU"/>
              </w:rPr>
              <w:t>7.</w:t>
            </w:r>
          </w:p>
        </w:tc>
        <w:tc>
          <w:tcPr>
            <w:tcW w:w="3402" w:type="dxa"/>
            <w:tcBorders>
              <w:bottom w:val="single" w:sz="4" w:space="0" w:color="auto"/>
            </w:tcBorders>
            <w:shd w:val="clear" w:color="auto" w:fill="auto"/>
            <w:vAlign w:val="center"/>
          </w:tcPr>
          <w:p w:rsidR="00801DEA" w:rsidRPr="00321C7A" w:rsidRDefault="00801DEA" w:rsidP="00321C7A">
            <w:pPr>
              <w:spacing w:after="0" w:line="240" w:lineRule="auto"/>
              <w:jc w:val="center"/>
              <w:rPr>
                <w:rFonts w:ascii="Times New Roman" w:eastAsia="Times New Roman" w:hAnsi="Times New Roman" w:cs="Times New Roman"/>
                <w:sz w:val="24"/>
                <w:szCs w:val="24"/>
                <w:lang w:eastAsia="ru-RU"/>
              </w:rPr>
            </w:pPr>
            <w:r w:rsidRPr="00321C7A">
              <w:rPr>
                <w:rFonts w:ascii="Times New Roman" w:eastAsia="Times New Roman" w:hAnsi="Times New Roman" w:cs="Times New Roman"/>
                <w:sz w:val="24"/>
                <w:szCs w:val="24"/>
                <w:lang w:eastAsia="ru-RU"/>
              </w:rPr>
              <w:t>Общая площадь жилых помещений, приходящаяся в среднем на одного жителя, - всего</w:t>
            </w:r>
          </w:p>
        </w:tc>
        <w:tc>
          <w:tcPr>
            <w:tcW w:w="850" w:type="dxa"/>
            <w:tcBorders>
              <w:bottom w:val="single" w:sz="4" w:space="0" w:color="auto"/>
            </w:tcBorders>
            <w:vAlign w:val="center"/>
          </w:tcPr>
          <w:p w:rsidR="00801DEA" w:rsidRPr="00321C7A" w:rsidRDefault="00801DEA" w:rsidP="00321C7A">
            <w:pPr>
              <w:spacing w:after="0" w:line="240" w:lineRule="auto"/>
              <w:jc w:val="center"/>
              <w:rPr>
                <w:rFonts w:ascii="Times New Roman" w:eastAsia="Times New Roman" w:hAnsi="Times New Roman" w:cs="Times New Roman"/>
                <w:sz w:val="24"/>
                <w:szCs w:val="24"/>
                <w:lang w:eastAsia="ru-RU"/>
              </w:rPr>
            </w:pPr>
            <w:r w:rsidRPr="00321C7A">
              <w:rPr>
                <w:rFonts w:ascii="Times New Roman" w:eastAsia="Times New Roman" w:hAnsi="Times New Roman" w:cs="Times New Roman"/>
                <w:sz w:val="24"/>
                <w:szCs w:val="24"/>
                <w:lang w:eastAsia="ru-RU"/>
              </w:rPr>
              <w:t>кв</w:t>
            </w:r>
            <w:proofErr w:type="gramStart"/>
            <w:r w:rsidRPr="00321C7A">
              <w:rPr>
                <w:rFonts w:ascii="Times New Roman" w:eastAsia="Times New Roman" w:hAnsi="Times New Roman" w:cs="Times New Roman"/>
                <w:sz w:val="24"/>
                <w:szCs w:val="24"/>
                <w:lang w:eastAsia="ru-RU"/>
              </w:rPr>
              <w:t>.м</w:t>
            </w:r>
            <w:proofErr w:type="gramEnd"/>
          </w:p>
        </w:tc>
        <w:tc>
          <w:tcPr>
            <w:tcW w:w="709" w:type="dxa"/>
            <w:tcBorders>
              <w:bottom w:val="single" w:sz="4" w:space="0" w:color="auto"/>
            </w:tcBorders>
            <w:vAlign w:val="center"/>
          </w:tcPr>
          <w:p w:rsidR="00801DEA" w:rsidRPr="00321C7A" w:rsidRDefault="00801DEA" w:rsidP="00801DE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r w:rsidRPr="00321C7A">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0</w:t>
            </w:r>
          </w:p>
        </w:tc>
        <w:tc>
          <w:tcPr>
            <w:tcW w:w="709" w:type="dxa"/>
            <w:tcBorders>
              <w:bottom w:val="single" w:sz="4" w:space="0" w:color="auto"/>
            </w:tcBorders>
            <w:shd w:val="clear" w:color="auto" w:fill="auto"/>
          </w:tcPr>
          <w:p w:rsidR="00801DEA" w:rsidRDefault="00801DEA">
            <w:r w:rsidRPr="00B558C7">
              <w:rPr>
                <w:rFonts w:ascii="Times New Roman" w:eastAsia="Times New Roman" w:hAnsi="Times New Roman" w:cs="Times New Roman"/>
                <w:sz w:val="24"/>
                <w:szCs w:val="24"/>
                <w:lang w:eastAsia="ru-RU"/>
              </w:rPr>
              <w:t>20,0</w:t>
            </w:r>
          </w:p>
        </w:tc>
        <w:tc>
          <w:tcPr>
            <w:tcW w:w="850" w:type="dxa"/>
            <w:tcBorders>
              <w:bottom w:val="single" w:sz="4" w:space="0" w:color="auto"/>
            </w:tcBorders>
            <w:shd w:val="clear" w:color="auto" w:fill="auto"/>
          </w:tcPr>
          <w:p w:rsidR="00801DEA" w:rsidRDefault="00801DEA">
            <w:r w:rsidRPr="00B558C7">
              <w:rPr>
                <w:rFonts w:ascii="Times New Roman" w:eastAsia="Times New Roman" w:hAnsi="Times New Roman" w:cs="Times New Roman"/>
                <w:sz w:val="24"/>
                <w:szCs w:val="24"/>
                <w:lang w:eastAsia="ru-RU"/>
              </w:rPr>
              <w:t>20,0</w:t>
            </w:r>
          </w:p>
        </w:tc>
        <w:tc>
          <w:tcPr>
            <w:tcW w:w="851" w:type="dxa"/>
            <w:tcBorders>
              <w:bottom w:val="single" w:sz="4" w:space="0" w:color="auto"/>
            </w:tcBorders>
            <w:shd w:val="clear" w:color="auto" w:fill="auto"/>
          </w:tcPr>
          <w:p w:rsidR="00801DEA" w:rsidRDefault="00801DEA">
            <w:r w:rsidRPr="00B558C7">
              <w:rPr>
                <w:rFonts w:ascii="Times New Roman" w:eastAsia="Times New Roman" w:hAnsi="Times New Roman" w:cs="Times New Roman"/>
                <w:sz w:val="24"/>
                <w:szCs w:val="24"/>
                <w:lang w:eastAsia="ru-RU"/>
              </w:rPr>
              <w:t>20,0</w:t>
            </w:r>
          </w:p>
        </w:tc>
        <w:tc>
          <w:tcPr>
            <w:tcW w:w="709" w:type="dxa"/>
            <w:tcBorders>
              <w:bottom w:val="single" w:sz="4" w:space="0" w:color="auto"/>
            </w:tcBorders>
            <w:shd w:val="clear" w:color="auto" w:fill="auto"/>
          </w:tcPr>
          <w:p w:rsidR="00801DEA" w:rsidRDefault="00801DEA">
            <w:r w:rsidRPr="00B558C7">
              <w:rPr>
                <w:rFonts w:ascii="Times New Roman" w:eastAsia="Times New Roman" w:hAnsi="Times New Roman" w:cs="Times New Roman"/>
                <w:sz w:val="24"/>
                <w:szCs w:val="24"/>
                <w:lang w:eastAsia="ru-RU"/>
              </w:rPr>
              <w:t>20,0</w:t>
            </w:r>
          </w:p>
        </w:tc>
        <w:tc>
          <w:tcPr>
            <w:tcW w:w="708" w:type="dxa"/>
            <w:tcBorders>
              <w:bottom w:val="single" w:sz="4" w:space="0" w:color="auto"/>
            </w:tcBorders>
            <w:shd w:val="clear" w:color="auto" w:fill="auto"/>
          </w:tcPr>
          <w:p w:rsidR="00801DEA" w:rsidRDefault="00801DEA">
            <w:r w:rsidRPr="00B558C7">
              <w:rPr>
                <w:rFonts w:ascii="Times New Roman" w:eastAsia="Times New Roman" w:hAnsi="Times New Roman" w:cs="Times New Roman"/>
                <w:sz w:val="24"/>
                <w:szCs w:val="24"/>
                <w:lang w:eastAsia="ru-RU"/>
              </w:rPr>
              <w:t>20,0</w:t>
            </w:r>
          </w:p>
        </w:tc>
        <w:tc>
          <w:tcPr>
            <w:tcW w:w="709" w:type="dxa"/>
            <w:tcBorders>
              <w:bottom w:val="single" w:sz="4" w:space="0" w:color="auto"/>
            </w:tcBorders>
            <w:shd w:val="clear" w:color="auto" w:fill="auto"/>
          </w:tcPr>
          <w:p w:rsidR="00801DEA" w:rsidRDefault="00801DEA">
            <w:r w:rsidRPr="00B558C7">
              <w:rPr>
                <w:rFonts w:ascii="Times New Roman" w:eastAsia="Times New Roman" w:hAnsi="Times New Roman" w:cs="Times New Roman"/>
                <w:sz w:val="24"/>
                <w:szCs w:val="24"/>
                <w:lang w:eastAsia="ru-RU"/>
              </w:rPr>
              <w:t>20,0</w:t>
            </w:r>
          </w:p>
        </w:tc>
        <w:tc>
          <w:tcPr>
            <w:tcW w:w="709" w:type="dxa"/>
            <w:tcBorders>
              <w:bottom w:val="single" w:sz="4" w:space="0" w:color="auto"/>
            </w:tcBorders>
            <w:shd w:val="clear" w:color="auto" w:fill="auto"/>
          </w:tcPr>
          <w:p w:rsidR="00801DEA" w:rsidRDefault="00801DEA">
            <w:r w:rsidRPr="00B558C7">
              <w:rPr>
                <w:rFonts w:ascii="Times New Roman" w:eastAsia="Times New Roman" w:hAnsi="Times New Roman" w:cs="Times New Roman"/>
                <w:sz w:val="24"/>
                <w:szCs w:val="24"/>
                <w:lang w:eastAsia="ru-RU"/>
              </w:rPr>
              <w:t>20,0</w:t>
            </w:r>
          </w:p>
        </w:tc>
        <w:tc>
          <w:tcPr>
            <w:tcW w:w="850" w:type="dxa"/>
            <w:tcBorders>
              <w:bottom w:val="single" w:sz="4" w:space="0" w:color="auto"/>
            </w:tcBorders>
          </w:tcPr>
          <w:p w:rsidR="00801DEA" w:rsidRDefault="00801DEA">
            <w:r w:rsidRPr="00B558C7">
              <w:rPr>
                <w:rFonts w:ascii="Times New Roman" w:eastAsia="Times New Roman" w:hAnsi="Times New Roman" w:cs="Times New Roman"/>
                <w:sz w:val="24"/>
                <w:szCs w:val="24"/>
                <w:lang w:eastAsia="ru-RU"/>
              </w:rPr>
              <w:t>20,0</w:t>
            </w:r>
          </w:p>
        </w:tc>
        <w:tc>
          <w:tcPr>
            <w:tcW w:w="709" w:type="dxa"/>
            <w:tcBorders>
              <w:bottom w:val="single" w:sz="4" w:space="0" w:color="auto"/>
            </w:tcBorders>
          </w:tcPr>
          <w:p w:rsidR="00801DEA" w:rsidRDefault="00801DEA">
            <w:r w:rsidRPr="00B558C7">
              <w:rPr>
                <w:rFonts w:ascii="Times New Roman" w:eastAsia="Times New Roman" w:hAnsi="Times New Roman" w:cs="Times New Roman"/>
                <w:sz w:val="24"/>
                <w:szCs w:val="24"/>
                <w:lang w:eastAsia="ru-RU"/>
              </w:rPr>
              <w:t>20,0</w:t>
            </w:r>
          </w:p>
        </w:tc>
        <w:tc>
          <w:tcPr>
            <w:tcW w:w="709" w:type="dxa"/>
            <w:tcBorders>
              <w:bottom w:val="single" w:sz="4" w:space="0" w:color="auto"/>
            </w:tcBorders>
          </w:tcPr>
          <w:p w:rsidR="00801DEA" w:rsidRDefault="00801DEA">
            <w:r w:rsidRPr="00B558C7">
              <w:rPr>
                <w:rFonts w:ascii="Times New Roman" w:eastAsia="Times New Roman" w:hAnsi="Times New Roman" w:cs="Times New Roman"/>
                <w:sz w:val="24"/>
                <w:szCs w:val="24"/>
                <w:lang w:eastAsia="ru-RU"/>
              </w:rPr>
              <w:t>20,0</w:t>
            </w:r>
          </w:p>
        </w:tc>
        <w:tc>
          <w:tcPr>
            <w:tcW w:w="709" w:type="dxa"/>
            <w:tcBorders>
              <w:bottom w:val="single" w:sz="4" w:space="0" w:color="auto"/>
            </w:tcBorders>
          </w:tcPr>
          <w:p w:rsidR="00801DEA" w:rsidRDefault="00801DEA">
            <w:r w:rsidRPr="00B558C7">
              <w:rPr>
                <w:rFonts w:ascii="Times New Roman" w:eastAsia="Times New Roman" w:hAnsi="Times New Roman" w:cs="Times New Roman"/>
                <w:sz w:val="24"/>
                <w:szCs w:val="24"/>
                <w:lang w:eastAsia="ru-RU"/>
              </w:rPr>
              <w:t>20,0</w:t>
            </w:r>
          </w:p>
        </w:tc>
        <w:tc>
          <w:tcPr>
            <w:tcW w:w="708" w:type="dxa"/>
            <w:tcBorders>
              <w:bottom w:val="single" w:sz="4" w:space="0" w:color="auto"/>
            </w:tcBorders>
          </w:tcPr>
          <w:p w:rsidR="00801DEA" w:rsidRDefault="00801DEA">
            <w:r w:rsidRPr="00B558C7">
              <w:rPr>
                <w:rFonts w:ascii="Times New Roman" w:eastAsia="Times New Roman" w:hAnsi="Times New Roman" w:cs="Times New Roman"/>
                <w:sz w:val="24"/>
                <w:szCs w:val="24"/>
                <w:lang w:eastAsia="ru-RU"/>
              </w:rPr>
              <w:t>20,0</w:t>
            </w:r>
          </w:p>
        </w:tc>
        <w:tc>
          <w:tcPr>
            <w:tcW w:w="709" w:type="dxa"/>
            <w:tcBorders>
              <w:bottom w:val="single" w:sz="4" w:space="0" w:color="auto"/>
            </w:tcBorders>
          </w:tcPr>
          <w:p w:rsidR="00801DEA" w:rsidRDefault="00801DEA">
            <w:r w:rsidRPr="00B558C7">
              <w:rPr>
                <w:rFonts w:ascii="Times New Roman" w:eastAsia="Times New Roman" w:hAnsi="Times New Roman" w:cs="Times New Roman"/>
                <w:sz w:val="24"/>
                <w:szCs w:val="24"/>
                <w:lang w:eastAsia="ru-RU"/>
              </w:rPr>
              <w:t>20,0</w:t>
            </w:r>
          </w:p>
        </w:tc>
        <w:tc>
          <w:tcPr>
            <w:tcW w:w="709" w:type="dxa"/>
            <w:tcBorders>
              <w:bottom w:val="single" w:sz="4" w:space="0" w:color="auto"/>
            </w:tcBorders>
          </w:tcPr>
          <w:p w:rsidR="00801DEA" w:rsidRDefault="00801DEA">
            <w:r w:rsidRPr="00B558C7">
              <w:rPr>
                <w:rFonts w:ascii="Times New Roman" w:eastAsia="Times New Roman" w:hAnsi="Times New Roman" w:cs="Times New Roman"/>
                <w:sz w:val="24"/>
                <w:szCs w:val="24"/>
                <w:lang w:eastAsia="ru-RU"/>
              </w:rPr>
              <w:t>20,0</w:t>
            </w:r>
          </w:p>
        </w:tc>
      </w:tr>
      <w:tr w:rsidR="00801DEA" w:rsidRPr="00321C7A" w:rsidTr="00321C7A">
        <w:trPr>
          <w:trHeight w:val="436"/>
        </w:trPr>
        <w:tc>
          <w:tcPr>
            <w:tcW w:w="710" w:type="dxa"/>
            <w:tcBorders>
              <w:bottom w:val="single" w:sz="4" w:space="0" w:color="auto"/>
            </w:tcBorders>
            <w:shd w:val="clear" w:color="auto" w:fill="auto"/>
            <w:vAlign w:val="center"/>
          </w:tcPr>
          <w:p w:rsidR="00801DEA" w:rsidRPr="00321C7A" w:rsidRDefault="00801DEA" w:rsidP="00321C7A">
            <w:pPr>
              <w:spacing w:after="0" w:line="240" w:lineRule="auto"/>
              <w:jc w:val="center"/>
              <w:rPr>
                <w:rFonts w:ascii="Times New Roman" w:eastAsia="Times New Roman" w:hAnsi="Times New Roman" w:cs="Times New Roman"/>
                <w:sz w:val="24"/>
                <w:szCs w:val="24"/>
                <w:lang w:eastAsia="ru-RU"/>
              </w:rPr>
            </w:pPr>
            <w:r w:rsidRPr="00321C7A">
              <w:rPr>
                <w:rFonts w:ascii="Times New Roman" w:eastAsia="Times New Roman" w:hAnsi="Times New Roman" w:cs="Times New Roman"/>
                <w:sz w:val="24"/>
                <w:szCs w:val="24"/>
                <w:lang w:eastAsia="ru-RU"/>
              </w:rPr>
              <w:t>8.</w:t>
            </w:r>
          </w:p>
        </w:tc>
        <w:tc>
          <w:tcPr>
            <w:tcW w:w="3402" w:type="dxa"/>
            <w:tcBorders>
              <w:bottom w:val="single" w:sz="4" w:space="0" w:color="auto"/>
            </w:tcBorders>
            <w:shd w:val="clear" w:color="auto" w:fill="auto"/>
            <w:vAlign w:val="center"/>
          </w:tcPr>
          <w:p w:rsidR="00801DEA" w:rsidRPr="00321C7A" w:rsidRDefault="00801DEA" w:rsidP="00321C7A">
            <w:pPr>
              <w:spacing w:after="0" w:line="240" w:lineRule="auto"/>
              <w:jc w:val="center"/>
              <w:rPr>
                <w:rFonts w:ascii="Times New Roman" w:eastAsia="Times New Roman" w:hAnsi="Times New Roman" w:cs="Times New Roman"/>
                <w:sz w:val="24"/>
                <w:szCs w:val="24"/>
                <w:lang w:eastAsia="ru-RU"/>
              </w:rPr>
            </w:pPr>
            <w:r w:rsidRPr="00321C7A">
              <w:rPr>
                <w:rFonts w:ascii="Times New Roman" w:eastAsia="Times New Roman" w:hAnsi="Times New Roman" w:cs="Times New Roman"/>
                <w:sz w:val="24"/>
                <w:szCs w:val="24"/>
                <w:lang w:eastAsia="ru-RU"/>
              </w:rPr>
              <w:t xml:space="preserve">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w:t>
            </w:r>
            <w:r w:rsidRPr="00321C7A">
              <w:rPr>
                <w:rFonts w:ascii="Times New Roman" w:eastAsia="Times New Roman" w:hAnsi="Times New Roman" w:cs="Times New Roman"/>
                <w:sz w:val="24"/>
                <w:szCs w:val="24"/>
                <w:lang w:eastAsia="ru-RU"/>
              </w:rPr>
              <w:lastRenderedPageBreak/>
              <w:t>пользования местного значения</w:t>
            </w:r>
          </w:p>
        </w:tc>
        <w:tc>
          <w:tcPr>
            <w:tcW w:w="850" w:type="dxa"/>
            <w:tcBorders>
              <w:bottom w:val="single" w:sz="4" w:space="0" w:color="auto"/>
            </w:tcBorders>
            <w:vAlign w:val="center"/>
          </w:tcPr>
          <w:p w:rsidR="00801DEA" w:rsidRPr="00321C7A" w:rsidRDefault="00801DEA" w:rsidP="00321C7A">
            <w:pPr>
              <w:spacing w:after="0" w:line="240" w:lineRule="auto"/>
              <w:jc w:val="center"/>
              <w:rPr>
                <w:rFonts w:ascii="Times New Roman" w:eastAsia="Times New Roman" w:hAnsi="Times New Roman" w:cs="Times New Roman"/>
                <w:sz w:val="24"/>
                <w:szCs w:val="24"/>
                <w:lang w:eastAsia="ru-RU"/>
              </w:rPr>
            </w:pPr>
            <w:r w:rsidRPr="00321C7A">
              <w:rPr>
                <w:rFonts w:ascii="Times New Roman" w:eastAsia="Times New Roman" w:hAnsi="Times New Roman" w:cs="Times New Roman"/>
                <w:sz w:val="24"/>
                <w:szCs w:val="24"/>
                <w:lang w:eastAsia="ru-RU"/>
              </w:rPr>
              <w:lastRenderedPageBreak/>
              <w:t>%</w:t>
            </w:r>
          </w:p>
        </w:tc>
        <w:tc>
          <w:tcPr>
            <w:tcW w:w="709" w:type="dxa"/>
            <w:tcBorders>
              <w:bottom w:val="single" w:sz="4" w:space="0" w:color="auto"/>
            </w:tcBorders>
            <w:vAlign w:val="center"/>
          </w:tcPr>
          <w:p w:rsidR="00801DEA" w:rsidRPr="00321C7A" w:rsidRDefault="00801DEA" w:rsidP="00321C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w:t>
            </w:r>
          </w:p>
        </w:tc>
        <w:tc>
          <w:tcPr>
            <w:tcW w:w="709" w:type="dxa"/>
            <w:tcBorders>
              <w:bottom w:val="single" w:sz="4" w:space="0" w:color="auto"/>
            </w:tcBorders>
            <w:shd w:val="clear" w:color="auto" w:fill="auto"/>
          </w:tcPr>
          <w:p w:rsidR="00801DEA" w:rsidRDefault="00801DEA">
            <w:r w:rsidRPr="00141CE8">
              <w:rPr>
                <w:rFonts w:ascii="Times New Roman" w:eastAsia="Times New Roman" w:hAnsi="Times New Roman" w:cs="Times New Roman"/>
                <w:sz w:val="24"/>
                <w:szCs w:val="24"/>
                <w:lang w:eastAsia="ru-RU"/>
              </w:rPr>
              <w:t>6,8</w:t>
            </w:r>
          </w:p>
        </w:tc>
        <w:tc>
          <w:tcPr>
            <w:tcW w:w="850" w:type="dxa"/>
            <w:tcBorders>
              <w:bottom w:val="single" w:sz="4" w:space="0" w:color="auto"/>
            </w:tcBorders>
            <w:shd w:val="clear" w:color="auto" w:fill="auto"/>
          </w:tcPr>
          <w:p w:rsidR="00801DEA" w:rsidRDefault="00801DEA">
            <w:r w:rsidRPr="00141CE8">
              <w:rPr>
                <w:rFonts w:ascii="Times New Roman" w:eastAsia="Times New Roman" w:hAnsi="Times New Roman" w:cs="Times New Roman"/>
                <w:sz w:val="24"/>
                <w:szCs w:val="24"/>
                <w:lang w:eastAsia="ru-RU"/>
              </w:rPr>
              <w:t>6,8</w:t>
            </w:r>
          </w:p>
        </w:tc>
        <w:tc>
          <w:tcPr>
            <w:tcW w:w="851" w:type="dxa"/>
            <w:tcBorders>
              <w:bottom w:val="single" w:sz="4" w:space="0" w:color="auto"/>
            </w:tcBorders>
            <w:shd w:val="clear" w:color="auto" w:fill="auto"/>
          </w:tcPr>
          <w:p w:rsidR="00801DEA" w:rsidRDefault="00801DEA">
            <w:r w:rsidRPr="00141CE8">
              <w:rPr>
                <w:rFonts w:ascii="Times New Roman" w:eastAsia="Times New Roman" w:hAnsi="Times New Roman" w:cs="Times New Roman"/>
                <w:sz w:val="24"/>
                <w:szCs w:val="24"/>
                <w:lang w:eastAsia="ru-RU"/>
              </w:rPr>
              <w:t>6,8</w:t>
            </w:r>
          </w:p>
        </w:tc>
        <w:tc>
          <w:tcPr>
            <w:tcW w:w="709" w:type="dxa"/>
            <w:tcBorders>
              <w:bottom w:val="single" w:sz="4" w:space="0" w:color="auto"/>
            </w:tcBorders>
            <w:shd w:val="clear" w:color="auto" w:fill="auto"/>
          </w:tcPr>
          <w:p w:rsidR="00801DEA" w:rsidRDefault="00801DEA">
            <w:r w:rsidRPr="00141CE8">
              <w:rPr>
                <w:rFonts w:ascii="Times New Roman" w:eastAsia="Times New Roman" w:hAnsi="Times New Roman" w:cs="Times New Roman"/>
                <w:sz w:val="24"/>
                <w:szCs w:val="24"/>
                <w:lang w:eastAsia="ru-RU"/>
              </w:rPr>
              <w:t>6,8</w:t>
            </w:r>
          </w:p>
        </w:tc>
        <w:tc>
          <w:tcPr>
            <w:tcW w:w="708" w:type="dxa"/>
            <w:tcBorders>
              <w:bottom w:val="single" w:sz="4" w:space="0" w:color="auto"/>
            </w:tcBorders>
            <w:shd w:val="clear" w:color="auto" w:fill="auto"/>
          </w:tcPr>
          <w:p w:rsidR="00801DEA" w:rsidRDefault="00801DEA">
            <w:r w:rsidRPr="00141CE8">
              <w:rPr>
                <w:rFonts w:ascii="Times New Roman" w:eastAsia="Times New Roman" w:hAnsi="Times New Roman" w:cs="Times New Roman"/>
                <w:sz w:val="24"/>
                <w:szCs w:val="24"/>
                <w:lang w:eastAsia="ru-RU"/>
              </w:rPr>
              <w:t>6,8</w:t>
            </w:r>
          </w:p>
        </w:tc>
        <w:tc>
          <w:tcPr>
            <w:tcW w:w="709" w:type="dxa"/>
            <w:tcBorders>
              <w:bottom w:val="single" w:sz="4" w:space="0" w:color="auto"/>
            </w:tcBorders>
            <w:shd w:val="clear" w:color="auto" w:fill="auto"/>
          </w:tcPr>
          <w:p w:rsidR="00801DEA" w:rsidRDefault="00801DEA">
            <w:r w:rsidRPr="00141CE8">
              <w:rPr>
                <w:rFonts w:ascii="Times New Roman" w:eastAsia="Times New Roman" w:hAnsi="Times New Roman" w:cs="Times New Roman"/>
                <w:sz w:val="24"/>
                <w:szCs w:val="24"/>
                <w:lang w:eastAsia="ru-RU"/>
              </w:rPr>
              <w:t>6,8</w:t>
            </w:r>
          </w:p>
        </w:tc>
        <w:tc>
          <w:tcPr>
            <w:tcW w:w="709" w:type="dxa"/>
            <w:tcBorders>
              <w:bottom w:val="single" w:sz="4" w:space="0" w:color="auto"/>
            </w:tcBorders>
            <w:shd w:val="clear" w:color="auto" w:fill="auto"/>
          </w:tcPr>
          <w:p w:rsidR="00801DEA" w:rsidRDefault="00801DEA">
            <w:r w:rsidRPr="00141CE8">
              <w:rPr>
                <w:rFonts w:ascii="Times New Roman" w:eastAsia="Times New Roman" w:hAnsi="Times New Roman" w:cs="Times New Roman"/>
                <w:sz w:val="24"/>
                <w:szCs w:val="24"/>
                <w:lang w:eastAsia="ru-RU"/>
              </w:rPr>
              <w:t>6,8</w:t>
            </w:r>
          </w:p>
        </w:tc>
        <w:tc>
          <w:tcPr>
            <w:tcW w:w="850" w:type="dxa"/>
            <w:tcBorders>
              <w:bottom w:val="single" w:sz="4" w:space="0" w:color="auto"/>
            </w:tcBorders>
          </w:tcPr>
          <w:p w:rsidR="00801DEA" w:rsidRDefault="00801DEA">
            <w:r w:rsidRPr="00141CE8">
              <w:rPr>
                <w:rFonts w:ascii="Times New Roman" w:eastAsia="Times New Roman" w:hAnsi="Times New Roman" w:cs="Times New Roman"/>
                <w:sz w:val="24"/>
                <w:szCs w:val="24"/>
                <w:lang w:eastAsia="ru-RU"/>
              </w:rPr>
              <w:t>6,8</w:t>
            </w:r>
          </w:p>
        </w:tc>
        <w:tc>
          <w:tcPr>
            <w:tcW w:w="709" w:type="dxa"/>
            <w:tcBorders>
              <w:bottom w:val="single" w:sz="4" w:space="0" w:color="auto"/>
            </w:tcBorders>
          </w:tcPr>
          <w:p w:rsidR="00801DEA" w:rsidRDefault="00801DEA">
            <w:r w:rsidRPr="00141CE8">
              <w:rPr>
                <w:rFonts w:ascii="Times New Roman" w:eastAsia="Times New Roman" w:hAnsi="Times New Roman" w:cs="Times New Roman"/>
                <w:sz w:val="24"/>
                <w:szCs w:val="24"/>
                <w:lang w:eastAsia="ru-RU"/>
              </w:rPr>
              <w:t>6,8</w:t>
            </w:r>
          </w:p>
        </w:tc>
        <w:tc>
          <w:tcPr>
            <w:tcW w:w="709" w:type="dxa"/>
            <w:tcBorders>
              <w:bottom w:val="single" w:sz="4" w:space="0" w:color="auto"/>
            </w:tcBorders>
          </w:tcPr>
          <w:p w:rsidR="00801DEA" w:rsidRDefault="00801DEA">
            <w:r w:rsidRPr="00141CE8">
              <w:rPr>
                <w:rFonts w:ascii="Times New Roman" w:eastAsia="Times New Roman" w:hAnsi="Times New Roman" w:cs="Times New Roman"/>
                <w:sz w:val="24"/>
                <w:szCs w:val="24"/>
                <w:lang w:eastAsia="ru-RU"/>
              </w:rPr>
              <w:t>6,8</w:t>
            </w:r>
          </w:p>
        </w:tc>
        <w:tc>
          <w:tcPr>
            <w:tcW w:w="709" w:type="dxa"/>
            <w:tcBorders>
              <w:bottom w:val="single" w:sz="4" w:space="0" w:color="auto"/>
            </w:tcBorders>
          </w:tcPr>
          <w:p w:rsidR="00801DEA" w:rsidRDefault="00801DEA">
            <w:r w:rsidRPr="00141CE8">
              <w:rPr>
                <w:rFonts w:ascii="Times New Roman" w:eastAsia="Times New Roman" w:hAnsi="Times New Roman" w:cs="Times New Roman"/>
                <w:sz w:val="24"/>
                <w:szCs w:val="24"/>
                <w:lang w:eastAsia="ru-RU"/>
              </w:rPr>
              <w:t>6,8</w:t>
            </w:r>
          </w:p>
        </w:tc>
        <w:tc>
          <w:tcPr>
            <w:tcW w:w="708" w:type="dxa"/>
            <w:tcBorders>
              <w:bottom w:val="single" w:sz="4" w:space="0" w:color="auto"/>
            </w:tcBorders>
          </w:tcPr>
          <w:p w:rsidR="00801DEA" w:rsidRDefault="00801DEA">
            <w:r w:rsidRPr="00141CE8">
              <w:rPr>
                <w:rFonts w:ascii="Times New Roman" w:eastAsia="Times New Roman" w:hAnsi="Times New Roman" w:cs="Times New Roman"/>
                <w:sz w:val="24"/>
                <w:szCs w:val="24"/>
                <w:lang w:eastAsia="ru-RU"/>
              </w:rPr>
              <w:t>6,8</w:t>
            </w:r>
          </w:p>
        </w:tc>
        <w:tc>
          <w:tcPr>
            <w:tcW w:w="709" w:type="dxa"/>
            <w:tcBorders>
              <w:bottom w:val="single" w:sz="4" w:space="0" w:color="auto"/>
            </w:tcBorders>
          </w:tcPr>
          <w:p w:rsidR="00801DEA" w:rsidRDefault="00801DEA">
            <w:r w:rsidRPr="00141CE8">
              <w:rPr>
                <w:rFonts w:ascii="Times New Roman" w:eastAsia="Times New Roman" w:hAnsi="Times New Roman" w:cs="Times New Roman"/>
                <w:sz w:val="24"/>
                <w:szCs w:val="24"/>
                <w:lang w:eastAsia="ru-RU"/>
              </w:rPr>
              <w:t>6,8</w:t>
            </w:r>
          </w:p>
        </w:tc>
        <w:tc>
          <w:tcPr>
            <w:tcW w:w="709" w:type="dxa"/>
            <w:tcBorders>
              <w:bottom w:val="single" w:sz="4" w:space="0" w:color="auto"/>
            </w:tcBorders>
          </w:tcPr>
          <w:p w:rsidR="00801DEA" w:rsidRDefault="00801DEA">
            <w:r w:rsidRPr="00141CE8">
              <w:rPr>
                <w:rFonts w:ascii="Times New Roman" w:eastAsia="Times New Roman" w:hAnsi="Times New Roman" w:cs="Times New Roman"/>
                <w:sz w:val="24"/>
                <w:szCs w:val="24"/>
                <w:lang w:eastAsia="ru-RU"/>
              </w:rPr>
              <w:t>6,8</w:t>
            </w:r>
          </w:p>
        </w:tc>
      </w:tr>
      <w:tr w:rsidR="00321C7A" w:rsidRPr="00321C7A" w:rsidTr="00321C7A">
        <w:trPr>
          <w:trHeight w:val="510"/>
        </w:trPr>
        <w:tc>
          <w:tcPr>
            <w:tcW w:w="710" w:type="dxa"/>
            <w:tcBorders>
              <w:top w:val="single" w:sz="4" w:space="0" w:color="auto"/>
            </w:tcBorders>
            <w:shd w:val="clear" w:color="auto" w:fill="auto"/>
            <w:vAlign w:val="center"/>
          </w:tcPr>
          <w:p w:rsidR="00321C7A" w:rsidRPr="00321C7A" w:rsidRDefault="00321C7A" w:rsidP="00321C7A">
            <w:pPr>
              <w:spacing w:after="0" w:line="240" w:lineRule="auto"/>
              <w:jc w:val="center"/>
              <w:rPr>
                <w:rFonts w:ascii="Times New Roman" w:eastAsia="Times New Roman" w:hAnsi="Times New Roman" w:cs="Times New Roman"/>
                <w:sz w:val="24"/>
                <w:szCs w:val="24"/>
                <w:lang w:eastAsia="ru-RU"/>
              </w:rPr>
            </w:pPr>
            <w:r w:rsidRPr="00321C7A">
              <w:rPr>
                <w:rFonts w:ascii="Times New Roman" w:eastAsia="Times New Roman" w:hAnsi="Times New Roman" w:cs="Times New Roman"/>
                <w:sz w:val="24"/>
                <w:szCs w:val="24"/>
                <w:lang w:eastAsia="ru-RU"/>
              </w:rPr>
              <w:lastRenderedPageBreak/>
              <w:t>9.</w:t>
            </w:r>
          </w:p>
        </w:tc>
        <w:tc>
          <w:tcPr>
            <w:tcW w:w="3402" w:type="dxa"/>
            <w:tcBorders>
              <w:top w:val="single" w:sz="4" w:space="0" w:color="auto"/>
              <w:bottom w:val="nil"/>
            </w:tcBorders>
            <w:shd w:val="clear" w:color="auto" w:fill="auto"/>
            <w:vAlign w:val="center"/>
          </w:tcPr>
          <w:p w:rsidR="00321C7A" w:rsidRPr="00321C7A" w:rsidRDefault="00321C7A" w:rsidP="00321C7A">
            <w:pPr>
              <w:spacing w:after="0" w:line="240" w:lineRule="auto"/>
              <w:jc w:val="center"/>
              <w:rPr>
                <w:rFonts w:ascii="Times New Roman" w:eastAsia="Times New Roman" w:hAnsi="Times New Roman" w:cs="Times New Roman"/>
                <w:sz w:val="24"/>
                <w:szCs w:val="24"/>
                <w:lang w:eastAsia="ru-RU"/>
              </w:rPr>
            </w:pPr>
            <w:r w:rsidRPr="00321C7A">
              <w:rPr>
                <w:rFonts w:ascii="Times New Roman" w:eastAsia="Times New Roman" w:hAnsi="Times New Roman" w:cs="Times New Roman"/>
                <w:sz w:val="24"/>
                <w:szCs w:val="24"/>
                <w:lang w:eastAsia="ru-RU"/>
              </w:rPr>
              <w:t>Уровень зарегистрированной безработицы к трудоспособному населению</w:t>
            </w:r>
          </w:p>
        </w:tc>
        <w:tc>
          <w:tcPr>
            <w:tcW w:w="850" w:type="dxa"/>
            <w:tcBorders>
              <w:top w:val="single" w:sz="4" w:space="0" w:color="auto"/>
              <w:bottom w:val="nil"/>
            </w:tcBorders>
            <w:vAlign w:val="center"/>
          </w:tcPr>
          <w:p w:rsidR="00321C7A" w:rsidRPr="00321C7A" w:rsidRDefault="00321C7A" w:rsidP="00321C7A">
            <w:pPr>
              <w:spacing w:after="0" w:line="240" w:lineRule="auto"/>
              <w:jc w:val="center"/>
              <w:rPr>
                <w:rFonts w:ascii="Times New Roman" w:eastAsia="Times New Roman" w:hAnsi="Times New Roman" w:cs="Times New Roman"/>
                <w:sz w:val="24"/>
                <w:szCs w:val="24"/>
                <w:lang w:eastAsia="ru-RU"/>
              </w:rPr>
            </w:pPr>
            <w:r w:rsidRPr="00321C7A">
              <w:rPr>
                <w:rFonts w:ascii="Times New Roman" w:eastAsia="Times New Roman" w:hAnsi="Times New Roman" w:cs="Times New Roman"/>
                <w:sz w:val="24"/>
                <w:szCs w:val="24"/>
                <w:lang w:eastAsia="ru-RU"/>
              </w:rPr>
              <w:t>%</w:t>
            </w:r>
          </w:p>
        </w:tc>
        <w:tc>
          <w:tcPr>
            <w:tcW w:w="709" w:type="dxa"/>
            <w:tcBorders>
              <w:top w:val="single" w:sz="4" w:space="0" w:color="auto"/>
              <w:bottom w:val="nil"/>
            </w:tcBorders>
            <w:vAlign w:val="center"/>
          </w:tcPr>
          <w:p w:rsidR="00321C7A" w:rsidRPr="00321C7A" w:rsidRDefault="00321C7A" w:rsidP="00321C7A">
            <w:pPr>
              <w:spacing w:after="0" w:line="240" w:lineRule="auto"/>
              <w:rPr>
                <w:rFonts w:ascii="Times New Roman" w:eastAsia="Times New Roman" w:hAnsi="Times New Roman" w:cs="Times New Roman"/>
                <w:sz w:val="24"/>
                <w:szCs w:val="24"/>
                <w:lang w:eastAsia="ru-RU"/>
              </w:rPr>
            </w:pPr>
            <w:r w:rsidRPr="00321C7A">
              <w:rPr>
                <w:rFonts w:ascii="Times New Roman" w:eastAsia="Times New Roman" w:hAnsi="Times New Roman" w:cs="Times New Roman"/>
                <w:sz w:val="24"/>
                <w:szCs w:val="24"/>
                <w:lang w:eastAsia="ru-RU"/>
              </w:rPr>
              <w:t>1,0</w:t>
            </w:r>
          </w:p>
        </w:tc>
        <w:tc>
          <w:tcPr>
            <w:tcW w:w="709" w:type="dxa"/>
            <w:tcBorders>
              <w:top w:val="single" w:sz="4" w:space="0" w:color="auto"/>
              <w:bottom w:val="nil"/>
            </w:tcBorders>
            <w:shd w:val="clear" w:color="auto" w:fill="auto"/>
            <w:vAlign w:val="center"/>
          </w:tcPr>
          <w:p w:rsidR="00321C7A" w:rsidRPr="00321C7A" w:rsidRDefault="00321C7A" w:rsidP="00321C7A">
            <w:pPr>
              <w:spacing w:after="0" w:line="240" w:lineRule="auto"/>
              <w:rPr>
                <w:rFonts w:ascii="Times New Roman" w:eastAsia="Times New Roman" w:hAnsi="Times New Roman" w:cs="Times New Roman"/>
                <w:sz w:val="24"/>
                <w:szCs w:val="24"/>
                <w:lang w:eastAsia="ru-RU"/>
              </w:rPr>
            </w:pPr>
            <w:r w:rsidRPr="00321C7A">
              <w:rPr>
                <w:rFonts w:ascii="Times New Roman" w:eastAsia="Times New Roman" w:hAnsi="Times New Roman" w:cs="Times New Roman"/>
                <w:sz w:val="24"/>
                <w:szCs w:val="24"/>
                <w:lang w:eastAsia="ru-RU"/>
              </w:rPr>
              <w:t>1,0</w:t>
            </w:r>
          </w:p>
        </w:tc>
        <w:tc>
          <w:tcPr>
            <w:tcW w:w="850" w:type="dxa"/>
            <w:tcBorders>
              <w:top w:val="single" w:sz="4" w:space="0" w:color="auto"/>
              <w:bottom w:val="nil"/>
            </w:tcBorders>
            <w:shd w:val="clear" w:color="auto" w:fill="auto"/>
            <w:vAlign w:val="center"/>
          </w:tcPr>
          <w:p w:rsidR="00321C7A" w:rsidRPr="00321C7A" w:rsidRDefault="00321C7A" w:rsidP="00321C7A">
            <w:pPr>
              <w:spacing w:after="0" w:line="240" w:lineRule="auto"/>
              <w:rPr>
                <w:rFonts w:ascii="Times New Roman" w:eastAsia="Times New Roman" w:hAnsi="Times New Roman" w:cs="Times New Roman"/>
                <w:sz w:val="24"/>
                <w:szCs w:val="24"/>
                <w:lang w:eastAsia="ru-RU"/>
              </w:rPr>
            </w:pPr>
            <w:r w:rsidRPr="00321C7A">
              <w:rPr>
                <w:rFonts w:ascii="Times New Roman" w:eastAsia="Times New Roman" w:hAnsi="Times New Roman" w:cs="Times New Roman"/>
                <w:sz w:val="24"/>
                <w:szCs w:val="24"/>
                <w:lang w:eastAsia="ru-RU"/>
              </w:rPr>
              <w:t>1,0</w:t>
            </w:r>
          </w:p>
        </w:tc>
        <w:tc>
          <w:tcPr>
            <w:tcW w:w="851" w:type="dxa"/>
            <w:tcBorders>
              <w:top w:val="single" w:sz="4" w:space="0" w:color="auto"/>
              <w:bottom w:val="nil"/>
            </w:tcBorders>
            <w:shd w:val="clear" w:color="auto" w:fill="auto"/>
            <w:vAlign w:val="center"/>
          </w:tcPr>
          <w:p w:rsidR="00321C7A" w:rsidRPr="00321C7A" w:rsidRDefault="00321C7A" w:rsidP="00321C7A">
            <w:pPr>
              <w:spacing w:after="0" w:line="240" w:lineRule="auto"/>
              <w:rPr>
                <w:rFonts w:ascii="Times New Roman" w:eastAsia="Times New Roman" w:hAnsi="Times New Roman" w:cs="Times New Roman"/>
                <w:sz w:val="24"/>
                <w:szCs w:val="24"/>
                <w:lang w:eastAsia="ru-RU"/>
              </w:rPr>
            </w:pPr>
            <w:r w:rsidRPr="00321C7A">
              <w:rPr>
                <w:rFonts w:ascii="Times New Roman" w:eastAsia="Times New Roman" w:hAnsi="Times New Roman" w:cs="Times New Roman"/>
                <w:sz w:val="24"/>
                <w:szCs w:val="24"/>
                <w:lang w:eastAsia="ru-RU"/>
              </w:rPr>
              <w:t>1,0</w:t>
            </w:r>
          </w:p>
        </w:tc>
        <w:tc>
          <w:tcPr>
            <w:tcW w:w="709" w:type="dxa"/>
            <w:tcBorders>
              <w:top w:val="single" w:sz="4" w:space="0" w:color="auto"/>
              <w:bottom w:val="nil"/>
            </w:tcBorders>
            <w:shd w:val="clear" w:color="auto" w:fill="auto"/>
            <w:vAlign w:val="center"/>
          </w:tcPr>
          <w:p w:rsidR="00321C7A" w:rsidRPr="00321C7A" w:rsidRDefault="00321C7A" w:rsidP="00321C7A">
            <w:pPr>
              <w:spacing w:after="0" w:line="240" w:lineRule="auto"/>
              <w:rPr>
                <w:rFonts w:ascii="Times New Roman" w:eastAsia="Times New Roman" w:hAnsi="Times New Roman" w:cs="Times New Roman"/>
                <w:sz w:val="24"/>
                <w:szCs w:val="24"/>
                <w:lang w:eastAsia="ru-RU"/>
              </w:rPr>
            </w:pPr>
            <w:r w:rsidRPr="00321C7A">
              <w:rPr>
                <w:rFonts w:ascii="Times New Roman" w:eastAsia="Times New Roman" w:hAnsi="Times New Roman" w:cs="Times New Roman"/>
                <w:sz w:val="24"/>
                <w:szCs w:val="24"/>
                <w:lang w:eastAsia="ru-RU"/>
              </w:rPr>
              <w:t>1,0</w:t>
            </w:r>
          </w:p>
        </w:tc>
        <w:tc>
          <w:tcPr>
            <w:tcW w:w="708" w:type="dxa"/>
            <w:tcBorders>
              <w:top w:val="single" w:sz="4" w:space="0" w:color="auto"/>
              <w:bottom w:val="nil"/>
            </w:tcBorders>
            <w:shd w:val="clear" w:color="auto" w:fill="auto"/>
            <w:vAlign w:val="center"/>
          </w:tcPr>
          <w:p w:rsidR="00321C7A" w:rsidRPr="00321C7A" w:rsidRDefault="00321C7A" w:rsidP="00321C7A">
            <w:pPr>
              <w:spacing w:after="0" w:line="240" w:lineRule="auto"/>
              <w:rPr>
                <w:rFonts w:ascii="Times New Roman" w:eastAsia="Times New Roman" w:hAnsi="Times New Roman" w:cs="Times New Roman"/>
                <w:sz w:val="24"/>
                <w:szCs w:val="24"/>
                <w:lang w:eastAsia="ru-RU"/>
              </w:rPr>
            </w:pPr>
            <w:r w:rsidRPr="00321C7A">
              <w:rPr>
                <w:rFonts w:ascii="Times New Roman" w:eastAsia="Times New Roman" w:hAnsi="Times New Roman" w:cs="Times New Roman"/>
                <w:sz w:val="24"/>
                <w:szCs w:val="24"/>
                <w:lang w:eastAsia="ru-RU"/>
              </w:rPr>
              <w:t>1,0</w:t>
            </w:r>
          </w:p>
        </w:tc>
        <w:tc>
          <w:tcPr>
            <w:tcW w:w="709" w:type="dxa"/>
            <w:tcBorders>
              <w:top w:val="single" w:sz="4" w:space="0" w:color="auto"/>
              <w:bottom w:val="nil"/>
            </w:tcBorders>
            <w:shd w:val="clear" w:color="auto" w:fill="auto"/>
            <w:vAlign w:val="center"/>
          </w:tcPr>
          <w:p w:rsidR="00321C7A" w:rsidRPr="00321C7A" w:rsidRDefault="00321C7A" w:rsidP="00321C7A">
            <w:pPr>
              <w:spacing w:after="0" w:line="240" w:lineRule="auto"/>
              <w:rPr>
                <w:rFonts w:ascii="Times New Roman" w:eastAsia="Times New Roman" w:hAnsi="Times New Roman" w:cs="Times New Roman"/>
                <w:sz w:val="24"/>
                <w:szCs w:val="24"/>
                <w:lang w:eastAsia="ru-RU"/>
              </w:rPr>
            </w:pPr>
            <w:r w:rsidRPr="00321C7A">
              <w:rPr>
                <w:rFonts w:ascii="Times New Roman" w:eastAsia="Times New Roman" w:hAnsi="Times New Roman" w:cs="Times New Roman"/>
                <w:sz w:val="24"/>
                <w:szCs w:val="24"/>
                <w:lang w:eastAsia="ru-RU"/>
              </w:rPr>
              <w:t>1,0</w:t>
            </w:r>
          </w:p>
        </w:tc>
        <w:tc>
          <w:tcPr>
            <w:tcW w:w="709" w:type="dxa"/>
            <w:tcBorders>
              <w:top w:val="single" w:sz="4" w:space="0" w:color="auto"/>
              <w:bottom w:val="nil"/>
            </w:tcBorders>
            <w:shd w:val="clear" w:color="auto" w:fill="auto"/>
            <w:vAlign w:val="center"/>
          </w:tcPr>
          <w:p w:rsidR="00321C7A" w:rsidRPr="00321C7A" w:rsidRDefault="00321C7A" w:rsidP="00321C7A">
            <w:pPr>
              <w:spacing w:after="0" w:line="240" w:lineRule="auto"/>
              <w:rPr>
                <w:rFonts w:ascii="Times New Roman" w:eastAsia="Times New Roman" w:hAnsi="Times New Roman" w:cs="Times New Roman"/>
                <w:sz w:val="24"/>
                <w:szCs w:val="24"/>
                <w:lang w:eastAsia="ru-RU"/>
              </w:rPr>
            </w:pPr>
            <w:r w:rsidRPr="00321C7A">
              <w:rPr>
                <w:rFonts w:ascii="Times New Roman" w:eastAsia="Times New Roman" w:hAnsi="Times New Roman" w:cs="Times New Roman"/>
                <w:sz w:val="24"/>
                <w:szCs w:val="24"/>
                <w:lang w:eastAsia="ru-RU"/>
              </w:rPr>
              <w:t>1,0</w:t>
            </w:r>
          </w:p>
        </w:tc>
        <w:tc>
          <w:tcPr>
            <w:tcW w:w="850" w:type="dxa"/>
            <w:tcBorders>
              <w:top w:val="single" w:sz="4" w:space="0" w:color="auto"/>
              <w:bottom w:val="nil"/>
            </w:tcBorders>
            <w:vAlign w:val="center"/>
          </w:tcPr>
          <w:p w:rsidR="00321C7A" w:rsidRPr="00321C7A" w:rsidRDefault="00321C7A" w:rsidP="00321C7A">
            <w:pPr>
              <w:spacing w:after="0" w:line="240" w:lineRule="auto"/>
              <w:rPr>
                <w:rFonts w:ascii="Times New Roman" w:eastAsia="Times New Roman" w:hAnsi="Times New Roman" w:cs="Times New Roman"/>
                <w:sz w:val="24"/>
                <w:szCs w:val="24"/>
                <w:lang w:eastAsia="ru-RU"/>
              </w:rPr>
            </w:pPr>
            <w:r w:rsidRPr="00321C7A">
              <w:rPr>
                <w:rFonts w:ascii="Times New Roman" w:eastAsia="Times New Roman" w:hAnsi="Times New Roman" w:cs="Times New Roman"/>
                <w:sz w:val="24"/>
                <w:szCs w:val="24"/>
                <w:lang w:eastAsia="ru-RU"/>
              </w:rPr>
              <w:t>1,0</w:t>
            </w:r>
          </w:p>
        </w:tc>
        <w:tc>
          <w:tcPr>
            <w:tcW w:w="709" w:type="dxa"/>
            <w:tcBorders>
              <w:top w:val="single" w:sz="4" w:space="0" w:color="auto"/>
              <w:bottom w:val="nil"/>
            </w:tcBorders>
            <w:vAlign w:val="center"/>
          </w:tcPr>
          <w:p w:rsidR="00321C7A" w:rsidRPr="00321C7A" w:rsidRDefault="00321C7A" w:rsidP="00321C7A">
            <w:pPr>
              <w:spacing w:after="0" w:line="240" w:lineRule="auto"/>
              <w:rPr>
                <w:rFonts w:ascii="Times New Roman" w:eastAsia="Times New Roman" w:hAnsi="Times New Roman" w:cs="Times New Roman"/>
                <w:sz w:val="24"/>
                <w:szCs w:val="24"/>
                <w:lang w:eastAsia="ru-RU"/>
              </w:rPr>
            </w:pPr>
            <w:r w:rsidRPr="00321C7A">
              <w:rPr>
                <w:rFonts w:ascii="Times New Roman" w:eastAsia="Times New Roman" w:hAnsi="Times New Roman" w:cs="Times New Roman"/>
                <w:sz w:val="24"/>
                <w:szCs w:val="24"/>
                <w:lang w:eastAsia="ru-RU"/>
              </w:rPr>
              <w:t>1,0</w:t>
            </w:r>
          </w:p>
        </w:tc>
        <w:tc>
          <w:tcPr>
            <w:tcW w:w="709" w:type="dxa"/>
            <w:tcBorders>
              <w:top w:val="single" w:sz="4" w:space="0" w:color="auto"/>
              <w:bottom w:val="nil"/>
            </w:tcBorders>
            <w:vAlign w:val="center"/>
          </w:tcPr>
          <w:p w:rsidR="00321C7A" w:rsidRPr="00321C7A" w:rsidRDefault="00321C7A" w:rsidP="00321C7A">
            <w:pPr>
              <w:spacing w:after="0" w:line="240" w:lineRule="auto"/>
              <w:rPr>
                <w:rFonts w:ascii="Times New Roman" w:eastAsia="Times New Roman" w:hAnsi="Times New Roman" w:cs="Times New Roman"/>
                <w:sz w:val="24"/>
                <w:szCs w:val="24"/>
                <w:lang w:eastAsia="ru-RU"/>
              </w:rPr>
            </w:pPr>
            <w:r w:rsidRPr="00321C7A">
              <w:rPr>
                <w:rFonts w:ascii="Times New Roman" w:eastAsia="Times New Roman" w:hAnsi="Times New Roman" w:cs="Times New Roman"/>
                <w:sz w:val="24"/>
                <w:szCs w:val="24"/>
                <w:lang w:eastAsia="ru-RU"/>
              </w:rPr>
              <w:t>1,0</w:t>
            </w:r>
          </w:p>
        </w:tc>
        <w:tc>
          <w:tcPr>
            <w:tcW w:w="709" w:type="dxa"/>
            <w:tcBorders>
              <w:top w:val="single" w:sz="4" w:space="0" w:color="auto"/>
              <w:bottom w:val="nil"/>
            </w:tcBorders>
            <w:vAlign w:val="center"/>
          </w:tcPr>
          <w:p w:rsidR="00321C7A" w:rsidRPr="00321C7A" w:rsidRDefault="00321C7A" w:rsidP="00321C7A">
            <w:pPr>
              <w:spacing w:after="0" w:line="240" w:lineRule="auto"/>
              <w:rPr>
                <w:rFonts w:ascii="Times New Roman" w:eastAsia="Times New Roman" w:hAnsi="Times New Roman" w:cs="Times New Roman"/>
                <w:sz w:val="24"/>
                <w:szCs w:val="24"/>
                <w:lang w:eastAsia="ru-RU"/>
              </w:rPr>
            </w:pPr>
            <w:r w:rsidRPr="00321C7A">
              <w:rPr>
                <w:rFonts w:ascii="Times New Roman" w:eastAsia="Times New Roman" w:hAnsi="Times New Roman" w:cs="Times New Roman"/>
                <w:sz w:val="24"/>
                <w:szCs w:val="24"/>
                <w:lang w:eastAsia="ru-RU"/>
              </w:rPr>
              <w:t>1,0</w:t>
            </w:r>
          </w:p>
        </w:tc>
        <w:tc>
          <w:tcPr>
            <w:tcW w:w="708" w:type="dxa"/>
            <w:tcBorders>
              <w:top w:val="single" w:sz="4" w:space="0" w:color="auto"/>
              <w:bottom w:val="nil"/>
            </w:tcBorders>
            <w:vAlign w:val="center"/>
          </w:tcPr>
          <w:p w:rsidR="00321C7A" w:rsidRPr="00321C7A" w:rsidRDefault="00321C7A" w:rsidP="00321C7A">
            <w:pPr>
              <w:spacing w:after="0" w:line="240" w:lineRule="auto"/>
              <w:rPr>
                <w:rFonts w:ascii="Times New Roman" w:eastAsia="Times New Roman" w:hAnsi="Times New Roman" w:cs="Times New Roman"/>
                <w:sz w:val="24"/>
                <w:szCs w:val="24"/>
                <w:lang w:eastAsia="ru-RU"/>
              </w:rPr>
            </w:pPr>
            <w:r w:rsidRPr="00321C7A">
              <w:rPr>
                <w:rFonts w:ascii="Times New Roman" w:eastAsia="Times New Roman" w:hAnsi="Times New Roman" w:cs="Times New Roman"/>
                <w:sz w:val="24"/>
                <w:szCs w:val="24"/>
                <w:lang w:eastAsia="ru-RU"/>
              </w:rPr>
              <w:t>1,0</w:t>
            </w:r>
          </w:p>
        </w:tc>
        <w:tc>
          <w:tcPr>
            <w:tcW w:w="709" w:type="dxa"/>
            <w:tcBorders>
              <w:top w:val="single" w:sz="4" w:space="0" w:color="auto"/>
              <w:bottom w:val="nil"/>
            </w:tcBorders>
            <w:vAlign w:val="center"/>
          </w:tcPr>
          <w:p w:rsidR="00321C7A" w:rsidRPr="00321C7A" w:rsidRDefault="00321C7A" w:rsidP="00321C7A">
            <w:pPr>
              <w:spacing w:after="0" w:line="240" w:lineRule="auto"/>
              <w:rPr>
                <w:rFonts w:ascii="Times New Roman" w:eastAsia="Times New Roman" w:hAnsi="Times New Roman" w:cs="Times New Roman"/>
                <w:sz w:val="24"/>
                <w:szCs w:val="24"/>
                <w:lang w:eastAsia="ru-RU"/>
              </w:rPr>
            </w:pPr>
            <w:r w:rsidRPr="00321C7A">
              <w:rPr>
                <w:rFonts w:ascii="Times New Roman" w:eastAsia="Times New Roman" w:hAnsi="Times New Roman" w:cs="Times New Roman"/>
                <w:sz w:val="24"/>
                <w:szCs w:val="24"/>
                <w:lang w:eastAsia="ru-RU"/>
              </w:rPr>
              <w:t>1,0</w:t>
            </w:r>
          </w:p>
        </w:tc>
        <w:tc>
          <w:tcPr>
            <w:tcW w:w="709" w:type="dxa"/>
            <w:tcBorders>
              <w:top w:val="single" w:sz="4" w:space="0" w:color="auto"/>
              <w:bottom w:val="nil"/>
            </w:tcBorders>
            <w:vAlign w:val="center"/>
          </w:tcPr>
          <w:p w:rsidR="00321C7A" w:rsidRPr="00321C7A" w:rsidRDefault="00321C7A" w:rsidP="00321C7A">
            <w:pPr>
              <w:spacing w:after="0" w:line="240" w:lineRule="auto"/>
              <w:rPr>
                <w:rFonts w:ascii="Times New Roman" w:eastAsia="Times New Roman" w:hAnsi="Times New Roman" w:cs="Times New Roman"/>
                <w:sz w:val="24"/>
                <w:szCs w:val="24"/>
                <w:lang w:eastAsia="ru-RU"/>
              </w:rPr>
            </w:pPr>
            <w:r w:rsidRPr="00321C7A">
              <w:rPr>
                <w:rFonts w:ascii="Times New Roman" w:eastAsia="Times New Roman" w:hAnsi="Times New Roman" w:cs="Times New Roman"/>
                <w:sz w:val="24"/>
                <w:szCs w:val="24"/>
                <w:lang w:eastAsia="ru-RU"/>
              </w:rPr>
              <w:t>1,0</w:t>
            </w:r>
          </w:p>
        </w:tc>
      </w:tr>
      <w:tr w:rsidR="00801DEA" w:rsidRPr="00321C7A" w:rsidTr="00321C7A">
        <w:trPr>
          <w:trHeight w:val="358"/>
        </w:trPr>
        <w:tc>
          <w:tcPr>
            <w:tcW w:w="710" w:type="dxa"/>
            <w:tcBorders>
              <w:bottom w:val="single" w:sz="4" w:space="0" w:color="auto"/>
            </w:tcBorders>
            <w:shd w:val="clear" w:color="auto" w:fill="auto"/>
            <w:vAlign w:val="center"/>
          </w:tcPr>
          <w:p w:rsidR="00801DEA" w:rsidRPr="00321C7A" w:rsidRDefault="00801DEA" w:rsidP="00321C7A">
            <w:pPr>
              <w:spacing w:after="0" w:line="240" w:lineRule="auto"/>
              <w:jc w:val="center"/>
              <w:rPr>
                <w:rFonts w:ascii="Times New Roman" w:eastAsia="Times New Roman" w:hAnsi="Times New Roman" w:cs="Times New Roman"/>
                <w:sz w:val="24"/>
                <w:szCs w:val="24"/>
                <w:lang w:eastAsia="ru-RU"/>
              </w:rPr>
            </w:pPr>
            <w:r w:rsidRPr="00321C7A">
              <w:rPr>
                <w:rFonts w:ascii="Times New Roman" w:eastAsia="Times New Roman" w:hAnsi="Times New Roman" w:cs="Times New Roman"/>
                <w:sz w:val="24"/>
                <w:szCs w:val="24"/>
                <w:lang w:eastAsia="ru-RU"/>
              </w:rPr>
              <w:t>10.</w:t>
            </w:r>
          </w:p>
        </w:tc>
        <w:tc>
          <w:tcPr>
            <w:tcW w:w="3402" w:type="dxa"/>
            <w:tcBorders>
              <w:bottom w:val="single" w:sz="4" w:space="0" w:color="auto"/>
            </w:tcBorders>
            <w:shd w:val="clear" w:color="auto" w:fill="auto"/>
            <w:vAlign w:val="center"/>
          </w:tcPr>
          <w:p w:rsidR="00801DEA" w:rsidRPr="00321C7A" w:rsidRDefault="00801DEA" w:rsidP="00321C7A">
            <w:pPr>
              <w:spacing w:after="0" w:line="240" w:lineRule="auto"/>
              <w:jc w:val="center"/>
              <w:rPr>
                <w:rFonts w:ascii="Times New Roman" w:eastAsia="Times New Roman" w:hAnsi="Times New Roman" w:cs="Times New Roman"/>
                <w:sz w:val="24"/>
                <w:szCs w:val="24"/>
                <w:lang w:eastAsia="ru-RU"/>
              </w:rPr>
            </w:pPr>
            <w:r w:rsidRPr="00321C7A">
              <w:rPr>
                <w:rFonts w:ascii="Times New Roman" w:eastAsia="Times New Roman" w:hAnsi="Times New Roman" w:cs="Times New Roman"/>
                <w:sz w:val="24"/>
                <w:szCs w:val="24"/>
                <w:lang w:eastAsia="ru-RU"/>
              </w:rPr>
              <w:t>Среднесписочная численность работающих</w:t>
            </w:r>
          </w:p>
        </w:tc>
        <w:tc>
          <w:tcPr>
            <w:tcW w:w="850" w:type="dxa"/>
            <w:tcBorders>
              <w:bottom w:val="single" w:sz="4" w:space="0" w:color="auto"/>
            </w:tcBorders>
            <w:vAlign w:val="center"/>
          </w:tcPr>
          <w:p w:rsidR="00801DEA" w:rsidRPr="00321C7A" w:rsidRDefault="00801DEA" w:rsidP="00321C7A">
            <w:pPr>
              <w:spacing w:after="0" w:line="240" w:lineRule="auto"/>
              <w:jc w:val="center"/>
              <w:rPr>
                <w:rFonts w:ascii="Times New Roman" w:eastAsia="Times New Roman" w:hAnsi="Times New Roman" w:cs="Times New Roman"/>
                <w:sz w:val="24"/>
                <w:szCs w:val="24"/>
                <w:lang w:eastAsia="ru-RU"/>
              </w:rPr>
            </w:pPr>
            <w:r w:rsidRPr="00321C7A">
              <w:rPr>
                <w:rFonts w:ascii="Times New Roman" w:eastAsia="Times New Roman" w:hAnsi="Times New Roman" w:cs="Times New Roman"/>
                <w:sz w:val="24"/>
                <w:szCs w:val="24"/>
                <w:lang w:eastAsia="ru-RU"/>
              </w:rPr>
              <w:t>чел.</w:t>
            </w:r>
          </w:p>
        </w:tc>
        <w:tc>
          <w:tcPr>
            <w:tcW w:w="709" w:type="dxa"/>
            <w:tcBorders>
              <w:bottom w:val="single" w:sz="4" w:space="0" w:color="auto"/>
            </w:tcBorders>
            <w:vAlign w:val="center"/>
          </w:tcPr>
          <w:p w:rsidR="00801DEA" w:rsidRPr="00321C7A" w:rsidRDefault="00801DEA" w:rsidP="00321C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w:t>
            </w:r>
          </w:p>
        </w:tc>
        <w:tc>
          <w:tcPr>
            <w:tcW w:w="709" w:type="dxa"/>
            <w:tcBorders>
              <w:bottom w:val="single" w:sz="4" w:space="0" w:color="auto"/>
            </w:tcBorders>
            <w:shd w:val="clear" w:color="auto" w:fill="auto"/>
          </w:tcPr>
          <w:p w:rsidR="00801DEA" w:rsidRPr="00321C7A" w:rsidRDefault="00801DEA" w:rsidP="00321C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w:t>
            </w:r>
          </w:p>
        </w:tc>
        <w:tc>
          <w:tcPr>
            <w:tcW w:w="850" w:type="dxa"/>
            <w:tcBorders>
              <w:bottom w:val="single" w:sz="4" w:space="0" w:color="auto"/>
            </w:tcBorders>
            <w:shd w:val="clear" w:color="auto" w:fill="auto"/>
          </w:tcPr>
          <w:p w:rsidR="00801DEA" w:rsidRDefault="00801DEA">
            <w:r w:rsidRPr="001819EA">
              <w:rPr>
                <w:rFonts w:ascii="Times New Roman" w:eastAsia="Times New Roman" w:hAnsi="Times New Roman" w:cs="Times New Roman"/>
                <w:sz w:val="24"/>
                <w:szCs w:val="24"/>
                <w:lang w:eastAsia="ru-RU"/>
              </w:rPr>
              <w:t>61</w:t>
            </w:r>
          </w:p>
        </w:tc>
        <w:tc>
          <w:tcPr>
            <w:tcW w:w="851" w:type="dxa"/>
            <w:tcBorders>
              <w:bottom w:val="single" w:sz="4" w:space="0" w:color="auto"/>
            </w:tcBorders>
            <w:shd w:val="clear" w:color="auto" w:fill="auto"/>
          </w:tcPr>
          <w:p w:rsidR="00801DEA" w:rsidRDefault="00801DEA">
            <w:r w:rsidRPr="001819EA">
              <w:rPr>
                <w:rFonts w:ascii="Times New Roman" w:eastAsia="Times New Roman" w:hAnsi="Times New Roman" w:cs="Times New Roman"/>
                <w:sz w:val="24"/>
                <w:szCs w:val="24"/>
                <w:lang w:eastAsia="ru-RU"/>
              </w:rPr>
              <w:t>61</w:t>
            </w:r>
          </w:p>
        </w:tc>
        <w:tc>
          <w:tcPr>
            <w:tcW w:w="709" w:type="dxa"/>
            <w:tcBorders>
              <w:bottom w:val="single" w:sz="4" w:space="0" w:color="auto"/>
            </w:tcBorders>
            <w:shd w:val="clear" w:color="auto" w:fill="auto"/>
          </w:tcPr>
          <w:p w:rsidR="00801DEA" w:rsidRDefault="00801DEA">
            <w:r w:rsidRPr="001819EA">
              <w:rPr>
                <w:rFonts w:ascii="Times New Roman" w:eastAsia="Times New Roman" w:hAnsi="Times New Roman" w:cs="Times New Roman"/>
                <w:sz w:val="24"/>
                <w:szCs w:val="24"/>
                <w:lang w:eastAsia="ru-RU"/>
              </w:rPr>
              <w:t>61</w:t>
            </w:r>
          </w:p>
        </w:tc>
        <w:tc>
          <w:tcPr>
            <w:tcW w:w="708" w:type="dxa"/>
            <w:tcBorders>
              <w:bottom w:val="single" w:sz="4" w:space="0" w:color="auto"/>
            </w:tcBorders>
            <w:shd w:val="clear" w:color="auto" w:fill="auto"/>
          </w:tcPr>
          <w:p w:rsidR="00801DEA" w:rsidRDefault="00801DEA">
            <w:r w:rsidRPr="001819EA">
              <w:rPr>
                <w:rFonts w:ascii="Times New Roman" w:eastAsia="Times New Roman" w:hAnsi="Times New Roman" w:cs="Times New Roman"/>
                <w:sz w:val="24"/>
                <w:szCs w:val="24"/>
                <w:lang w:eastAsia="ru-RU"/>
              </w:rPr>
              <w:t>61</w:t>
            </w:r>
          </w:p>
        </w:tc>
        <w:tc>
          <w:tcPr>
            <w:tcW w:w="709" w:type="dxa"/>
            <w:tcBorders>
              <w:bottom w:val="single" w:sz="4" w:space="0" w:color="auto"/>
            </w:tcBorders>
            <w:shd w:val="clear" w:color="auto" w:fill="auto"/>
          </w:tcPr>
          <w:p w:rsidR="00801DEA" w:rsidRDefault="00801DEA">
            <w:r w:rsidRPr="001819EA">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5</w:t>
            </w:r>
          </w:p>
        </w:tc>
        <w:tc>
          <w:tcPr>
            <w:tcW w:w="709" w:type="dxa"/>
            <w:tcBorders>
              <w:bottom w:val="single" w:sz="4" w:space="0" w:color="auto"/>
            </w:tcBorders>
            <w:shd w:val="clear" w:color="auto" w:fill="auto"/>
          </w:tcPr>
          <w:p w:rsidR="00801DEA" w:rsidRDefault="00801DEA">
            <w:r w:rsidRPr="00214B1A">
              <w:rPr>
                <w:rFonts w:ascii="Times New Roman" w:eastAsia="Times New Roman" w:hAnsi="Times New Roman" w:cs="Times New Roman"/>
                <w:sz w:val="24"/>
                <w:szCs w:val="24"/>
                <w:lang w:eastAsia="ru-RU"/>
              </w:rPr>
              <w:t>65</w:t>
            </w:r>
          </w:p>
        </w:tc>
        <w:tc>
          <w:tcPr>
            <w:tcW w:w="850" w:type="dxa"/>
            <w:tcBorders>
              <w:bottom w:val="single" w:sz="4" w:space="0" w:color="auto"/>
            </w:tcBorders>
          </w:tcPr>
          <w:p w:rsidR="00801DEA" w:rsidRDefault="00801DEA">
            <w:r w:rsidRPr="00214B1A">
              <w:rPr>
                <w:rFonts w:ascii="Times New Roman" w:eastAsia="Times New Roman" w:hAnsi="Times New Roman" w:cs="Times New Roman"/>
                <w:sz w:val="24"/>
                <w:szCs w:val="24"/>
                <w:lang w:eastAsia="ru-RU"/>
              </w:rPr>
              <w:t>65</w:t>
            </w:r>
          </w:p>
        </w:tc>
        <w:tc>
          <w:tcPr>
            <w:tcW w:w="709" w:type="dxa"/>
            <w:tcBorders>
              <w:bottom w:val="single" w:sz="4" w:space="0" w:color="auto"/>
            </w:tcBorders>
          </w:tcPr>
          <w:p w:rsidR="00801DEA" w:rsidRDefault="00801DEA">
            <w:r w:rsidRPr="00214B1A">
              <w:rPr>
                <w:rFonts w:ascii="Times New Roman" w:eastAsia="Times New Roman" w:hAnsi="Times New Roman" w:cs="Times New Roman"/>
                <w:sz w:val="24"/>
                <w:szCs w:val="24"/>
                <w:lang w:eastAsia="ru-RU"/>
              </w:rPr>
              <w:t>65</w:t>
            </w:r>
          </w:p>
        </w:tc>
        <w:tc>
          <w:tcPr>
            <w:tcW w:w="709" w:type="dxa"/>
            <w:tcBorders>
              <w:bottom w:val="single" w:sz="4" w:space="0" w:color="auto"/>
            </w:tcBorders>
          </w:tcPr>
          <w:p w:rsidR="00801DEA" w:rsidRDefault="00801DEA">
            <w:r w:rsidRPr="001819EA">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8</w:t>
            </w:r>
          </w:p>
        </w:tc>
        <w:tc>
          <w:tcPr>
            <w:tcW w:w="709" w:type="dxa"/>
            <w:tcBorders>
              <w:bottom w:val="single" w:sz="4" w:space="0" w:color="auto"/>
            </w:tcBorders>
          </w:tcPr>
          <w:p w:rsidR="00801DEA" w:rsidRDefault="00801DEA">
            <w:r w:rsidRPr="00346AEA">
              <w:rPr>
                <w:rFonts w:ascii="Times New Roman" w:eastAsia="Times New Roman" w:hAnsi="Times New Roman" w:cs="Times New Roman"/>
                <w:sz w:val="24"/>
                <w:szCs w:val="24"/>
                <w:lang w:eastAsia="ru-RU"/>
              </w:rPr>
              <w:t>68</w:t>
            </w:r>
          </w:p>
        </w:tc>
        <w:tc>
          <w:tcPr>
            <w:tcW w:w="708" w:type="dxa"/>
            <w:tcBorders>
              <w:bottom w:val="single" w:sz="4" w:space="0" w:color="auto"/>
            </w:tcBorders>
          </w:tcPr>
          <w:p w:rsidR="00801DEA" w:rsidRDefault="00801DEA">
            <w:r w:rsidRPr="00346AEA">
              <w:rPr>
                <w:rFonts w:ascii="Times New Roman" w:eastAsia="Times New Roman" w:hAnsi="Times New Roman" w:cs="Times New Roman"/>
                <w:sz w:val="24"/>
                <w:szCs w:val="24"/>
                <w:lang w:eastAsia="ru-RU"/>
              </w:rPr>
              <w:t>68</w:t>
            </w:r>
          </w:p>
        </w:tc>
        <w:tc>
          <w:tcPr>
            <w:tcW w:w="709" w:type="dxa"/>
            <w:tcBorders>
              <w:bottom w:val="single" w:sz="4" w:space="0" w:color="auto"/>
            </w:tcBorders>
          </w:tcPr>
          <w:p w:rsidR="00801DEA" w:rsidRDefault="00801DEA">
            <w:r w:rsidRPr="00346AEA">
              <w:rPr>
                <w:rFonts w:ascii="Times New Roman" w:eastAsia="Times New Roman" w:hAnsi="Times New Roman" w:cs="Times New Roman"/>
                <w:sz w:val="24"/>
                <w:szCs w:val="24"/>
                <w:lang w:eastAsia="ru-RU"/>
              </w:rPr>
              <w:t>68</w:t>
            </w:r>
          </w:p>
        </w:tc>
        <w:tc>
          <w:tcPr>
            <w:tcW w:w="709" w:type="dxa"/>
            <w:tcBorders>
              <w:bottom w:val="single" w:sz="4" w:space="0" w:color="auto"/>
            </w:tcBorders>
          </w:tcPr>
          <w:p w:rsidR="00801DEA" w:rsidRDefault="00801DEA">
            <w:r w:rsidRPr="00346AEA">
              <w:rPr>
                <w:rFonts w:ascii="Times New Roman" w:eastAsia="Times New Roman" w:hAnsi="Times New Roman" w:cs="Times New Roman"/>
                <w:sz w:val="24"/>
                <w:szCs w:val="24"/>
                <w:lang w:eastAsia="ru-RU"/>
              </w:rPr>
              <w:t>68</w:t>
            </w:r>
          </w:p>
        </w:tc>
      </w:tr>
      <w:tr w:rsidR="00321C7A" w:rsidRPr="00321C7A" w:rsidTr="00321C7A">
        <w:trPr>
          <w:trHeight w:val="592"/>
        </w:trPr>
        <w:tc>
          <w:tcPr>
            <w:tcW w:w="710" w:type="dxa"/>
            <w:tcBorders>
              <w:top w:val="single" w:sz="4" w:space="0" w:color="auto"/>
            </w:tcBorders>
            <w:shd w:val="clear" w:color="auto" w:fill="auto"/>
            <w:vAlign w:val="center"/>
          </w:tcPr>
          <w:p w:rsidR="00321C7A" w:rsidRPr="00321C7A" w:rsidRDefault="00321C7A" w:rsidP="00321C7A">
            <w:pPr>
              <w:spacing w:after="0" w:line="240" w:lineRule="auto"/>
              <w:jc w:val="center"/>
              <w:rPr>
                <w:rFonts w:ascii="Times New Roman" w:eastAsia="Times New Roman" w:hAnsi="Times New Roman" w:cs="Times New Roman"/>
                <w:sz w:val="24"/>
                <w:szCs w:val="24"/>
                <w:lang w:eastAsia="ru-RU"/>
              </w:rPr>
            </w:pPr>
            <w:r w:rsidRPr="00321C7A">
              <w:rPr>
                <w:rFonts w:ascii="Times New Roman" w:eastAsia="Times New Roman" w:hAnsi="Times New Roman" w:cs="Times New Roman"/>
                <w:sz w:val="24"/>
                <w:szCs w:val="24"/>
                <w:lang w:eastAsia="ru-RU"/>
              </w:rPr>
              <w:t>11.</w:t>
            </w:r>
          </w:p>
        </w:tc>
        <w:tc>
          <w:tcPr>
            <w:tcW w:w="3402" w:type="dxa"/>
            <w:tcBorders>
              <w:top w:val="single" w:sz="4" w:space="0" w:color="auto"/>
              <w:bottom w:val="single" w:sz="4" w:space="0" w:color="auto"/>
            </w:tcBorders>
            <w:shd w:val="clear" w:color="auto" w:fill="auto"/>
            <w:vAlign w:val="center"/>
          </w:tcPr>
          <w:p w:rsidR="00321C7A" w:rsidRPr="00321C7A" w:rsidRDefault="00321C7A" w:rsidP="00321C7A">
            <w:pPr>
              <w:spacing w:after="0" w:line="240" w:lineRule="auto"/>
              <w:jc w:val="center"/>
              <w:rPr>
                <w:rFonts w:ascii="Times New Roman" w:eastAsia="Times New Roman" w:hAnsi="Times New Roman" w:cs="Times New Roman"/>
                <w:sz w:val="24"/>
                <w:szCs w:val="24"/>
                <w:lang w:eastAsia="ru-RU"/>
              </w:rPr>
            </w:pPr>
            <w:r w:rsidRPr="00321C7A">
              <w:rPr>
                <w:rFonts w:ascii="Times New Roman" w:eastAsia="Times New Roman" w:hAnsi="Times New Roman" w:cs="Times New Roman"/>
                <w:sz w:val="24"/>
                <w:szCs w:val="24"/>
                <w:lang w:eastAsia="ru-RU"/>
              </w:rPr>
              <w:t>Среднемесячная номинальная начисленная заработная плата работников</w:t>
            </w:r>
          </w:p>
        </w:tc>
        <w:tc>
          <w:tcPr>
            <w:tcW w:w="850" w:type="dxa"/>
            <w:tcBorders>
              <w:top w:val="single" w:sz="4" w:space="0" w:color="auto"/>
              <w:bottom w:val="single" w:sz="4" w:space="0" w:color="auto"/>
            </w:tcBorders>
            <w:vAlign w:val="center"/>
          </w:tcPr>
          <w:p w:rsidR="00321C7A" w:rsidRPr="00321C7A" w:rsidRDefault="00321C7A" w:rsidP="00321C7A">
            <w:pPr>
              <w:spacing w:after="0" w:line="240" w:lineRule="auto"/>
              <w:jc w:val="center"/>
              <w:rPr>
                <w:rFonts w:ascii="Times New Roman" w:eastAsia="Times New Roman" w:hAnsi="Times New Roman" w:cs="Times New Roman"/>
                <w:sz w:val="24"/>
                <w:szCs w:val="24"/>
                <w:lang w:eastAsia="ru-RU"/>
              </w:rPr>
            </w:pPr>
            <w:r w:rsidRPr="00321C7A">
              <w:rPr>
                <w:rFonts w:ascii="Times New Roman" w:eastAsia="Times New Roman" w:hAnsi="Times New Roman" w:cs="Times New Roman"/>
                <w:sz w:val="24"/>
                <w:szCs w:val="24"/>
                <w:lang w:eastAsia="ru-RU"/>
              </w:rPr>
              <w:t>руб.</w:t>
            </w:r>
          </w:p>
        </w:tc>
        <w:tc>
          <w:tcPr>
            <w:tcW w:w="709" w:type="dxa"/>
            <w:tcBorders>
              <w:top w:val="single" w:sz="4" w:space="0" w:color="auto"/>
              <w:bottom w:val="single" w:sz="4" w:space="0" w:color="auto"/>
            </w:tcBorders>
            <w:vAlign w:val="center"/>
          </w:tcPr>
          <w:p w:rsidR="00321C7A" w:rsidRPr="00321C7A" w:rsidRDefault="00321C7A" w:rsidP="00321C7A">
            <w:pPr>
              <w:spacing w:after="0" w:line="240" w:lineRule="auto"/>
              <w:rPr>
                <w:rFonts w:ascii="Times New Roman" w:eastAsia="Times New Roman" w:hAnsi="Times New Roman" w:cs="Times New Roman"/>
                <w:sz w:val="24"/>
                <w:szCs w:val="24"/>
                <w:lang w:eastAsia="ru-RU"/>
              </w:rPr>
            </w:pPr>
            <w:r w:rsidRPr="00321C7A">
              <w:rPr>
                <w:rFonts w:ascii="Times New Roman" w:eastAsia="Times New Roman" w:hAnsi="Times New Roman" w:cs="Times New Roman"/>
                <w:sz w:val="24"/>
                <w:szCs w:val="24"/>
                <w:lang w:eastAsia="ru-RU"/>
              </w:rPr>
              <w:t>1200</w:t>
            </w:r>
          </w:p>
        </w:tc>
        <w:tc>
          <w:tcPr>
            <w:tcW w:w="709" w:type="dxa"/>
            <w:tcBorders>
              <w:top w:val="single" w:sz="4" w:space="0" w:color="auto"/>
              <w:bottom w:val="single" w:sz="4" w:space="0" w:color="auto"/>
            </w:tcBorders>
            <w:shd w:val="clear" w:color="auto" w:fill="auto"/>
            <w:vAlign w:val="center"/>
          </w:tcPr>
          <w:p w:rsidR="00321C7A" w:rsidRPr="00321C7A" w:rsidRDefault="00321C7A" w:rsidP="00321C7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321C7A">
              <w:rPr>
                <w:rFonts w:ascii="Times New Roman" w:eastAsia="Times New Roman" w:hAnsi="Times New Roman" w:cs="Times New Roman"/>
                <w:lang w:eastAsia="ru-RU"/>
              </w:rPr>
              <w:t>14000</w:t>
            </w:r>
          </w:p>
        </w:tc>
        <w:tc>
          <w:tcPr>
            <w:tcW w:w="850" w:type="dxa"/>
            <w:tcBorders>
              <w:top w:val="single" w:sz="4" w:space="0" w:color="auto"/>
              <w:bottom w:val="single" w:sz="4" w:space="0" w:color="auto"/>
            </w:tcBorders>
            <w:shd w:val="clear" w:color="auto" w:fill="auto"/>
            <w:vAlign w:val="center"/>
          </w:tcPr>
          <w:p w:rsidR="00321C7A" w:rsidRPr="00321C7A" w:rsidRDefault="00321C7A" w:rsidP="00321C7A">
            <w:pPr>
              <w:widowControl w:val="0"/>
              <w:autoSpaceDE w:val="0"/>
              <w:autoSpaceDN w:val="0"/>
              <w:adjustRightInd w:val="0"/>
              <w:spacing w:after="0" w:line="240" w:lineRule="auto"/>
              <w:ind w:left="-684" w:firstLine="720"/>
              <w:jc w:val="center"/>
              <w:rPr>
                <w:rFonts w:ascii="Times New Roman" w:eastAsia="Times New Roman" w:hAnsi="Times New Roman" w:cs="Times New Roman"/>
                <w:lang w:eastAsia="ru-RU"/>
              </w:rPr>
            </w:pPr>
            <w:r w:rsidRPr="00321C7A">
              <w:rPr>
                <w:rFonts w:ascii="Times New Roman" w:eastAsia="Times New Roman" w:hAnsi="Times New Roman" w:cs="Times New Roman"/>
                <w:lang w:eastAsia="ru-RU"/>
              </w:rPr>
              <w:t>17600</w:t>
            </w:r>
          </w:p>
        </w:tc>
        <w:tc>
          <w:tcPr>
            <w:tcW w:w="851" w:type="dxa"/>
            <w:tcBorders>
              <w:top w:val="single" w:sz="4" w:space="0" w:color="auto"/>
              <w:bottom w:val="single" w:sz="4" w:space="0" w:color="auto"/>
            </w:tcBorders>
            <w:shd w:val="clear" w:color="auto" w:fill="auto"/>
            <w:vAlign w:val="center"/>
          </w:tcPr>
          <w:p w:rsidR="00321C7A" w:rsidRPr="00321C7A" w:rsidRDefault="00321C7A" w:rsidP="00321C7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321C7A">
              <w:rPr>
                <w:rFonts w:ascii="Times New Roman" w:eastAsia="Times New Roman" w:hAnsi="Times New Roman" w:cs="Times New Roman"/>
                <w:lang w:eastAsia="ru-RU"/>
              </w:rPr>
              <w:t>18600</w:t>
            </w:r>
          </w:p>
        </w:tc>
        <w:tc>
          <w:tcPr>
            <w:tcW w:w="709" w:type="dxa"/>
            <w:tcBorders>
              <w:top w:val="single" w:sz="4" w:space="0" w:color="auto"/>
              <w:bottom w:val="single" w:sz="4" w:space="0" w:color="auto"/>
            </w:tcBorders>
            <w:shd w:val="clear" w:color="auto" w:fill="auto"/>
            <w:vAlign w:val="center"/>
          </w:tcPr>
          <w:p w:rsidR="00321C7A" w:rsidRPr="00321C7A" w:rsidRDefault="00321C7A" w:rsidP="00321C7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321C7A">
              <w:rPr>
                <w:rFonts w:ascii="Times New Roman" w:eastAsia="Times New Roman" w:hAnsi="Times New Roman" w:cs="Times New Roman"/>
                <w:lang w:eastAsia="ru-RU"/>
              </w:rPr>
              <w:t>19000</w:t>
            </w:r>
          </w:p>
        </w:tc>
        <w:tc>
          <w:tcPr>
            <w:tcW w:w="708" w:type="dxa"/>
            <w:tcBorders>
              <w:top w:val="single" w:sz="4" w:space="0" w:color="auto"/>
              <w:bottom w:val="single" w:sz="4" w:space="0" w:color="auto"/>
            </w:tcBorders>
            <w:shd w:val="clear" w:color="auto" w:fill="auto"/>
            <w:vAlign w:val="center"/>
          </w:tcPr>
          <w:p w:rsidR="00321C7A" w:rsidRPr="00321C7A" w:rsidRDefault="00321C7A" w:rsidP="00321C7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321C7A">
              <w:rPr>
                <w:rFonts w:ascii="Times New Roman" w:eastAsia="Times New Roman" w:hAnsi="Times New Roman" w:cs="Times New Roman"/>
                <w:lang w:eastAsia="ru-RU"/>
              </w:rPr>
              <w:t>19200</w:t>
            </w:r>
          </w:p>
        </w:tc>
        <w:tc>
          <w:tcPr>
            <w:tcW w:w="709" w:type="dxa"/>
            <w:tcBorders>
              <w:top w:val="single" w:sz="4" w:space="0" w:color="auto"/>
              <w:bottom w:val="single" w:sz="4" w:space="0" w:color="auto"/>
            </w:tcBorders>
            <w:shd w:val="clear" w:color="auto" w:fill="auto"/>
            <w:vAlign w:val="center"/>
          </w:tcPr>
          <w:p w:rsidR="00321C7A" w:rsidRPr="00321C7A" w:rsidRDefault="00321C7A" w:rsidP="00321C7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321C7A">
              <w:rPr>
                <w:rFonts w:ascii="Times New Roman" w:eastAsia="Times New Roman" w:hAnsi="Times New Roman" w:cs="Times New Roman"/>
                <w:lang w:eastAsia="ru-RU"/>
              </w:rPr>
              <w:t>19500</w:t>
            </w:r>
          </w:p>
        </w:tc>
        <w:tc>
          <w:tcPr>
            <w:tcW w:w="709" w:type="dxa"/>
            <w:tcBorders>
              <w:top w:val="single" w:sz="4" w:space="0" w:color="auto"/>
              <w:bottom w:val="single" w:sz="4" w:space="0" w:color="auto"/>
            </w:tcBorders>
            <w:shd w:val="clear" w:color="auto" w:fill="auto"/>
            <w:vAlign w:val="center"/>
          </w:tcPr>
          <w:p w:rsidR="00321C7A" w:rsidRPr="00321C7A" w:rsidRDefault="00321C7A" w:rsidP="00321C7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321C7A">
              <w:rPr>
                <w:rFonts w:ascii="Times New Roman" w:eastAsia="Times New Roman" w:hAnsi="Times New Roman" w:cs="Times New Roman"/>
                <w:lang w:eastAsia="ru-RU"/>
              </w:rPr>
              <w:t>20000</w:t>
            </w:r>
          </w:p>
        </w:tc>
        <w:tc>
          <w:tcPr>
            <w:tcW w:w="850" w:type="dxa"/>
            <w:tcBorders>
              <w:top w:val="single" w:sz="4" w:space="0" w:color="auto"/>
              <w:bottom w:val="single" w:sz="4" w:space="0" w:color="auto"/>
            </w:tcBorders>
            <w:vAlign w:val="center"/>
          </w:tcPr>
          <w:p w:rsidR="00321C7A" w:rsidRPr="00321C7A" w:rsidRDefault="00321C7A" w:rsidP="00321C7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321C7A">
              <w:rPr>
                <w:rFonts w:ascii="Times New Roman" w:eastAsia="Times New Roman" w:hAnsi="Times New Roman" w:cs="Times New Roman"/>
                <w:lang w:eastAsia="ru-RU"/>
              </w:rPr>
              <w:t>20500</w:t>
            </w:r>
          </w:p>
        </w:tc>
        <w:tc>
          <w:tcPr>
            <w:tcW w:w="709" w:type="dxa"/>
            <w:tcBorders>
              <w:top w:val="single" w:sz="4" w:space="0" w:color="auto"/>
              <w:bottom w:val="single" w:sz="4" w:space="0" w:color="auto"/>
            </w:tcBorders>
            <w:vAlign w:val="center"/>
          </w:tcPr>
          <w:p w:rsidR="00321C7A" w:rsidRPr="00321C7A" w:rsidRDefault="00321C7A" w:rsidP="00321C7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321C7A">
              <w:rPr>
                <w:rFonts w:ascii="Times New Roman" w:eastAsia="Times New Roman" w:hAnsi="Times New Roman" w:cs="Times New Roman"/>
                <w:lang w:eastAsia="ru-RU"/>
              </w:rPr>
              <w:t>20700</w:t>
            </w:r>
          </w:p>
        </w:tc>
        <w:tc>
          <w:tcPr>
            <w:tcW w:w="709" w:type="dxa"/>
            <w:tcBorders>
              <w:top w:val="single" w:sz="4" w:space="0" w:color="auto"/>
              <w:bottom w:val="single" w:sz="4" w:space="0" w:color="auto"/>
            </w:tcBorders>
            <w:vAlign w:val="center"/>
          </w:tcPr>
          <w:p w:rsidR="00321C7A" w:rsidRPr="00321C7A" w:rsidRDefault="00321C7A" w:rsidP="00321C7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321C7A">
              <w:rPr>
                <w:rFonts w:ascii="Times New Roman" w:eastAsia="Times New Roman" w:hAnsi="Times New Roman" w:cs="Times New Roman"/>
                <w:lang w:eastAsia="ru-RU"/>
              </w:rPr>
              <w:t>21000</w:t>
            </w:r>
          </w:p>
        </w:tc>
        <w:tc>
          <w:tcPr>
            <w:tcW w:w="709" w:type="dxa"/>
            <w:tcBorders>
              <w:top w:val="single" w:sz="4" w:space="0" w:color="auto"/>
              <w:bottom w:val="single" w:sz="4" w:space="0" w:color="auto"/>
            </w:tcBorders>
            <w:vAlign w:val="center"/>
          </w:tcPr>
          <w:p w:rsidR="00321C7A" w:rsidRPr="00321C7A" w:rsidRDefault="00321C7A" w:rsidP="00321C7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321C7A">
              <w:rPr>
                <w:rFonts w:ascii="Times New Roman" w:eastAsia="Times New Roman" w:hAnsi="Times New Roman" w:cs="Times New Roman"/>
                <w:lang w:eastAsia="ru-RU"/>
              </w:rPr>
              <w:t>21300</w:t>
            </w:r>
          </w:p>
        </w:tc>
        <w:tc>
          <w:tcPr>
            <w:tcW w:w="708" w:type="dxa"/>
            <w:tcBorders>
              <w:top w:val="single" w:sz="4" w:space="0" w:color="auto"/>
              <w:bottom w:val="single" w:sz="4" w:space="0" w:color="auto"/>
            </w:tcBorders>
            <w:vAlign w:val="center"/>
          </w:tcPr>
          <w:p w:rsidR="00321C7A" w:rsidRPr="00321C7A" w:rsidRDefault="00321C7A" w:rsidP="00321C7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321C7A">
              <w:rPr>
                <w:rFonts w:ascii="Times New Roman" w:eastAsia="Times New Roman" w:hAnsi="Times New Roman" w:cs="Times New Roman"/>
                <w:lang w:eastAsia="ru-RU"/>
              </w:rPr>
              <w:t>21700</w:t>
            </w:r>
          </w:p>
        </w:tc>
        <w:tc>
          <w:tcPr>
            <w:tcW w:w="709" w:type="dxa"/>
            <w:tcBorders>
              <w:top w:val="single" w:sz="4" w:space="0" w:color="auto"/>
              <w:bottom w:val="single" w:sz="4" w:space="0" w:color="auto"/>
            </w:tcBorders>
            <w:vAlign w:val="center"/>
          </w:tcPr>
          <w:p w:rsidR="00321C7A" w:rsidRPr="00321C7A" w:rsidRDefault="00321C7A" w:rsidP="00321C7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321C7A">
              <w:rPr>
                <w:rFonts w:ascii="Times New Roman" w:eastAsia="Times New Roman" w:hAnsi="Times New Roman" w:cs="Times New Roman"/>
                <w:lang w:eastAsia="ru-RU"/>
              </w:rPr>
              <w:t>22000</w:t>
            </w:r>
          </w:p>
        </w:tc>
        <w:tc>
          <w:tcPr>
            <w:tcW w:w="709" w:type="dxa"/>
            <w:tcBorders>
              <w:top w:val="single" w:sz="4" w:space="0" w:color="auto"/>
              <w:bottom w:val="single" w:sz="4" w:space="0" w:color="auto"/>
            </w:tcBorders>
            <w:vAlign w:val="center"/>
          </w:tcPr>
          <w:p w:rsidR="00321C7A" w:rsidRPr="00321C7A" w:rsidRDefault="00321C7A" w:rsidP="00321C7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321C7A">
              <w:rPr>
                <w:rFonts w:ascii="Times New Roman" w:eastAsia="Times New Roman" w:hAnsi="Times New Roman" w:cs="Times New Roman"/>
                <w:lang w:eastAsia="ru-RU"/>
              </w:rPr>
              <w:t>23000</w:t>
            </w:r>
          </w:p>
        </w:tc>
      </w:tr>
      <w:tr w:rsidR="00321C7A" w:rsidRPr="00321C7A" w:rsidTr="00321C7A">
        <w:trPr>
          <w:trHeight w:val="975"/>
        </w:trPr>
        <w:tc>
          <w:tcPr>
            <w:tcW w:w="710" w:type="dxa"/>
            <w:vMerge w:val="restart"/>
            <w:shd w:val="clear" w:color="auto" w:fill="auto"/>
            <w:vAlign w:val="center"/>
          </w:tcPr>
          <w:p w:rsidR="00321C7A" w:rsidRPr="00321C7A" w:rsidRDefault="00321C7A" w:rsidP="00321C7A">
            <w:pPr>
              <w:spacing w:after="0" w:line="240" w:lineRule="auto"/>
              <w:jc w:val="center"/>
              <w:rPr>
                <w:rFonts w:ascii="Times New Roman" w:eastAsia="Times New Roman" w:hAnsi="Times New Roman" w:cs="Times New Roman"/>
                <w:sz w:val="24"/>
                <w:szCs w:val="24"/>
                <w:lang w:eastAsia="ru-RU"/>
              </w:rPr>
            </w:pPr>
          </w:p>
          <w:p w:rsidR="00321C7A" w:rsidRPr="00321C7A" w:rsidRDefault="00321C7A" w:rsidP="00321C7A">
            <w:pPr>
              <w:spacing w:after="0" w:line="240" w:lineRule="auto"/>
              <w:jc w:val="center"/>
              <w:rPr>
                <w:rFonts w:ascii="Times New Roman" w:eastAsia="Times New Roman" w:hAnsi="Times New Roman" w:cs="Times New Roman"/>
                <w:sz w:val="24"/>
                <w:szCs w:val="24"/>
                <w:lang w:eastAsia="ru-RU"/>
              </w:rPr>
            </w:pPr>
          </w:p>
          <w:p w:rsidR="00321C7A" w:rsidRPr="00321C7A" w:rsidRDefault="00321C7A" w:rsidP="00321C7A">
            <w:pPr>
              <w:spacing w:after="0" w:line="240" w:lineRule="auto"/>
              <w:jc w:val="center"/>
              <w:rPr>
                <w:rFonts w:ascii="Times New Roman" w:eastAsia="Times New Roman" w:hAnsi="Times New Roman" w:cs="Times New Roman"/>
                <w:sz w:val="24"/>
                <w:szCs w:val="24"/>
                <w:lang w:eastAsia="ru-RU"/>
              </w:rPr>
            </w:pPr>
            <w:r w:rsidRPr="00321C7A">
              <w:rPr>
                <w:rFonts w:ascii="Times New Roman" w:eastAsia="Times New Roman" w:hAnsi="Times New Roman" w:cs="Times New Roman"/>
                <w:sz w:val="24"/>
                <w:szCs w:val="24"/>
                <w:lang w:eastAsia="ru-RU"/>
              </w:rPr>
              <w:t>12.</w:t>
            </w:r>
          </w:p>
        </w:tc>
        <w:tc>
          <w:tcPr>
            <w:tcW w:w="3402" w:type="dxa"/>
            <w:tcBorders>
              <w:bottom w:val="single" w:sz="4" w:space="0" w:color="auto"/>
            </w:tcBorders>
            <w:shd w:val="clear" w:color="auto" w:fill="auto"/>
            <w:vAlign w:val="center"/>
          </w:tcPr>
          <w:p w:rsidR="00321C7A" w:rsidRPr="00321C7A" w:rsidRDefault="00321C7A" w:rsidP="00321C7A">
            <w:pPr>
              <w:spacing w:after="0" w:line="240" w:lineRule="auto"/>
              <w:jc w:val="center"/>
              <w:rPr>
                <w:rFonts w:ascii="Times New Roman" w:eastAsia="Times New Roman" w:hAnsi="Times New Roman" w:cs="Times New Roman"/>
                <w:sz w:val="24"/>
                <w:szCs w:val="24"/>
                <w:lang w:eastAsia="ru-RU"/>
              </w:rPr>
            </w:pPr>
            <w:r w:rsidRPr="00321C7A">
              <w:rPr>
                <w:rFonts w:ascii="Times New Roman" w:eastAsia="Times New Roman" w:hAnsi="Times New Roman" w:cs="Times New Roman"/>
                <w:sz w:val="24"/>
                <w:szCs w:val="24"/>
                <w:lang w:eastAsia="ru-RU"/>
              </w:rPr>
              <w:t>Уровень фактической обеспеченности учреждениями культуры от нормативной потребности:</w:t>
            </w:r>
          </w:p>
        </w:tc>
        <w:tc>
          <w:tcPr>
            <w:tcW w:w="850" w:type="dxa"/>
            <w:tcBorders>
              <w:bottom w:val="single" w:sz="4" w:space="0" w:color="auto"/>
            </w:tcBorders>
            <w:vAlign w:val="center"/>
          </w:tcPr>
          <w:p w:rsidR="00321C7A" w:rsidRPr="00321C7A" w:rsidRDefault="00321C7A" w:rsidP="00321C7A">
            <w:pPr>
              <w:spacing w:after="0" w:line="240" w:lineRule="auto"/>
              <w:jc w:val="center"/>
              <w:rPr>
                <w:rFonts w:ascii="Times New Roman" w:eastAsia="Times New Roman" w:hAnsi="Times New Roman" w:cs="Times New Roman"/>
                <w:sz w:val="24"/>
                <w:szCs w:val="24"/>
                <w:lang w:eastAsia="ru-RU"/>
              </w:rPr>
            </w:pPr>
          </w:p>
        </w:tc>
        <w:tc>
          <w:tcPr>
            <w:tcW w:w="709" w:type="dxa"/>
            <w:tcBorders>
              <w:bottom w:val="single" w:sz="4" w:space="0" w:color="auto"/>
            </w:tcBorders>
            <w:vAlign w:val="center"/>
          </w:tcPr>
          <w:p w:rsidR="00321C7A" w:rsidRPr="00321C7A" w:rsidRDefault="00321C7A" w:rsidP="00321C7A">
            <w:pPr>
              <w:spacing w:after="0" w:line="240" w:lineRule="auto"/>
              <w:jc w:val="center"/>
              <w:rPr>
                <w:rFonts w:ascii="Times New Roman" w:eastAsia="Times New Roman" w:hAnsi="Times New Roman" w:cs="Times New Roman"/>
                <w:sz w:val="24"/>
                <w:szCs w:val="24"/>
                <w:lang w:eastAsia="ru-RU"/>
              </w:rPr>
            </w:pPr>
          </w:p>
        </w:tc>
        <w:tc>
          <w:tcPr>
            <w:tcW w:w="709" w:type="dxa"/>
            <w:tcBorders>
              <w:bottom w:val="single" w:sz="4" w:space="0" w:color="auto"/>
            </w:tcBorders>
            <w:shd w:val="clear" w:color="auto" w:fill="auto"/>
            <w:vAlign w:val="center"/>
          </w:tcPr>
          <w:p w:rsidR="00321C7A" w:rsidRPr="00321C7A" w:rsidRDefault="00321C7A" w:rsidP="00321C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0" w:type="dxa"/>
            <w:tcBorders>
              <w:bottom w:val="single" w:sz="4" w:space="0" w:color="auto"/>
            </w:tcBorders>
            <w:shd w:val="clear" w:color="auto" w:fill="auto"/>
            <w:vAlign w:val="center"/>
          </w:tcPr>
          <w:p w:rsidR="00321C7A" w:rsidRPr="00321C7A" w:rsidRDefault="00321C7A" w:rsidP="00321C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1" w:type="dxa"/>
            <w:tcBorders>
              <w:bottom w:val="single" w:sz="4" w:space="0" w:color="auto"/>
            </w:tcBorders>
            <w:shd w:val="clear" w:color="auto" w:fill="auto"/>
            <w:vAlign w:val="center"/>
          </w:tcPr>
          <w:p w:rsidR="00321C7A" w:rsidRPr="00321C7A" w:rsidRDefault="00321C7A" w:rsidP="00321C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09" w:type="dxa"/>
            <w:tcBorders>
              <w:bottom w:val="single" w:sz="4" w:space="0" w:color="auto"/>
            </w:tcBorders>
            <w:shd w:val="clear" w:color="auto" w:fill="auto"/>
            <w:vAlign w:val="center"/>
          </w:tcPr>
          <w:p w:rsidR="00321C7A" w:rsidRPr="00321C7A" w:rsidRDefault="00321C7A" w:rsidP="00321C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08" w:type="dxa"/>
            <w:tcBorders>
              <w:bottom w:val="single" w:sz="4" w:space="0" w:color="auto"/>
            </w:tcBorders>
            <w:shd w:val="clear" w:color="auto" w:fill="auto"/>
            <w:vAlign w:val="center"/>
          </w:tcPr>
          <w:p w:rsidR="00321C7A" w:rsidRPr="00321C7A" w:rsidRDefault="00321C7A" w:rsidP="00321C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09" w:type="dxa"/>
            <w:tcBorders>
              <w:bottom w:val="single" w:sz="4" w:space="0" w:color="auto"/>
            </w:tcBorders>
            <w:shd w:val="clear" w:color="auto" w:fill="auto"/>
            <w:vAlign w:val="center"/>
          </w:tcPr>
          <w:p w:rsidR="00321C7A" w:rsidRPr="00321C7A" w:rsidRDefault="00321C7A" w:rsidP="00321C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09" w:type="dxa"/>
            <w:tcBorders>
              <w:bottom w:val="single" w:sz="4" w:space="0" w:color="auto"/>
            </w:tcBorders>
            <w:shd w:val="clear" w:color="auto" w:fill="auto"/>
            <w:vAlign w:val="center"/>
          </w:tcPr>
          <w:p w:rsidR="00321C7A" w:rsidRPr="00321C7A" w:rsidRDefault="00321C7A" w:rsidP="00321C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0" w:type="dxa"/>
            <w:tcBorders>
              <w:bottom w:val="single" w:sz="4" w:space="0" w:color="auto"/>
            </w:tcBorders>
            <w:vAlign w:val="center"/>
          </w:tcPr>
          <w:p w:rsidR="00321C7A" w:rsidRPr="00321C7A" w:rsidRDefault="00321C7A" w:rsidP="00321C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09" w:type="dxa"/>
            <w:tcBorders>
              <w:bottom w:val="single" w:sz="4" w:space="0" w:color="auto"/>
            </w:tcBorders>
            <w:vAlign w:val="center"/>
          </w:tcPr>
          <w:p w:rsidR="00321C7A" w:rsidRPr="00321C7A" w:rsidRDefault="00321C7A" w:rsidP="00321C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09" w:type="dxa"/>
            <w:tcBorders>
              <w:bottom w:val="single" w:sz="4" w:space="0" w:color="auto"/>
            </w:tcBorders>
            <w:vAlign w:val="center"/>
          </w:tcPr>
          <w:p w:rsidR="00321C7A" w:rsidRPr="00321C7A" w:rsidRDefault="00321C7A" w:rsidP="00321C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09" w:type="dxa"/>
            <w:tcBorders>
              <w:bottom w:val="single" w:sz="4" w:space="0" w:color="auto"/>
            </w:tcBorders>
            <w:vAlign w:val="center"/>
          </w:tcPr>
          <w:p w:rsidR="00321C7A" w:rsidRPr="00321C7A" w:rsidRDefault="00321C7A" w:rsidP="00321C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08" w:type="dxa"/>
            <w:tcBorders>
              <w:bottom w:val="single" w:sz="4" w:space="0" w:color="auto"/>
            </w:tcBorders>
            <w:vAlign w:val="center"/>
          </w:tcPr>
          <w:p w:rsidR="00321C7A" w:rsidRPr="00321C7A" w:rsidRDefault="00321C7A" w:rsidP="00321C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09" w:type="dxa"/>
            <w:tcBorders>
              <w:bottom w:val="single" w:sz="4" w:space="0" w:color="auto"/>
            </w:tcBorders>
            <w:vAlign w:val="center"/>
          </w:tcPr>
          <w:p w:rsidR="00321C7A" w:rsidRPr="00321C7A" w:rsidRDefault="00321C7A" w:rsidP="00321C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09" w:type="dxa"/>
            <w:tcBorders>
              <w:bottom w:val="single" w:sz="4" w:space="0" w:color="auto"/>
            </w:tcBorders>
            <w:vAlign w:val="center"/>
          </w:tcPr>
          <w:p w:rsidR="00321C7A" w:rsidRPr="00321C7A" w:rsidRDefault="00321C7A" w:rsidP="00321C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21C7A" w:rsidRPr="00321C7A" w:rsidTr="00321C7A">
        <w:trPr>
          <w:trHeight w:val="250"/>
        </w:trPr>
        <w:tc>
          <w:tcPr>
            <w:tcW w:w="710" w:type="dxa"/>
            <w:vMerge/>
            <w:shd w:val="clear" w:color="auto" w:fill="auto"/>
            <w:vAlign w:val="center"/>
          </w:tcPr>
          <w:p w:rsidR="00321C7A" w:rsidRPr="00321C7A" w:rsidRDefault="00321C7A" w:rsidP="00321C7A">
            <w:pPr>
              <w:spacing w:after="0" w:line="240" w:lineRule="auto"/>
              <w:jc w:val="center"/>
              <w:rPr>
                <w:rFonts w:ascii="Times New Roman" w:eastAsia="Times New Roman" w:hAnsi="Times New Roman" w:cs="Times New Roman"/>
                <w:sz w:val="24"/>
                <w:szCs w:val="24"/>
                <w:lang w:eastAsia="ru-RU"/>
              </w:rPr>
            </w:pPr>
          </w:p>
        </w:tc>
        <w:tc>
          <w:tcPr>
            <w:tcW w:w="3402" w:type="dxa"/>
            <w:tcBorders>
              <w:top w:val="single" w:sz="4" w:space="0" w:color="auto"/>
            </w:tcBorders>
            <w:shd w:val="clear" w:color="auto" w:fill="auto"/>
            <w:vAlign w:val="center"/>
          </w:tcPr>
          <w:p w:rsidR="00321C7A" w:rsidRPr="00321C7A" w:rsidRDefault="00321C7A" w:rsidP="00321C7A">
            <w:pPr>
              <w:spacing w:after="0" w:line="240" w:lineRule="auto"/>
              <w:jc w:val="center"/>
              <w:rPr>
                <w:rFonts w:ascii="Times New Roman" w:eastAsia="Times New Roman" w:hAnsi="Times New Roman" w:cs="Times New Roman"/>
                <w:sz w:val="24"/>
                <w:szCs w:val="24"/>
                <w:lang w:eastAsia="ru-RU"/>
              </w:rPr>
            </w:pPr>
            <w:r w:rsidRPr="00321C7A">
              <w:rPr>
                <w:rFonts w:ascii="Times New Roman" w:eastAsia="Times New Roman" w:hAnsi="Times New Roman" w:cs="Times New Roman"/>
                <w:sz w:val="24"/>
                <w:szCs w:val="24"/>
                <w:lang w:eastAsia="ru-RU"/>
              </w:rPr>
              <w:t>клубами и учреждениями клубного типа</w:t>
            </w:r>
          </w:p>
        </w:tc>
        <w:tc>
          <w:tcPr>
            <w:tcW w:w="850" w:type="dxa"/>
            <w:tcBorders>
              <w:top w:val="single" w:sz="4" w:space="0" w:color="auto"/>
            </w:tcBorders>
            <w:vAlign w:val="center"/>
          </w:tcPr>
          <w:p w:rsidR="00321C7A" w:rsidRPr="00321C7A" w:rsidRDefault="00321C7A" w:rsidP="00321C7A">
            <w:pPr>
              <w:spacing w:after="0" w:line="240" w:lineRule="auto"/>
              <w:jc w:val="center"/>
              <w:rPr>
                <w:rFonts w:ascii="Times New Roman" w:eastAsia="Times New Roman" w:hAnsi="Times New Roman" w:cs="Times New Roman"/>
                <w:sz w:val="24"/>
                <w:szCs w:val="24"/>
                <w:lang w:eastAsia="ru-RU"/>
              </w:rPr>
            </w:pPr>
            <w:r w:rsidRPr="00321C7A">
              <w:rPr>
                <w:rFonts w:ascii="Times New Roman" w:eastAsia="Times New Roman" w:hAnsi="Times New Roman" w:cs="Times New Roman"/>
                <w:sz w:val="24"/>
                <w:szCs w:val="24"/>
                <w:lang w:eastAsia="ru-RU"/>
              </w:rPr>
              <w:t>%</w:t>
            </w:r>
          </w:p>
        </w:tc>
        <w:tc>
          <w:tcPr>
            <w:tcW w:w="709" w:type="dxa"/>
            <w:tcBorders>
              <w:top w:val="single" w:sz="4" w:space="0" w:color="auto"/>
            </w:tcBorders>
            <w:vAlign w:val="center"/>
          </w:tcPr>
          <w:p w:rsidR="00321C7A" w:rsidRPr="00321C7A" w:rsidRDefault="00321C7A" w:rsidP="00321C7A">
            <w:pPr>
              <w:spacing w:after="0" w:line="240" w:lineRule="auto"/>
              <w:jc w:val="center"/>
              <w:rPr>
                <w:rFonts w:ascii="Times New Roman" w:eastAsia="Times New Roman" w:hAnsi="Times New Roman" w:cs="Times New Roman"/>
                <w:sz w:val="24"/>
                <w:szCs w:val="24"/>
                <w:lang w:eastAsia="ru-RU"/>
              </w:rPr>
            </w:pPr>
            <w:r w:rsidRPr="00321C7A">
              <w:rPr>
                <w:rFonts w:ascii="Times New Roman" w:eastAsia="Times New Roman" w:hAnsi="Times New Roman" w:cs="Times New Roman"/>
                <w:sz w:val="24"/>
                <w:szCs w:val="24"/>
                <w:lang w:eastAsia="ru-RU"/>
              </w:rPr>
              <w:t>100</w:t>
            </w:r>
          </w:p>
        </w:tc>
        <w:tc>
          <w:tcPr>
            <w:tcW w:w="709" w:type="dxa"/>
            <w:tcBorders>
              <w:top w:val="single" w:sz="4" w:space="0" w:color="auto"/>
            </w:tcBorders>
            <w:shd w:val="clear" w:color="auto" w:fill="auto"/>
            <w:vAlign w:val="center"/>
          </w:tcPr>
          <w:p w:rsidR="00321C7A" w:rsidRPr="00321C7A" w:rsidRDefault="00321C7A" w:rsidP="00321C7A">
            <w:pPr>
              <w:spacing w:after="0" w:line="240" w:lineRule="auto"/>
              <w:jc w:val="center"/>
              <w:rPr>
                <w:rFonts w:ascii="Times New Roman" w:eastAsia="Times New Roman" w:hAnsi="Times New Roman" w:cs="Times New Roman"/>
                <w:sz w:val="24"/>
                <w:szCs w:val="24"/>
                <w:lang w:eastAsia="ru-RU"/>
              </w:rPr>
            </w:pPr>
            <w:r w:rsidRPr="00321C7A">
              <w:rPr>
                <w:rFonts w:ascii="Times New Roman" w:eastAsia="Times New Roman" w:hAnsi="Times New Roman" w:cs="Times New Roman"/>
                <w:sz w:val="24"/>
                <w:szCs w:val="24"/>
                <w:lang w:eastAsia="ru-RU"/>
              </w:rPr>
              <w:t>100</w:t>
            </w:r>
          </w:p>
        </w:tc>
        <w:tc>
          <w:tcPr>
            <w:tcW w:w="850" w:type="dxa"/>
            <w:tcBorders>
              <w:top w:val="single" w:sz="4" w:space="0" w:color="auto"/>
            </w:tcBorders>
            <w:shd w:val="clear" w:color="auto" w:fill="auto"/>
            <w:vAlign w:val="center"/>
          </w:tcPr>
          <w:p w:rsidR="00321C7A" w:rsidRPr="00321C7A" w:rsidRDefault="00321C7A" w:rsidP="00321C7A">
            <w:pPr>
              <w:spacing w:after="0" w:line="240" w:lineRule="auto"/>
              <w:jc w:val="center"/>
              <w:rPr>
                <w:rFonts w:ascii="Times New Roman" w:eastAsia="Times New Roman" w:hAnsi="Times New Roman" w:cs="Times New Roman"/>
                <w:sz w:val="24"/>
                <w:szCs w:val="24"/>
                <w:lang w:eastAsia="ru-RU"/>
              </w:rPr>
            </w:pPr>
            <w:r w:rsidRPr="00321C7A">
              <w:rPr>
                <w:rFonts w:ascii="Times New Roman" w:eastAsia="Times New Roman" w:hAnsi="Times New Roman" w:cs="Times New Roman"/>
                <w:sz w:val="24"/>
                <w:szCs w:val="24"/>
                <w:lang w:eastAsia="ru-RU"/>
              </w:rPr>
              <w:t>100</w:t>
            </w:r>
          </w:p>
        </w:tc>
        <w:tc>
          <w:tcPr>
            <w:tcW w:w="851" w:type="dxa"/>
            <w:tcBorders>
              <w:top w:val="single" w:sz="4" w:space="0" w:color="auto"/>
            </w:tcBorders>
            <w:shd w:val="clear" w:color="auto" w:fill="auto"/>
            <w:vAlign w:val="center"/>
          </w:tcPr>
          <w:p w:rsidR="00321C7A" w:rsidRPr="00321C7A" w:rsidRDefault="00321C7A" w:rsidP="00321C7A">
            <w:pPr>
              <w:spacing w:after="0" w:line="240" w:lineRule="auto"/>
              <w:jc w:val="center"/>
              <w:rPr>
                <w:rFonts w:ascii="Times New Roman" w:eastAsia="Times New Roman" w:hAnsi="Times New Roman" w:cs="Times New Roman"/>
                <w:sz w:val="24"/>
                <w:szCs w:val="24"/>
                <w:lang w:eastAsia="ru-RU"/>
              </w:rPr>
            </w:pPr>
            <w:r w:rsidRPr="00321C7A">
              <w:rPr>
                <w:rFonts w:ascii="Times New Roman" w:eastAsia="Times New Roman" w:hAnsi="Times New Roman" w:cs="Times New Roman"/>
                <w:sz w:val="24"/>
                <w:szCs w:val="24"/>
                <w:lang w:eastAsia="ru-RU"/>
              </w:rPr>
              <w:t>100</w:t>
            </w:r>
          </w:p>
        </w:tc>
        <w:tc>
          <w:tcPr>
            <w:tcW w:w="709" w:type="dxa"/>
            <w:tcBorders>
              <w:top w:val="single" w:sz="4" w:space="0" w:color="auto"/>
            </w:tcBorders>
            <w:shd w:val="clear" w:color="auto" w:fill="auto"/>
            <w:vAlign w:val="center"/>
          </w:tcPr>
          <w:p w:rsidR="00321C7A" w:rsidRPr="00321C7A" w:rsidRDefault="00321C7A" w:rsidP="00321C7A">
            <w:pPr>
              <w:spacing w:after="0" w:line="240" w:lineRule="auto"/>
              <w:jc w:val="center"/>
              <w:rPr>
                <w:rFonts w:ascii="Times New Roman" w:eastAsia="Times New Roman" w:hAnsi="Times New Roman" w:cs="Times New Roman"/>
                <w:sz w:val="24"/>
                <w:szCs w:val="24"/>
                <w:lang w:eastAsia="ru-RU"/>
              </w:rPr>
            </w:pPr>
            <w:r w:rsidRPr="00321C7A">
              <w:rPr>
                <w:rFonts w:ascii="Times New Roman" w:eastAsia="Times New Roman" w:hAnsi="Times New Roman" w:cs="Times New Roman"/>
                <w:sz w:val="24"/>
                <w:szCs w:val="24"/>
                <w:lang w:eastAsia="ru-RU"/>
              </w:rPr>
              <w:t>100</w:t>
            </w:r>
          </w:p>
        </w:tc>
        <w:tc>
          <w:tcPr>
            <w:tcW w:w="708" w:type="dxa"/>
            <w:tcBorders>
              <w:top w:val="single" w:sz="4" w:space="0" w:color="auto"/>
            </w:tcBorders>
            <w:shd w:val="clear" w:color="auto" w:fill="auto"/>
            <w:vAlign w:val="center"/>
          </w:tcPr>
          <w:p w:rsidR="00321C7A" w:rsidRPr="00321C7A" w:rsidRDefault="00321C7A" w:rsidP="00321C7A">
            <w:pPr>
              <w:spacing w:after="0" w:line="240" w:lineRule="auto"/>
              <w:jc w:val="center"/>
              <w:rPr>
                <w:rFonts w:ascii="Times New Roman" w:eastAsia="Times New Roman" w:hAnsi="Times New Roman" w:cs="Times New Roman"/>
                <w:sz w:val="24"/>
                <w:szCs w:val="24"/>
                <w:lang w:eastAsia="ru-RU"/>
              </w:rPr>
            </w:pPr>
            <w:r w:rsidRPr="00321C7A">
              <w:rPr>
                <w:rFonts w:ascii="Times New Roman" w:eastAsia="Times New Roman" w:hAnsi="Times New Roman" w:cs="Times New Roman"/>
                <w:sz w:val="24"/>
                <w:szCs w:val="24"/>
                <w:lang w:eastAsia="ru-RU"/>
              </w:rPr>
              <w:t>100</w:t>
            </w:r>
          </w:p>
        </w:tc>
        <w:tc>
          <w:tcPr>
            <w:tcW w:w="709" w:type="dxa"/>
            <w:tcBorders>
              <w:top w:val="single" w:sz="4" w:space="0" w:color="auto"/>
            </w:tcBorders>
            <w:shd w:val="clear" w:color="auto" w:fill="auto"/>
            <w:vAlign w:val="center"/>
          </w:tcPr>
          <w:p w:rsidR="00321C7A" w:rsidRPr="00321C7A" w:rsidRDefault="00321C7A" w:rsidP="00321C7A">
            <w:pPr>
              <w:spacing w:after="0" w:line="240" w:lineRule="auto"/>
              <w:jc w:val="center"/>
              <w:rPr>
                <w:rFonts w:ascii="Times New Roman" w:eastAsia="Times New Roman" w:hAnsi="Times New Roman" w:cs="Times New Roman"/>
                <w:sz w:val="24"/>
                <w:szCs w:val="24"/>
                <w:lang w:eastAsia="ru-RU"/>
              </w:rPr>
            </w:pPr>
            <w:r w:rsidRPr="00321C7A">
              <w:rPr>
                <w:rFonts w:ascii="Times New Roman" w:eastAsia="Times New Roman" w:hAnsi="Times New Roman" w:cs="Times New Roman"/>
                <w:sz w:val="24"/>
                <w:szCs w:val="24"/>
                <w:lang w:eastAsia="ru-RU"/>
              </w:rPr>
              <w:t>100</w:t>
            </w:r>
          </w:p>
        </w:tc>
        <w:tc>
          <w:tcPr>
            <w:tcW w:w="709" w:type="dxa"/>
            <w:tcBorders>
              <w:top w:val="single" w:sz="4" w:space="0" w:color="auto"/>
            </w:tcBorders>
            <w:shd w:val="clear" w:color="auto" w:fill="auto"/>
            <w:vAlign w:val="center"/>
          </w:tcPr>
          <w:p w:rsidR="00321C7A" w:rsidRPr="00321C7A" w:rsidRDefault="00321C7A" w:rsidP="00321C7A">
            <w:pPr>
              <w:spacing w:after="0" w:line="240" w:lineRule="auto"/>
              <w:jc w:val="center"/>
              <w:rPr>
                <w:rFonts w:ascii="Times New Roman" w:eastAsia="Times New Roman" w:hAnsi="Times New Roman" w:cs="Times New Roman"/>
                <w:sz w:val="24"/>
                <w:szCs w:val="24"/>
                <w:lang w:eastAsia="ru-RU"/>
              </w:rPr>
            </w:pPr>
            <w:r w:rsidRPr="00321C7A">
              <w:rPr>
                <w:rFonts w:ascii="Times New Roman" w:eastAsia="Times New Roman" w:hAnsi="Times New Roman" w:cs="Times New Roman"/>
                <w:sz w:val="24"/>
                <w:szCs w:val="24"/>
                <w:lang w:eastAsia="ru-RU"/>
              </w:rPr>
              <w:t>100</w:t>
            </w:r>
          </w:p>
        </w:tc>
        <w:tc>
          <w:tcPr>
            <w:tcW w:w="850" w:type="dxa"/>
            <w:tcBorders>
              <w:top w:val="single" w:sz="4" w:space="0" w:color="auto"/>
            </w:tcBorders>
            <w:vAlign w:val="center"/>
          </w:tcPr>
          <w:p w:rsidR="00321C7A" w:rsidRPr="00321C7A" w:rsidRDefault="00321C7A" w:rsidP="00321C7A">
            <w:pPr>
              <w:spacing w:after="0" w:line="240" w:lineRule="auto"/>
              <w:jc w:val="center"/>
              <w:rPr>
                <w:rFonts w:ascii="Times New Roman" w:eastAsia="Times New Roman" w:hAnsi="Times New Roman" w:cs="Times New Roman"/>
                <w:sz w:val="24"/>
                <w:szCs w:val="24"/>
                <w:lang w:eastAsia="ru-RU"/>
              </w:rPr>
            </w:pPr>
            <w:r w:rsidRPr="00321C7A">
              <w:rPr>
                <w:rFonts w:ascii="Times New Roman" w:eastAsia="Times New Roman" w:hAnsi="Times New Roman" w:cs="Times New Roman"/>
                <w:sz w:val="24"/>
                <w:szCs w:val="24"/>
                <w:lang w:eastAsia="ru-RU"/>
              </w:rPr>
              <w:t>100</w:t>
            </w:r>
          </w:p>
        </w:tc>
        <w:tc>
          <w:tcPr>
            <w:tcW w:w="709" w:type="dxa"/>
            <w:tcBorders>
              <w:top w:val="single" w:sz="4" w:space="0" w:color="auto"/>
            </w:tcBorders>
            <w:vAlign w:val="center"/>
          </w:tcPr>
          <w:p w:rsidR="00321C7A" w:rsidRPr="00321C7A" w:rsidRDefault="00321C7A" w:rsidP="00321C7A">
            <w:pPr>
              <w:spacing w:after="0" w:line="240" w:lineRule="auto"/>
              <w:jc w:val="center"/>
              <w:rPr>
                <w:rFonts w:ascii="Times New Roman" w:eastAsia="Times New Roman" w:hAnsi="Times New Roman" w:cs="Times New Roman"/>
                <w:sz w:val="24"/>
                <w:szCs w:val="24"/>
                <w:lang w:eastAsia="ru-RU"/>
              </w:rPr>
            </w:pPr>
            <w:r w:rsidRPr="00321C7A">
              <w:rPr>
                <w:rFonts w:ascii="Times New Roman" w:eastAsia="Times New Roman" w:hAnsi="Times New Roman" w:cs="Times New Roman"/>
                <w:sz w:val="24"/>
                <w:szCs w:val="24"/>
                <w:lang w:eastAsia="ru-RU"/>
              </w:rPr>
              <w:t>100</w:t>
            </w:r>
          </w:p>
        </w:tc>
        <w:tc>
          <w:tcPr>
            <w:tcW w:w="709" w:type="dxa"/>
            <w:tcBorders>
              <w:top w:val="single" w:sz="4" w:space="0" w:color="auto"/>
            </w:tcBorders>
            <w:vAlign w:val="center"/>
          </w:tcPr>
          <w:p w:rsidR="00321C7A" w:rsidRPr="00321C7A" w:rsidRDefault="00321C7A" w:rsidP="00321C7A">
            <w:pPr>
              <w:spacing w:after="0" w:line="240" w:lineRule="auto"/>
              <w:jc w:val="center"/>
              <w:rPr>
                <w:rFonts w:ascii="Times New Roman" w:eastAsia="Times New Roman" w:hAnsi="Times New Roman" w:cs="Times New Roman"/>
                <w:sz w:val="24"/>
                <w:szCs w:val="24"/>
                <w:lang w:eastAsia="ru-RU"/>
              </w:rPr>
            </w:pPr>
            <w:r w:rsidRPr="00321C7A">
              <w:rPr>
                <w:rFonts w:ascii="Times New Roman" w:eastAsia="Times New Roman" w:hAnsi="Times New Roman" w:cs="Times New Roman"/>
                <w:sz w:val="24"/>
                <w:szCs w:val="24"/>
                <w:lang w:eastAsia="ru-RU"/>
              </w:rPr>
              <w:t>100</w:t>
            </w:r>
          </w:p>
        </w:tc>
        <w:tc>
          <w:tcPr>
            <w:tcW w:w="709" w:type="dxa"/>
            <w:tcBorders>
              <w:top w:val="single" w:sz="4" w:space="0" w:color="auto"/>
            </w:tcBorders>
            <w:vAlign w:val="center"/>
          </w:tcPr>
          <w:p w:rsidR="00321C7A" w:rsidRPr="00321C7A" w:rsidRDefault="00321C7A" w:rsidP="00321C7A">
            <w:pPr>
              <w:spacing w:after="0" w:line="240" w:lineRule="auto"/>
              <w:jc w:val="center"/>
              <w:rPr>
                <w:rFonts w:ascii="Times New Roman" w:eastAsia="Times New Roman" w:hAnsi="Times New Roman" w:cs="Times New Roman"/>
                <w:sz w:val="24"/>
                <w:szCs w:val="24"/>
                <w:lang w:eastAsia="ru-RU"/>
              </w:rPr>
            </w:pPr>
            <w:r w:rsidRPr="00321C7A">
              <w:rPr>
                <w:rFonts w:ascii="Times New Roman" w:eastAsia="Times New Roman" w:hAnsi="Times New Roman" w:cs="Times New Roman"/>
                <w:sz w:val="24"/>
                <w:szCs w:val="24"/>
                <w:lang w:eastAsia="ru-RU"/>
              </w:rPr>
              <w:t>100</w:t>
            </w:r>
          </w:p>
        </w:tc>
        <w:tc>
          <w:tcPr>
            <w:tcW w:w="708" w:type="dxa"/>
            <w:tcBorders>
              <w:top w:val="single" w:sz="4" w:space="0" w:color="auto"/>
            </w:tcBorders>
            <w:vAlign w:val="center"/>
          </w:tcPr>
          <w:p w:rsidR="00321C7A" w:rsidRPr="00321C7A" w:rsidRDefault="00321C7A" w:rsidP="00321C7A">
            <w:pPr>
              <w:spacing w:after="0" w:line="240" w:lineRule="auto"/>
              <w:jc w:val="center"/>
              <w:rPr>
                <w:rFonts w:ascii="Times New Roman" w:eastAsia="Times New Roman" w:hAnsi="Times New Roman" w:cs="Times New Roman"/>
                <w:sz w:val="24"/>
                <w:szCs w:val="24"/>
                <w:lang w:eastAsia="ru-RU"/>
              </w:rPr>
            </w:pPr>
            <w:r w:rsidRPr="00321C7A">
              <w:rPr>
                <w:rFonts w:ascii="Times New Roman" w:eastAsia="Times New Roman" w:hAnsi="Times New Roman" w:cs="Times New Roman"/>
                <w:sz w:val="24"/>
                <w:szCs w:val="24"/>
                <w:lang w:eastAsia="ru-RU"/>
              </w:rPr>
              <w:t>100</w:t>
            </w:r>
          </w:p>
        </w:tc>
        <w:tc>
          <w:tcPr>
            <w:tcW w:w="709" w:type="dxa"/>
            <w:tcBorders>
              <w:top w:val="single" w:sz="4" w:space="0" w:color="auto"/>
            </w:tcBorders>
            <w:vAlign w:val="center"/>
          </w:tcPr>
          <w:p w:rsidR="00321C7A" w:rsidRPr="00321C7A" w:rsidRDefault="00321C7A" w:rsidP="00321C7A">
            <w:pPr>
              <w:spacing w:after="0" w:line="240" w:lineRule="auto"/>
              <w:jc w:val="center"/>
              <w:rPr>
                <w:rFonts w:ascii="Times New Roman" w:eastAsia="Times New Roman" w:hAnsi="Times New Roman" w:cs="Times New Roman"/>
                <w:sz w:val="24"/>
                <w:szCs w:val="24"/>
                <w:lang w:eastAsia="ru-RU"/>
              </w:rPr>
            </w:pPr>
            <w:r w:rsidRPr="00321C7A">
              <w:rPr>
                <w:rFonts w:ascii="Times New Roman" w:eastAsia="Times New Roman" w:hAnsi="Times New Roman" w:cs="Times New Roman"/>
                <w:sz w:val="24"/>
                <w:szCs w:val="24"/>
                <w:lang w:eastAsia="ru-RU"/>
              </w:rPr>
              <w:t>100</w:t>
            </w:r>
          </w:p>
        </w:tc>
        <w:tc>
          <w:tcPr>
            <w:tcW w:w="709" w:type="dxa"/>
            <w:tcBorders>
              <w:top w:val="single" w:sz="4" w:space="0" w:color="auto"/>
            </w:tcBorders>
            <w:vAlign w:val="center"/>
          </w:tcPr>
          <w:p w:rsidR="00321C7A" w:rsidRPr="00321C7A" w:rsidRDefault="00321C7A" w:rsidP="00321C7A">
            <w:pPr>
              <w:spacing w:after="0" w:line="240" w:lineRule="auto"/>
              <w:jc w:val="center"/>
              <w:rPr>
                <w:rFonts w:ascii="Times New Roman" w:eastAsia="Times New Roman" w:hAnsi="Times New Roman" w:cs="Times New Roman"/>
                <w:sz w:val="24"/>
                <w:szCs w:val="24"/>
                <w:lang w:eastAsia="ru-RU"/>
              </w:rPr>
            </w:pPr>
            <w:r w:rsidRPr="00321C7A">
              <w:rPr>
                <w:rFonts w:ascii="Times New Roman" w:eastAsia="Times New Roman" w:hAnsi="Times New Roman" w:cs="Times New Roman"/>
                <w:sz w:val="24"/>
                <w:szCs w:val="24"/>
                <w:lang w:eastAsia="ru-RU"/>
              </w:rPr>
              <w:t>100</w:t>
            </w:r>
          </w:p>
        </w:tc>
      </w:tr>
      <w:tr w:rsidR="00321C7A" w:rsidRPr="00321C7A" w:rsidTr="00321C7A">
        <w:trPr>
          <w:trHeight w:val="238"/>
        </w:trPr>
        <w:tc>
          <w:tcPr>
            <w:tcW w:w="710" w:type="dxa"/>
            <w:vMerge/>
            <w:shd w:val="clear" w:color="auto" w:fill="auto"/>
            <w:vAlign w:val="center"/>
          </w:tcPr>
          <w:p w:rsidR="00321C7A" w:rsidRPr="00321C7A" w:rsidRDefault="00321C7A" w:rsidP="00321C7A">
            <w:pPr>
              <w:spacing w:after="0" w:line="240" w:lineRule="auto"/>
              <w:jc w:val="center"/>
              <w:rPr>
                <w:rFonts w:ascii="Times New Roman" w:eastAsia="Times New Roman" w:hAnsi="Times New Roman" w:cs="Times New Roman"/>
                <w:sz w:val="24"/>
                <w:szCs w:val="24"/>
                <w:lang w:eastAsia="ru-RU"/>
              </w:rPr>
            </w:pPr>
          </w:p>
        </w:tc>
        <w:tc>
          <w:tcPr>
            <w:tcW w:w="3402" w:type="dxa"/>
            <w:shd w:val="clear" w:color="auto" w:fill="auto"/>
            <w:vAlign w:val="center"/>
          </w:tcPr>
          <w:p w:rsidR="00321C7A" w:rsidRPr="00321C7A" w:rsidRDefault="00321C7A" w:rsidP="00321C7A">
            <w:pPr>
              <w:spacing w:after="0" w:line="240" w:lineRule="auto"/>
              <w:jc w:val="center"/>
              <w:rPr>
                <w:rFonts w:ascii="Times New Roman" w:eastAsia="Times New Roman" w:hAnsi="Times New Roman" w:cs="Times New Roman"/>
                <w:sz w:val="24"/>
                <w:szCs w:val="24"/>
                <w:lang w:eastAsia="ru-RU"/>
              </w:rPr>
            </w:pPr>
            <w:r w:rsidRPr="00321C7A">
              <w:rPr>
                <w:rFonts w:ascii="Times New Roman" w:eastAsia="Times New Roman" w:hAnsi="Times New Roman" w:cs="Times New Roman"/>
                <w:sz w:val="24"/>
                <w:szCs w:val="24"/>
                <w:lang w:eastAsia="ru-RU"/>
              </w:rPr>
              <w:t>библиотеками</w:t>
            </w:r>
          </w:p>
        </w:tc>
        <w:tc>
          <w:tcPr>
            <w:tcW w:w="850" w:type="dxa"/>
            <w:vAlign w:val="center"/>
          </w:tcPr>
          <w:p w:rsidR="00321C7A" w:rsidRPr="00321C7A" w:rsidRDefault="00321C7A" w:rsidP="00321C7A">
            <w:pPr>
              <w:spacing w:after="0" w:line="240" w:lineRule="auto"/>
              <w:jc w:val="center"/>
              <w:rPr>
                <w:rFonts w:ascii="Times New Roman" w:eastAsia="Times New Roman" w:hAnsi="Times New Roman" w:cs="Times New Roman"/>
                <w:sz w:val="24"/>
                <w:szCs w:val="24"/>
                <w:lang w:eastAsia="ru-RU"/>
              </w:rPr>
            </w:pPr>
            <w:r w:rsidRPr="00321C7A">
              <w:rPr>
                <w:rFonts w:ascii="Times New Roman" w:eastAsia="Times New Roman" w:hAnsi="Times New Roman" w:cs="Times New Roman"/>
                <w:sz w:val="24"/>
                <w:szCs w:val="24"/>
                <w:lang w:eastAsia="ru-RU"/>
              </w:rPr>
              <w:t>%</w:t>
            </w:r>
          </w:p>
        </w:tc>
        <w:tc>
          <w:tcPr>
            <w:tcW w:w="709" w:type="dxa"/>
            <w:vAlign w:val="center"/>
          </w:tcPr>
          <w:p w:rsidR="00321C7A" w:rsidRPr="00321C7A" w:rsidRDefault="00321C7A" w:rsidP="00321C7A">
            <w:pPr>
              <w:spacing w:after="0" w:line="240" w:lineRule="auto"/>
              <w:jc w:val="center"/>
              <w:rPr>
                <w:rFonts w:ascii="Times New Roman" w:eastAsia="Times New Roman" w:hAnsi="Times New Roman" w:cs="Times New Roman"/>
                <w:sz w:val="24"/>
                <w:szCs w:val="24"/>
                <w:lang w:eastAsia="ru-RU"/>
              </w:rPr>
            </w:pPr>
            <w:r w:rsidRPr="00321C7A">
              <w:rPr>
                <w:rFonts w:ascii="Times New Roman" w:eastAsia="Times New Roman" w:hAnsi="Times New Roman" w:cs="Times New Roman"/>
                <w:sz w:val="24"/>
                <w:szCs w:val="24"/>
                <w:lang w:eastAsia="ru-RU"/>
              </w:rPr>
              <w:t>100</w:t>
            </w:r>
          </w:p>
        </w:tc>
        <w:tc>
          <w:tcPr>
            <w:tcW w:w="709" w:type="dxa"/>
            <w:shd w:val="clear" w:color="auto" w:fill="auto"/>
            <w:vAlign w:val="center"/>
          </w:tcPr>
          <w:p w:rsidR="00321C7A" w:rsidRPr="00321C7A" w:rsidRDefault="00321C7A" w:rsidP="00321C7A">
            <w:pPr>
              <w:spacing w:after="0" w:line="240" w:lineRule="auto"/>
              <w:jc w:val="center"/>
              <w:rPr>
                <w:rFonts w:ascii="Times New Roman" w:eastAsia="Times New Roman" w:hAnsi="Times New Roman" w:cs="Times New Roman"/>
                <w:sz w:val="24"/>
                <w:szCs w:val="24"/>
                <w:lang w:eastAsia="ru-RU"/>
              </w:rPr>
            </w:pPr>
            <w:r w:rsidRPr="00321C7A">
              <w:rPr>
                <w:rFonts w:ascii="Times New Roman" w:eastAsia="Times New Roman" w:hAnsi="Times New Roman" w:cs="Times New Roman"/>
                <w:sz w:val="24"/>
                <w:szCs w:val="24"/>
                <w:lang w:eastAsia="ru-RU"/>
              </w:rPr>
              <w:t>100</w:t>
            </w:r>
          </w:p>
        </w:tc>
        <w:tc>
          <w:tcPr>
            <w:tcW w:w="850" w:type="dxa"/>
            <w:shd w:val="clear" w:color="auto" w:fill="auto"/>
            <w:vAlign w:val="center"/>
          </w:tcPr>
          <w:p w:rsidR="00321C7A" w:rsidRPr="00321C7A" w:rsidRDefault="00321C7A" w:rsidP="00321C7A">
            <w:pPr>
              <w:spacing w:after="0" w:line="240" w:lineRule="auto"/>
              <w:jc w:val="center"/>
              <w:rPr>
                <w:rFonts w:ascii="Times New Roman" w:eastAsia="Times New Roman" w:hAnsi="Times New Roman" w:cs="Times New Roman"/>
                <w:sz w:val="24"/>
                <w:szCs w:val="24"/>
                <w:lang w:eastAsia="ru-RU"/>
              </w:rPr>
            </w:pPr>
            <w:r w:rsidRPr="00321C7A">
              <w:rPr>
                <w:rFonts w:ascii="Times New Roman" w:eastAsia="Times New Roman" w:hAnsi="Times New Roman" w:cs="Times New Roman"/>
                <w:sz w:val="24"/>
                <w:szCs w:val="24"/>
                <w:lang w:eastAsia="ru-RU"/>
              </w:rPr>
              <w:t>100</w:t>
            </w:r>
          </w:p>
        </w:tc>
        <w:tc>
          <w:tcPr>
            <w:tcW w:w="851" w:type="dxa"/>
            <w:shd w:val="clear" w:color="auto" w:fill="auto"/>
            <w:vAlign w:val="center"/>
          </w:tcPr>
          <w:p w:rsidR="00321C7A" w:rsidRPr="00321C7A" w:rsidRDefault="00321C7A" w:rsidP="00321C7A">
            <w:pPr>
              <w:spacing w:after="0" w:line="240" w:lineRule="auto"/>
              <w:jc w:val="center"/>
              <w:rPr>
                <w:rFonts w:ascii="Times New Roman" w:eastAsia="Times New Roman" w:hAnsi="Times New Roman" w:cs="Times New Roman"/>
                <w:sz w:val="24"/>
                <w:szCs w:val="24"/>
                <w:lang w:eastAsia="ru-RU"/>
              </w:rPr>
            </w:pPr>
            <w:r w:rsidRPr="00321C7A">
              <w:rPr>
                <w:rFonts w:ascii="Times New Roman" w:eastAsia="Times New Roman" w:hAnsi="Times New Roman" w:cs="Times New Roman"/>
                <w:sz w:val="24"/>
                <w:szCs w:val="24"/>
                <w:lang w:eastAsia="ru-RU"/>
              </w:rPr>
              <w:t>100</w:t>
            </w:r>
          </w:p>
        </w:tc>
        <w:tc>
          <w:tcPr>
            <w:tcW w:w="709" w:type="dxa"/>
            <w:shd w:val="clear" w:color="auto" w:fill="auto"/>
            <w:vAlign w:val="center"/>
          </w:tcPr>
          <w:p w:rsidR="00321C7A" w:rsidRPr="00321C7A" w:rsidRDefault="00321C7A" w:rsidP="00321C7A">
            <w:pPr>
              <w:spacing w:after="0" w:line="240" w:lineRule="auto"/>
              <w:jc w:val="center"/>
              <w:rPr>
                <w:rFonts w:ascii="Times New Roman" w:eastAsia="Times New Roman" w:hAnsi="Times New Roman" w:cs="Times New Roman"/>
                <w:sz w:val="24"/>
                <w:szCs w:val="24"/>
                <w:lang w:eastAsia="ru-RU"/>
              </w:rPr>
            </w:pPr>
            <w:r w:rsidRPr="00321C7A">
              <w:rPr>
                <w:rFonts w:ascii="Times New Roman" w:eastAsia="Times New Roman" w:hAnsi="Times New Roman" w:cs="Times New Roman"/>
                <w:sz w:val="24"/>
                <w:szCs w:val="24"/>
                <w:lang w:eastAsia="ru-RU"/>
              </w:rPr>
              <w:t>100</w:t>
            </w:r>
          </w:p>
        </w:tc>
        <w:tc>
          <w:tcPr>
            <w:tcW w:w="708" w:type="dxa"/>
            <w:shd w:val="clear" w:color="auto" w:fill="auto"/>
            <w:vAlign w:val="center"/>
          </w:tcPr>
          <w:p w:rsidR="00321C7A" w:rsidRPr="00321C7A" w:rsidRDefault="00321C7A" w:rsidP="00321C7A">
            <w:pPr>
              <w:spacing w:after="0" w:line="240" w:lineRule="auto"/>
              <w:jc w:val="center"/>
              <w:rPr>
                <w:rFonts w:ascii="Times New Roman" w:eastAsia="Times New Roman" w:hAnsi="Times New Roman" w:cs="Times New Roman"/>
                <w:sz w:val="24"/>
                <w:szCs w:val="24"/>
                <w:lang w:eastAsia="ru-RU"/>
              </w:rPr>
            </w:pPr>
            <w:r w:rsidRPr="00321C7A">
              <w:rPr>
                <w:rFonts w:ascii="Times New Roman" w:eastAsia="Times New Roman" w:hAnsi="Times New Roman" w:cs="Times New Roman"/>
                <w:sz w:val="24"/>
                <w:szCs w:val="24"/>
                <w:lang w:eastAsia="ru-RU"/>
              </w:rPr>
              <w:t>100</w:t>
            </w:r>
          </w:p>
        </w:tc>
        <w:tc>
          <w:tcPr>
            <w:tcW w:w="709" w:type="dxa"/>
            <w:shd w:val="clear" w:color="auto" w:fill="auto"/>
            <w:vAlign w:val="center"/>
          </w:tcPr>
          <w:p w:rsidR="00321C7A" w:rsidRPr="00321C7A" w:rsidRDefault="00321C7A" w:rsidP="00321C7A">
            <w:pPr>
              <w:spacing w:after="0" w:line="240" w:lineRule="auto"/>
              <w:jc w:val="center"/>
              <w:rPr>
                <w:rFonts w:ascii="Times New Roman" w:eastAsia="Times New Roman" w:hAnsi="Times New Roman" w:cs="Times New Roman"/>
                <w:sz w:val="24"/>
                <w:szCs w:val="24"/>
                <w:lang w:eastAsia="ru-RU"/>
              </w:rPr>
            </w:pPr>
            <w:r w:rsidRPr="00321C7A">
              <w:rPr>
                <w:rFonts w:ascii="Times New Roman" w:eastAsia="Times New Roman" w:hAnsi="Times New Roman" w:cs="Times New Roman"/>
                <w:sz w:val="24"/>
                <w:szCs w:val="24"/>
                <w:lang w:eastAsia="ru-RU"/>
              </w:rPr>
              <w:t>100</w:t>
            </w:r>
          </w:p>
        </w:tc>
        <w:tc>
          <w:tcPr>
            <w:tcW w:w="709" w:type="dxa"/>
            <w:shd w:val="clear" w:color="auto" w:fill="auto"/>
            <w:vAlign w:val="center"/>
          </w:tcPr>
          <w:p w:rsidR="00321C7A" w:rsidRPr="00321C7A" w:rsidRDefault="00321C7A" w:rsidP="00321C7A">
            <w:pPr>
              <w:spacing w:after="0" w:line="240" w:lineRule="auto"/>
              <w:jc w:val="center"/>
              <w:rPr>
                <w:rFonts w:ascii="Times New Roman" w:eastAsia="Times New Roman" w:hAnsi="Times New Roman" w:cs="Times New Roman"/>
                <w:sz w:val="24"/>
                <w:szCs w:val="24"/>
                <w:lang w:eastAsia="ru-RU"/>
              </w:rPr>
            </w:pPr>
            <w:r w:rsidRPr="00321C7A">
              <w:rPr>
                <w:rFonts w:ascii="Times New Roman" w:eastAsia="Times New Roman" w:hAnsi="Times New Roman" w:cs="Times New Roman"/>
                <w:sz w:val="24"/>
                <w:szCs w:val="24"/>
                <w:lang w:eastAsia="ru-RU"/>
              </w:rPr>
              <w:t>100</w:t>
            </w:r>
          </w:p>
        </w:tc>
        <w:tc>
          <w:tcPr>
            <w:tcW w:w="850" w:type="dxa"/>
            <w:vAlign w:val="center"/>
          </w:tcPr>
          <w:p w:rsidR="00321C7A" w:rsidRPr="00321C7A" w:rsidRDefault="00321C7A" w:rsidP="00321C7A">
            <w:pPr>
              <w:spacing w:after="0" w:line="240" w:lineRule="auto"/>
              <w:jc w:val="center"/>
              <w:rPr>
                <w:rFonts w:ascii="Times New Roman" w:eastAsia="Times New Roman" w:hAnsi="Times New Roman" w:cs="Times New Roman"/>
                <w:sz w:val="24"/>
                <w:szCs w:val="24"/>
                <w:lang w:eastAsia="ru-RU"/>
              </w:rPr>
            </w:pPr>
            <w:r w:rsidRPr="00321C7A">
              <w:rPr>
                <w:rFonts w:ascii="Times New Roman" w:eastAsia="Times New Roman" w:hAnsi="Times New Roman" w:cs="Times New Roman"/>
                <w:sz w:val="24"/>
                <w:szCs w:val="24"/>
                <w:lang w:eastAsia="ru-RU"/>
              </w:rPr>
              <w:t>100</w:t>
            </w:r>
          </w:p>
        </w:tc>
        <w:tc>
          <w:tcPr>
            <w:tcW w:w="709" w:type="dxa"/>
            <w:vAlign w:val="center"/>
          </w:tcPr>
          <w:p w:rsidR="00321C7A" w:rsidRPr="00321C7A" w:rsidRDefault="00321C7A" w:rsidP="00321C7A">
            <w:pPr>
              <w:spacing w:after="0" w:line="240" w:lineRule="auto"/>
              <w:jc w:val="center"/>
              <w:rPr>
                <w:rFonts w:ascii="Times New Roman" w:eastAsia="Times New Roman" w:hAnsi="Times New Roman" w:cs="Times New Roman"/>
                <w:sz w:val="24"/>
                <w:szCs w:val="24"/>
                <w:lang w:eastAsia="ru-RU"/>
              </w:rPr>
            </w:pPr>
            <w:r w:rsidRPr="00321C7A">
              <w:rPr>
                <w:rFonts w:ascii="Times New Roman" w:eastAsia="Times New Roman" w:hAnsi="Times New Roman" w:cs="Times New Roman"/>
                <w:sz w:val="24"/>
                <w:szCs w:val="24"/>
                <w:lang w:eastAsia="ru-RU"/>
              </w:rPr>
              <w:t>100</w:t>
            </w:r>
          </w:p>
        </w:tc>
        <w:tc>
          <w:tcPr>
            <w:tcW w:w="709" w:type="dxa"/>
            <w:vAlign w:val="center"/>
          </w:tcPr>
          <w:p w:rsidR="00321C7A" w:rsidRPr="00321C7A" w:rsidRDefault="00321C7A" w:rsidP="00321C7A">
            <w:pPr>
              <w:spacing w:after="0" w:line="240" w:lineRule="auto"/>
              <w:jc w:val="center"/>
              <w:rPr>
                <w:rFonts w:ascii="Times New Roman" w:eastAsia="Times New Roman" w:hAnsi="Times New Roman" w:cs="Times New Roman"/>
                <w:sz w:val="24"/>
                <w:szCs w:val="24"/>
                <w:lang w:eastAsia="ru-RU"/>
              </w:rPr>
            </w:pPr>
            <w:r w:rsidRPr="00321C7A">
              <w:rPr>
                <w:rFonts w:ascii="Times New Roman" w:eastAsia="Times New Roman" w:hAnsi="Times New Roman" w:cs="Times New Roman"/>
                <w:sz w:val="24"/>
                <w:szCs w:val="24"/>
                <w:lang w:eastAsia="ru-RU"/>
              </w:rPr>
              <w:t>100</w:t>
            </w:r>
          </w:p>
        </w:tc>
        <w:tc>
          <w:tcPr>
            <w:tcW w:w="709" w:type="dxa"/>
            <w:vAlign w:val="center"/>
          </w:tcPr>
          <w:p w:rsidR="00321C7A" w:rsidRPr="00321C7A" w:rsidRDefault="00321C7A" w:rsidP="00321C7A">
            <w:pPr>
              <w:spacing w:after="0" w:line="240" w:lineRule="auto"/>
              <w:jc w:val="center"/>
              <w:rPr>
                <w:rFonts w:ascii="Times New Roman" w:eastAsia="Times New Roman" w:hAnsi="Times New Roman" w:cs="Times New Roman"/>
                <w:sz w:val="24"/>
                <w:szCs w:val="24"/>
                <w:lang w:eastAsia="ru-RU"/>
              </w:rPr>
            </w:pPr>
            <w:r w:rsidRPr="00321C7A">
              <w:rPr>
                <w:rFonts w:ascii="Times New Roman" w:eastAsia="Times New Roman" w:hAnsi="Times New Roman" w:cs="Times New Roman"/>
                <w:sz w:val="24"/>
                <w:szCs w:val="24"/>
                <w:lang w:eastAsia="ru-RU"/>
              </w:rPr>
              <w:t>100</w:t>
            </w:r>
          </w:p>
        </w:tc>
        <w:tc>
          <w:tcPr>
            <w:tcW w:w="708" w:type="dxa"/>
            <w:vAlign w:val="center"/>
          </w:tcPr>
          <w:p w:rsidR="00321C7A" w:rsidRPr="00321C7A" w:rsidRDefault="00321C7A" w:rsidP="00321C7A">
            <w:pPr>
              <w:spacing w:after="0" w:line="240" w:lineRule="auto"/>
              <w:jc w:val="center"/>
              <w:rPr>
                <w:rFonts w:ascii="Times New Roman" w:eastAsia="Times New Roman" w:hAnsi="Times New Roman" w:cs="Times New Roman"/>
                <w:sz w:val="24"/>
                <w:szCs w:val="24"/>
                <w:lang w:eastAsia="ru-RU"/>
              </w:rPr>
            </w:pPr>
            <w:r w:rsidRPr="00321C7A">
              <w:rPr>
                <w:rFonts w:ascii="Times New Roman" w:eastAsia="Times New Roman" w:hAnsi="Times New Roman" w:cs="Times New Roman"/>
                <w:sz w:val="24"/>
                <w:szCs w:val="24"/>
                <w:lang w:eastAsia="ru-RU"/>
              </w:rPr>
              <w:t>100</w:t>
            </w:r>
          </w:p>
        </w:tc>
        <w:tc>
          <w:tcPr>
            <w:tcW w:w="709" w:type="dxa"/>
            <w:vAlign w:val="center"/>
          </w:tcPr>
          <w:p w:rsidR="00321C7A" w:rsidRPr="00321C7A" w:rsidRDefault="00321C7A" w:rsidP="00321C7A">
            <w:pPr>
              <w:spacing w:after="0" w:line="240" w:lineRule="auto"/>
              <w:jc w:val="center"/>
              <w:rPr>
                <w:rFonts w:ascii="Times New Roman" w:eastAsia="Times New Roman" w:hAnsi="Times New Roman" w:cs="Times New Roman"/>
                <w:sz w:val="24"/>
                <w:szCs w:val="24"/>
                <w:lang w:eastAsia="ru-RU"/>
              </w:rPr>
            </w:pPr>
            <w:r w:rsidRPr="00321C7A">
              <w:rPr>
                <w:rFonts w:ascii="Times New Roman" w:eastAsia="Times New Roman" w:hAnsi="Times New Roman" w:cs="Times New Roman"/>
                <w:sz w:val="24"/>
                <w:szCs w:val="24"/>
                <w:lang w:eastAsia="ru-RU"/>
              </w:rPr>
              <w:t>100</w:t>
            </w:r>
          </w:p>
        </w:tc>
        <w:tc>
          <w:tcPr>
            <w:tcW w:w="709" w:type="dxa"/>
            <w:vAlign w:val="center"/>
          </w:tcPr>
          <w:p w:rsidR="00321C7A" w:rsidRPr="00321C7A" w:rsidRDefault="00321C7A" w:rsidP="00321C7A">
            <w:pPr>
              <w:spacing w:after="0" w:line="240" w:lineRule="auto"/>
              <w:jc w:val="center"/>
              <w:rPr>
                <w:rFonts w:ascii="Times New Roman" w:eastAsia="Times New Roman" w:hAnsi="Times New Roman" w:cs="Times New Roman"/>
                <w:sz w:val="24"/>
                <w:szCs w:val="24"/>
                <w:lang w:eastAsia="ru-RU"/>
              </w:rPr>
            </w:pPr>
            <w:r w:rsidRPr="00321C7A">
              <w:rPr>
                <w:rFonts w:ascii="Times New Roman" w:eastAsia="Times New Roman" w:hAnsi="Times New Roman" w:cs="Times New Roman"/>
                <w:sz w:val="24"/>
                <w:szCs w:val="24"/>
                <w:lang w:eastAsia="ru-RU"/>
              </w:rPr>
              <w:t>100</w:t>
            </w:r>
          </w:p>
        </w:tc>
      </w:tr>
      <w:tr w:rsidR="00321C7A" w:rsidRPr="00321C7A" w:rsidTr="00321C7A">
        <w:trPr>
          <w:trHeight w:val="436"/>
        </w:trPr>
        <w:tc>
          <w:tcPr>
            <w:tcW w:w="710" w:type="dxa"/>
            <w:tcBorders>
              <w:bottom w:val="single" w:sz="4" w:space="0" w:color="auto"/>
            </w:tcBorders>
            <w:shd w:val="clear" w:color="auto" w:fill="auto"/>
            <w:vAlign w:val="center"/>
          </w:tcPr>
          <w:p w:rsidR="00321C7A" w:rsidRPr="00321C7A" w:rsidRDefault="00321C7A" w:rsidP="00321C7A">
            <w:pPr>
              <w:spacing w:after="0" w:line="240" w:lineRule="auto"/>
              <w:jc w:val="center"/>
              <w:rPr>
                <w:rFonts w:ascii="Times New Roman" w:eastAsia="Times New Roman" w:hAnsi="Times New Roman" w:cs="Times New Roman"/>
                <w:sz w:val="24"/>
                <w:szCs w:val="24"/>
                <w:lang w:eastAsia="ru-RU"/>
              </w:rPr>
            </w:pPr>
            <w:r w:rsidRPr="00321C7A">
              <w:rPr>
                <w:rFonts w:ascii="Times New Roman" w:eastAsia="Times New Roman" w:hAnsi="Times New Roman" w:cs="Times New Roman"/>
                <w:sz w:val="24"/>
                <w:szCs w:val="24"/>
                <w:lang w:eastAsia="ru-RU"/>
              </w:rPr>
              <w:t>13.</w:t>
            </w:r>
          </w:p>
        </w:tc>
        <w:tc>
          <w:tcPr>
            <w:tcW w:w="3402" w:type="dxa"/>
            <w:tcBorders>
              <w:bottom w:val="single" w:sz="4" w:space="0" w:color="auto"/>
            </w:tcBorders>
            <w:shd w:val="clear" w:color="auto" w:fill="auto"/>
            <w:vAlign w:val="center"/>
          </w:tcPr>
          <w:p w:rsidR="00321C7A" w:rsidRPr="00321C7A" w:rsidRDefault="00321C7A" w:rsidP="00321C7A">
            <w:pPr>
              <w:spacing w:after="0" w:line="240" w:lineRule="auto"/>
              <w:jc w:val="center"/>
              <w:rPr>
                <w:rFonts w:ascii="Times New Roman" w:eastAsia="Times New Roman" w:hAnsi="Times New Roman" w:cs="Times New Roman"/>
                <w:sz w:val="24"/>
                <w:szCs w:val="24"/>
                <w:lang w:eastAsia="ru-RU"/>
              </w:rPr>
            </w:pPr>
            <w:r w:rsidRPr="00321C7A">
              <w:rPr>
                <w:rFonts w:ascii="Times New Roman" w:eastAsia="Times New Roman" w:hAnsi="Times New Roman" w:cs="Times New Roman"/>
                <w:sz w:val="24"/>
                <w:szCs w:val="24"/>
                <w:lang w:eastAsia="ru-RU"/>
              </w:rPr>
              <w:t>Доля населения, систематически занимающегося физической культурой и спортом</w:t>
            </w:r>
          </w:p>
        </w:tc>
        <w:tc>
          <w:tcPr>
            <w:tcW w:w="850" w:type="dxa"/>
            <w:tcBorders>
              <w:bottom w:val="single" w:sz="4" w:space="0" w:color="auto"/>
            </w:tcBorders>
            <w:vAlign w:val="center"/>
          </w:tcPr>
          <w:p w:rsidR="00321C7A" w:rsidRPr="00321C7A" w:rsidRDefault="00321C7A" w:rsidP="00321C7A">
            <w:pPr>
              <w:spacing w:after="0" w:line="240" w:lineRule="auto"/>
              <w:jc w:val="center"/>
              <w:rPr>
                <w:rFonts w:ascii="Times New Roman" w:eastAsia="Times New Roman" w:hAnsi="Times New Roman" w:cs="Times New Roman"/>
                <w:sz w:val="24"/>
                <w:szCs w:val="24"/>
                <w:lang w:eastAsia="ru-RU"/>
              </w:rPr>
            </w:pPr>
            <w:r w:rsidRPr="00321C7A">
              <w:rPr>
                <w:rFonts w:ascii="Times New Roman" w:eastAsia="Times New Roman" w:hAnsi="Times New Roman" w:cs="Times New Roman"/>
                <w:sz w:val="24"/>
                <w:szCs w:val="24"/>
                <w:lang w:eastAsia="ru-RU"/>
              </w:rPr>
              <w:t>%</w:t>
            </w:r>
          </w:p>
        </w:tc>
        <w:tc>
          <w:tcPr>
            <w:tcW w:w="709" w:type="dxa"/>
            <w:tcBorders>
              <w:bottom w:val="single" w:sz="4" w:space="0" w:color="auto"/>
            </w:tcBorders>
            <w:vAlign w:val="center"/>
          </w:tcPr>
          <w:p w:rsidR="00321C7A" w:rsidRPr="00321C7A" w:rsidRDefault="00801DEA" w:rsidP="00321C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709" w:type="dxa"/>
            <w:tcBorders>
              <w:bottom w:val="single" w:sz="4" w:space="0" w:color="auto"/>
            </w:tcBorders>
            <w:shd w:val="clear" w:color="auto" w:fill="auto"/>
            <w:vAlign w:val="center"/>
          </w:tcPr>
          <w:p w:rsidR="00321C7A" w:rsidRPr="00321C7A" w:rsidRDefault="00801DEA" w:rsidP="00321C7A">
            <w:pPr>
              <w:widowControl w:val="0"/>
              <w:autoSpaceDE w:val="0"/>
              <w:autoSpaceDN w:val="0"/>
              <w:adjustRightInd w:val="0"/>
              <w:spacing w:after="0" w:line="240" w:lineRule="auto"/>
              <w:ind w:left="-789" w:firstLine="72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850" w:type="dxa"/>
            <w:tcBorders>
              <w:bottom w:val="single" w:sz="4" w:space="0" w:color="auto"/>
            </w:tcBorders>
            <w:shd w:val="clear" w:color="auto" w:fill="auto"/>
            <w:vAlign w:val="center"/>
          </w:tcPr>
          <w:p w:rsidR="00321C7A" w:rsidRPr="00321C7A" w:rsidRDefault="00801DEA" w:rsidP="00321C7A">
            <w:pPr>
              <w:widowControl w:val="0"/>
              <w:autoSpaceDE w:val="0"/>
              <w:autoSpaceDN w:val="0"/>
              <w:adjustRightInd w:val="0"/>
              <w:spacing w:after="0" w:line="240" w:lineRule="auto"/>
              <w:ind w:left="-684" w:firstLine="72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851" w:type="dxa"/>
            <w:tcBorders>
              <w:bottom w:val="single" w:sz="4" w:space="0" w:color="auto"/>
            </w:tcBorders>
            <w:shd w:val="clear" w:color="auto" w:fill="auto"/>
            <w:vAlign w:val="center"/>
          </w:tcPr>
          <w:p w:rsidR="00321C7A" w:rsidRPr="00321C7A" w:rsidRDefault="00801DEA" w:rsidP="00321C7A">
            <w:pPr>
              <w:widowControl w:val="0"/>
              <w:autoSpaceDE w:val="0"/>
              <w:autoSpaceDN w:val="0"/>
              <w:adjustRightInd w:val="0"/>
              <w:spacing w:after="0" w:line="240" w:lineRule="auto"/>
              <w:ind w:left="-759" w:firstLine="72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709" w:type="dxa"/>
            <w:tcBorders>
              <w:bottom w:val="single" w:sz="4" w:space="0" w:color="auto"/>
            </w:tcBorders>
            <w:shd w:val="clear" w:color="auto" w:fill="auto"/>
            <w:vAlign w:val="center"/>
          </w:tcPr>
          <w:p w:rsidR="00321C7A" w:rsidRPr="00321C7A" w:rsidRDefault="00321C7A" w:rsidP="00321C7A">
            <w:pPr>
              <w:widowControl w:val="0"/>
              <w:autoSpaceDE w:val="0"/>
              <w:autoSpaceDN w:val="0"/>
              <w:adjustRightInd w:val="0"/>
              <w:spacing w:after="0" w:line="240" w:lineRule="auto"/>
              <w:ind w:left="-771" w:firstLine="720"/>
              <w:jc w:val="center"/>
              <w:rPr>
                <w:rFonts w:ascii="Times New Roman" w:eastAsia="Times New Roman" w:hAnsi="Times New Roman" w:cs="Times New Roman"/>
                <w:sz w:val="24"/>
                <w:szCs w:val="24"/>
                <w:lang w:eastAsia="ru-RU"/>
              </w:rPr>
            </w:pPr>
            <w:r w:rsidRPr="00321C7A">
              <w:rPr>
                <w:rFonts w:ascii="Times New Roman" w:eastAsia="Times New Roman" w:hAnsi="Times New Roman" w:cs="Times New Roman"/>
                <w:sz w:val="24"/>
                <w:szCs w:val="24"/>
                <w:lang w:eastAsia="ru-RU"/>
              </w:rPr>
              <w:t>15</w:t>
            </w:r>
          </w:p>
        </w:tc>
        <w:tc>
          <w:tcPr>
            <w:tcW w:w="708" w:type="dxa"/>
            <w:tcBorders>
              <w:bottom w:val="single" w:sz="4" w:space="0" w:color="auto"/>
            </w:tcBorders>
            <w:shd w:val="clear" w:color="auto" w:fill="auto"/>
            <w:vAlign w:val="center"/>
          </w:tcPr>
          <w:p w:rsidR="00321C7A" w:rsidRPr="00321C7A" w:rsidRDefault="00321C7A" w:rsidP="00321C7A">
            <w:pPr>
              <w:widowControl w:val="0"/>
              <w:autoSpaceDE w:val="0"/>
              <w:autoSpaceDN w:val="0"/>
              <w:adjustRightInd w:val="0"/>
              <w:spacing w:after="0" w:line="240" w:lineRule="auto"/>
              <w:ind w:left="-652" w:firstLine="720"/>
              <w:jc w:val="center"/>
              <w:rPr>
                <w:rFonts w:ascii="Times New Roman" w:eastAsia="Times New Roman" w:hAnsi="Times New Roman" w:cs="Times New Roman"/>
                <w:sz w:val="24"/>
                <w:szCs w:val="24"/>
                <w:lang w:eastAsia="ru-RU"/>
              </w:rPr>
            </w:pPr>
            <w:r w:rsidRPr="00321C7A">
              <w:rPr>
                <w:rFonts w:ascii="Times New Roman" w:eastAsia="Times New Roman" w:hAnsi="Times New Roman" w:cs="Times New Roman"/>
                <w:sz w:val="24"/>
                <w:szCs w:val="24"/>
                <w:lang w:eastAsia="ru-RU"/>
              </w:rPr>
              <w:t>15</w:t>
            </w:r>
          </w:p>
        </w:tc>
        <w:tc>
          <w:tcPr>
            <w:tcW w:w="709" w:type="dxa"/>
            <w:tcBorders>
              <w:bottom w:val="single" w:sz="4" w:space="0" w:color="auto"/>
            </w:tcBorders>
            <w:shd w:val="clear" w:color="auto" w:fill="auto"/>
            <w:vAlign w:val="center"/>
          </w:tcPr>
          <w:p w:rsidR="00321C7A" w:rsidRPr="00321C7A" w:rsidRDefault="00801DEA" w:rsidP="00321C7A">
            <w:pPr>
              <w:widowControl w:val="0"/>
              <w:autoSpaceDE w:val="0"/>
              <w:autoSpaceDN w:val="0"/>
              <w:adjustRightInd w:val="0"/>
              <w:spacing w:after="0" w:line="240" w:lineRule="auto"/>
              <w:ind w:left="-770" w:firstLine="72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709" w:type="dxa"/>
            <w:tcBorders>
              <w:bottom w:val="single" w:sz="4" w:space="0" w:color="auto"/>
            </w:tcBorders>
            <w:shd w:val="clear" w:color="auto" w:fill="auto"/>
            <w:vAlign w:val="center"/>
          </w:tcPr>
          <w:p w:rsidR="00321C7A" w:rsidRPr="00321C7A" w:rsidRDefault="00801DEA" w:rsidP="00801DEA">
            <w:pPr>
              <w:widowControl w:val="0"/>
              <w:autoSpaceDE w:val="0"/>
              <w:autoSpaceDN w:val="0"/>
              <w:adjustRightInd w:val="0"/>
              <w:spacing w:after="0" w:line="240" w:lineRule="auto"/>
              <w:ind w:left="-771" w:firstLine="7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18</w:t>
            </w:r>
          </w:p>
        </w:tc>
        <w:tc>
          <w:tcPr>
            <w:tcW w:w="850" w:type="dxa"/>
            <w:tcBorders>
              <w:bottom w:val="single" w:sz="4" w:space="0" w:color="auto"/>
            </w:tcBorders>
            <w:vAlign w:val="center"/>
          </w:tcPr>
          <w:p w:rsidR="00321C7A" w:rsidRPr="00321C7A" w:rsidRDefault="00801DEA" w:rsidP="00321C7A">
            <w:pPr>
              <w:widowControl w:val="0"/>
              <w:autoSpaceDE w:val="0"/>
              <w:autoSpaceDN w:val="0"/>
              <w:adjustRightInd w:val="0"/>
              <w:spacing w:after="0" w:line="240" w:lineRule="auto"/>
              <w:ind w:left="-691" w:firstLine="72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709" w:type="dxa"/>
            <w:tcBorders>
              <w:bottom w:val="single" w:sz="4" w:space="0" w:color="auto"/>
            </w:tcBorders>
            <w:vAlign w:val="center"/>
          </w:tcPr>
          <w:p w:rsidR="00321C7A" w:rsidRPr="00321C7A" w:rsidRDefault="00801DEA" w:rsidP="00321C7A">
            <w:pPr>
              <w:widowControl w:val="0"/>
              <w:autoSpaceDE w:val="0"/>
              <w:autoSpaceDN w:val="0"/>
              <w:adjustRightInd w:val="0"/>
              <w:spacing w:after="0" w:line="240" w:lineRule="auto"/>
              <w:ind w:left="-770" w:firstLine="72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709" w:type="dxa"/>
            <w:tcBorders>
              <w:bottom w:val="single" w:sz="4" w:space="0" w:color="auto"/>
            </w:tcBorders>
            <w:vAlign w:val="center"/>
          </w:tcPr>
          <w:p w:rsidR="00321C7A" w:rsidRPr="00321C7A" w:rsidRDefault="00321C7A" w:rsidP="00321C7A">
            <w:pPr>
              <w:widowControl w:val="0"/>
              <w:autoSpaceDE w:val="0"/>
              <w:autoSpaceDN w:val="0"/>
              <w:adjustRightInd w:val="0"/>
              <w:spacing w:after="0" w:line="240" w:lineRule="auto"/>
              <w:ind w:left="-685" w:firstLine="720"/>
              <w:jc w:val="center"/>
              <w:rPr>
                <w:rFonts w:ascii="Times New Roman" w:eastAsia="Times New Roman" w:hAnsi="Times New Roman" w:cs="Times New Roman"/>
                <w:sz w:val="24"/>
                <w:szCs w:val="24"/>
                <w:lang w:eastAsia="ru-RU"/>
              </w:rPr>
            </w:pPr>
            <w:r w:rsidRPr="00321C7A">
              <w:rPr>
                <w:rFonts w:ascii="Times New Roman" w:eastAsia="Times New Roman" w:hAnsi="Times New Roman" w:cs="Times New Roman"/>
                <w:sz w:val="24"/>
                <w:szCs w:val="24"/>
                <w:lang w:eastAsia="ru-RU"/>
              </w:rPr>
              <w:t>25</w:t>
            </w:r>
          </w:p>
        </w:tc>
        <w:tc>
          <w:tcPr>
            <w:tcW w:w="709" w:type="dxa"/>
            <w:tcBorders>
              <w:bottom w:val="single" w:sz="4" w:space="0" w:color="auto"/>
            </w:tcBorders>
            <w:vAlign w:val="center"/>
          </w:tcPr>
          <w:p w:rsidR="00321C7A" w:rsidRPr="00321C7A" w:rsidRDefault="00321C7A" w:rsidP="00321C7A">
            <w:pPr>
              <w:widowControl w:val="0"/>
              <w:autoSpaceDE w:val="0"/>
              <w:autoSpaceDN w:val="0"/>
              <w:adjustRightInd w:val="0"/>
              <w:spacing w:after="0" w:line="240" w:lineRule="auto"/>
              <w:ind w:left="-771" w:firstLine="720"/>
              <w:jc w:val="center"/>
              <w:rPr>
                <w:rFonts w:ascii="Times New Roman" w:eastAsia="Times New Roman" w:hAnsi="Times New Roman" w:cs="Times New Roman"/>
                <w:sz w:val="24"/>
                <w:szCs w:val="24"/>
                <w:lang w:eastAsia="ru-RU"/>
              </w:rPr>
            </w:pPr>
            <w:r w:rsidRPr="00321C7A">
              <w:rPr>
                <w:rFonts w:ascii="Times New Roman" w:eastAsia="Times New Roman" w:hAnsi="Times New Roman" w:cs="Times New Roman"/>
                <w:sz w:val="24"/>
                <w:szCs w:val="24"/>
                <w:lang w:eastAsia="ru-RU"/>
              </w:rPr>
              <w:t>30</w:t>
            </w:r>
          </w:p>
        </w:tc>
        <w:tc>
          <w:tcPr>
            <w:tcW w:w="708" w:type="dxa"/>
            <w:tcBorders>
              <w:bottom w:val="single" w:sz="4" w:space="0" w:color="auto"/>
            </w:tcBorders>
            <w:vAlign w:val="center"/>
          </w:tcPr>
          <w:p w:rsidR="00321C7A" w:rsidRPr="00321C7A" w:rsidRDefault="00321C7A" w:rsidP="00321C7A">
            <w:pPr>
              <w:widowControl w:val="0"/>
              <w:autoSpaceDE w:val="0"/>
              <w:autoSpaceDN w:val="0"/>
              <w:adjustRightInd w:val="0"/>
              <w:spacing w:after="0" w:line="240" w:lineRule="auto"/>
              <w:ind w:left="-771" w:firstLine="720"/>
              <w:jc w:val="center"/>
              <w:rPr>
                <w:rFonts w:ascii="Times New Roman" w:eastAsia="Times New Roman" w:hAnsi="Times New Roman" w:cs="Times New Roman"/>
                <w:sz w:val="24"/>
                <w:szCs w:val="24"/>
                <w:lang w:eastAsia="ru-RU"/>
              </w:rPr>
            </w:pPr>
            <w:r w:rsidRPr="00321C7A">
              <w:rPr>
                <w:rFonts w:ascii="Times New Roman" w:eastAsia="Times New Roman" w:hAnsi="Times New Roman" w:cs="Times New Roman"/>
                <w:sz w:val="24"/>
                <w:szCs w:val="24"/>
                <w:lang w:eastAsia="ru-RU"/>
              </w:rPr>
              <w:t>35</w:t>
            </w:r>
          </w:p>
        </w:tc>
        <w:tc>
          <w:tcPr>
            <w:tcW w:w="709" w:type="dxa"/>
            <w:tcBorders>
              <w:bottom w:val="single" w:sz="4" w:space="0" w:color="auto"/>
            </w:tcBorders>
            <w:vAlign w:val="center"/>
          </w:tcPr>
          <w:p w:rsidR="00321C7A" w:rsidRPr="00321C7A" w:rsidRDefault="00321C7A" w:rsidP="00321C7A">
            <w:pPr>
              <w:widowControl w:val="0"/>
              <w:autoSpaceDE w:val="0"/>
              <w:autoSpaceDN w:val="0"/>
              <w:adjustRightInd w:val="0"/>
              <w:spacing w:after="0" w:line="240" w:lineRule="auto"/>
              <w:ind w:left="-770" w:firstLine="720"/>
              <w:jc w:val="center"/>
              <w:rPr>
                <w:rFonts w:ascii="Times New Roman" w:eastAsia="Times New Roman" w:hAnsi="Times New Roman" w:cs="Times New Roman"/>
                <w:sz w:val="24"/>
                <w:szCs w:val="24"/>
                <w:lang w:eastAsia="ru-RU"/>
              </w:rPr>
            </w:pPr>
            <w:r w:rsidRPr="00321C7A">
              <w:rPr>
                <w:rFonts w:ascii="Times New Roman" w:eastAsia="Times New Roman" w:hAnsi="Times New Roman" w:cs="Times New Roman"/>
                <w:sz w:val="24"/>
                <w:szCs w:val="24"/>
                <w:lang w:eastAsia="ru-RU"/>
              </w:rPr>
              <w:t>40</w:t>
            </w:r>
          </w:p>
        </w:tc>
        <w:tc>
          <w:tcPr>
            <w:tcW w:w="709" w:type="dxa"/>
            <w:tcBorders>
              <w:bottom w:val="single" w:sz="4" w:space="0" w:color="auto"/>
            </w:tcBorders>
            <w:vAlign w:val="center"/>
          </w:tcPr>
          <w:p w:rsidR="00321C7A" w:rsidRPr="00321C7A" w:rsidRDefault="00321C7A" w:rsidP="00321C7A">
            <w:pPr>
              <w:widowControl w:val="0"/>
              <w:autoSpaceDE w:val="0"/>
              <w:autoSpaceDN w:val="0"/>
              <w:adjustRightInd w:val="0"/>
              <w:spacing w:after="0" w:line="240" w:lineRule="auto"/>
              <w:ind w:left="-771" w:firstLine="720"/>
              <w:jc w:val="center"/>
              <w:rPr>
                <w:rFonts w:ascii="Times New Roman" w:eastAsia="Times New Roman" w:hAnsi="Times New Roman" w:cs="Times New Roman"/>
                <w:sz w:val="24"/>
                <w:szCs w:val="24"/>
                <w:lang w:eastAsia="ru-RU"/>
              </w:rPr>
            </w:pPr>
            <w:r w:rsidRPr="00321C7A">
              <w:rPr>
                <w:rFonts w:ascii="Times New Roman" w:eastAsia="Times New Roman" w:hAnsi="Times New Roman" w:cs="Times New Roman"/>
                <w:sz w:val="24"/>
                <w:szCs w:val="24"/>
                <w:lang w:eastAsia="ru-RU"/>
              </w:rPr>
              <w:t>45</w:t>
            </w:r>
          </w:p>
        </w:tc>
      </w:tr>
      <w:tr w:rsidR="00321C7A" w:rsidRPr="00321C7A" w:rsidTr="00321C7A">
        <w:trPr>
          <w:trHeight w:val="436"/>
        </w:trPr>
        <w:tc>
          <w:tcPr>
            <w:tcW w:w="710" w:type="dxa"/>
            <w:shd w:val="clear" w:color="auto" w:fill="auto"/>
            <w:vAlign w:val="center"/>
          </w:tcPr>
          <w:p w:rsidR="00321C7A" w:rsidRPr="00321C7A" w:rsidRDefault="00321C7A" w:rsidP="00321C7A">
            <w:pPr>
              <w:spacing w:after="0" w:line="240" w:lineRule="auto"/>
              <w:jc w:val="center"/>
              <w:rPr>
                <w:rFonts w:ascii="Times New Roman" w:eastAsia="Times New Roman" w:hAnsi="Times New Roman" w:cs="Times New Roman"/>
                <w:sz w:val="24"/>
                <w:szCs w:val="24"/>
                <w:lang w:eastAsia="ru-RU"/>
              </w:rPr>
            </w:pPr>
            <w:r w:rsidRPr="00321C7A">
              <w:rPr>
                <w:rFonts w:ascii="Times New Roman" w:eastAsia="Times New Roman" w:hAnsi="Times New Roman" w:cs="Times New Roman"/>
                <w:sz w:val="24"/>
                <w:szCs w:val="24"/>
                <w:lang w:eastAsia="ru-RU"/>
              </w:rPr>
              <w:t>14.</w:t>
            </w:r>
          </w:p>
        </w:tc>
        <w:tc>
          <w:tcPr>
            <w:tcW w:w="3402" w:type="dxa"/>
            <w:shd w:val="clear" w:color="auto" w:fill="auto"/>
            <w:vAlign w:val="center"/>
          </w:tcPr>
          <w:p w:rsidR="00321C7A" w:rsidRPr="00321C7A" w:rsidRDefault="00321C7A" w:rsidP="00321C7A">
            <w:pPr>
              <w:spacing w:after="0" w:line="240" w:lineRule="auto"/>
              <w:jc w:val="center"/>
              <w:rPr>
                <w:rFonts w:ascii="Times New Roman" w:eastAsia="Times New Roman" w:hAnsi="Times New Roman" w:cs="Times New Roman"/>
                <w:sz w:val="24"/>
                <w:szCs w:val="24"/>
                <w:lang w:eastAsia="ru-RU"/>
              </w:rPr>
            </w:pPr>
            <w:r w:rsidRPr="00321C7A">
              <w:rPr>
                <w:rFonts w:ascii="Times New Roman" w:eastAsia="Times New Roman" w:hAnsi="Times New Roman" w:cs="Times New Roman"/>
                <w:sz w:val="24"/>
                <w:szCs w:val="24"/>
                <w:lang w:eastAsia="ru-RU"/>
              </w:rPr>
              <w:t xml:space="preserve">Доля налоговых и неналоговых доходов местного бюджета  в общем объеме собственных доходов бюджета муниципального образования </w:t>
            </w:r>
            <w:r w:rsidRPr="00321C7A">
              <w:rPr>
                <w:rFonts w:ascii="Times New Roman" w:eastAsia="Times New Roman" w:hAnsi="Times New Roman" w:cs="Times New Roman"/>
                <w:sz w:val="24"/>
                <w:szCs w:val="24"/>
                <w:lang w:eastAsia="ru-RU"/>
              </w:rPr>
              <w:lastRenderedPageBreak/>
              <w:t>(без учета субвенций)</w:t>
            </w:r>
          </w:p>
        </w:tc>
        <w:tc>
          <w:tcPr>
            <w:tcW w:w="850" w:type="dxa"/>
            <w:vAlign w:val="center"/>
          </w:tcPr>
          <w:p w:rsidR="00321C7A" w:rsidRPr="00321C7A" w:rsidRDefault="00321C7A" w:rsidP="00321C7A">
            <w:pPr>
              <w:spacing w:after="0" w:line="240" w:lineRule="auto"/>
              <w:jc w:val="center"/>
              <w:rPr>
                <w:rFonts w:ascii="Times New Roman" w:eastAsia="Times New Roman" w:hAnsi="Times New Roman" w:cs="Times New Roman"/>
                <w:sz w:val="24"/>
                <w:szCs w:val="24"/>
                <w:lang w:eastAsia="ru-RU"/>
              </w:rPr>
            </w:pPr>
            <w:r w:rsidRPr="00321C7A">
              <w:rPr>
                <w:rFonts w:ascii="Times New Roman" w:eastAsia="Times New Roman" w:hAnsi="Times New Roman" w:cs="Times New Roman"/>
                <w:sz w:val="24"/>
                <w:szCs w:val="24"/>
                <w:lang w:eastAsia="ru-RU"/>
              </w:rPr>
              <w:lastRenderedPageBreak/>
              <w:t>%</w:t>
            </w:r>
          </w:p>
        </w:tc>
        <w:tc>
          <w:tcPr>
            <w:tcW w:w="709" w:type="dxa"/>
            <w:vAlign w:val="center"/>
          </w:tcPr>
          <w:p w:rsidR="00321C7A" w:rsidRPr="00321C7A" w:rsidRDefault="00321C7A" w:rsidP="00321C7A">
            <w:pPr>
              <w:spacing w:after="0" w:line="240" w:lineRule="auto"/>
              <w:jc w:val="center"/>
              <w:rPr>
                <w:rFonts w:ascii="Times New Roman" w:eastAsia="Times New Roman" w:hAnsi="Times New Roman" w:cs="Times New Roman"/>
                <w:sz w:val="24"/>
                <w:szCs w:val="24"/>
                <w:lang w:eastAsia="ru-RU"/>
              </w:rPr>
            </w:pPr>
          </w:p>
        </w:tc>
        <w:tc>
          <w:tcPr>
            <w:tcW w:w="709" w:type="dxa"/>
            <w:shd w:val="clear" w:color="auto" w:fill="auto"/>
            <w:vAlign w:val="center"/>
          </w:tcPr>
          <w:p w:rsidR="00321C7A" w:rsidRPr="00321C7A" w:rsidRDefault="00321C7A" w:rsidP="00321C7A">
            <w:pPr>
              <w:widowControl w:val="0"/>
              <w:autoSpaceDE w:val="0"/>
              <w:autoSpaceDN w:val="0"/>
              <w:adjustRightInd w:val="0"/>
              <w:spacing w:after="0" w:line="240" w:lineRule="auto"/>
              <w:ind w:left="-771" w:firstLine="720"/>
              <w:jc w:val="center"/>
              <w:rPr>
                <w:rFonts w:ascii="Times New Roman" w:eastAsia="Times New Roman" w:hAnsi="Times New Roman" w:cs="Times New Roman"/>
                <w:sz w:val="24"/>
                <w:szCs w:val="24"/>
                <w:lang w:eastAsia="ru-RU"/>
              </w:rPr>
            </w:pPr>
          </w:p>
        </w:tc>
        <w:tc>
          <w:tcPr>
            <w:tcW w:w="850" w:type="dxa"/>
            <w:shd w:val="clear" w:color="auto" w:fill="auto"/>
            <w:vAlign w:val="center"/>
          </w:tcPr>
          <w:p w:rsidR="00321C7A" w:rsidRPr="00321C7A" w:rsidRDefault="00321C7A" w:rsidP="00321C7A">
            <w:pPr>
              <w:widowControl w:val="0"/>
              <w:autoSpaceDE w:val="0"/>
              <w:autoSpaceDN w:val="0"/>
              <w:adjustRightInd w:val="0"/>
              <w:spacing w:after="0" w:line="240" w:lineRule="auto"/>
              <w:ind w:left="-684" w:firstLine="720"/>
              <w:jc w:val="center"/>
              <w:rPr>
                <w:rFonts w:ascii="Times New Roman" w:eastAsia="Times New Roman" w:hAnsi="Times New Roman" w:cs="Times New Roman"/>
                <w:sz w:val="24"/>
                <w:szCs w:val="24"/>
                <w:lang w:eastAsia="ru-RU"/>
              </w:rPr>
            </w:pPr>
          </w:p>
        </w:tc>
        <w:tc>
          <w:tcPr>
            <w:tcW w:w="851" w:type="dxa"/>
            <w:shd w:val="clear" w:color="auto" w:fill="auto"/>
            <w:vAlign w:val="center"/>
          </w:tcPr>
          <w:p w:rsidR="00321C7A" w:rsidRPr="00321C7A" w:rsidRDefault="00321C7A" w:rsidP="00321C7A">
            <w:pPr>
              <w:widowControl w:val="0"/>
              <w:autoSpaceDE w:val="0"/>
              <w:autoSpaceDN w:val="0"/>
              <w:adjustRightInd w:val="0"/>
              <w:spacing w:after="0" w:line="240" w:lineRule="auto"/>
              <w:ind w:left="-759" w:firstLine="720"/>
              <w:jc w:val="center"/>
              <w:rPr>
                <w:rFonts w:ascii="Times New Roman" w:eastAsia="Times New Roman" w:hAnsi="Times New Roman" w:cs="Times New Roman"/>
                <w:sz w:val="24"/>
                <w:szCs w:val="24"/>
                <w:lang w:eastAsia="ru-RU"/>
              </w:rPr>
            </w:pPr>
          </w:p>
        </w:tc>
        <w:tc>
          <w:tcPr>
            <w:tcW w:w="709" w:type="dxa"/>
            <w:shd w:val="clear" w:color="auto" w:fill="auto"/>
            <w:vAlign w:val="center"/>
          </w:tcPr>
          <w:p w:rsidR="00321C7A" w:rsidRPr="00321C7A" w:rsidRDefault="00321C7A" w:rsidP="00321C7A">
            <w:pPr>
              <w:widowControl w:val="0"/>
              <w:autoSpaceDE w:val="0"/>
              <w:autoSpaceDN w:val="0"/>
              <w:adjustRightInd w:val="0"/>
              <w:spacing w:after="0" w:line="240" w:lineRule="auto"/>
              <w:ind w:left="-771" w:firstLine="720"/>
              <w:jc w:val="center"/>
              <w:rPr>
                <w:rFonts w:ascii="Times New Roman" w:eastAsia="Times New Roman" w:hAnsi="Times New Roman" w:cs="Times New Roman"/>
                <w:sz w:val="24"/>
                <w:szCs w:val="24"/>
                <w:lang w:eastAsia="ru-RU"/>
              </w:rPr>
            </w:pPr>
          </w:p>
        </w:tc>
        <w:tc>
          <w:tcPr>
            <w:tcW w:w="708" w:type="dxa"/>
            <w:shd w:val="clear" w:color="auto" w:fill="auto"/>
            <w:vAlign w:val="center"/>
          </w:tcPr>
          <w:p w:rsidR="00321C7A" w:rsidRPr="00321C7A" w:rsidRDefault="00321C7A" w:rsidP="00321C7A">
            <w:pPr>
              <w:widowControl w:val="0"/>
              <w:autoSpaceDE w:val="0"/>
              <w:autoSpaceDN w:val="0"/>
              <w:adjustRightInd w:val="0"/>
              <w:spacing w:after="0" w:line="240" w:lineRule="auto"/>
              <w:ind w:left="-771" w:firstLine="720"/>
              <w:jc w:val="center"/>
              <w:rPr>
                <w:rFonts w:ascii="Times New Roman" w:eastAsia="Times New Roman" w:hAnsi="Times New Roman" w:cs="Times New Roman"/>
                <w:sz w:val="24"/>
                <w:szCs w:val="24"/>
                <w:lang w:eastAsia="ru-RU"/>
              </w:rPr>
            </w:pPr>
          </w:p>
        </w:tc>
        <w:tc>
          <w:tcPr>
            <w:tcW w:w="709" w:type="dxa"/>
            <w:shd w:val="clear" w:color="auto" w:fill="auto"/>
            <w:vAlign w:val="center"/>
          </w:tcPr>
          <w:p w:rsidR="00321C7A" w:rsidRPr="00321C7A" w:rsidRDefault="00321C7A" w:rsidP="00321C7A">
            <w:pPr>
              <w:widowControl w:val="0"/>
              <w:autoSpaceDE w:val="0"/>
              <w:autoSpaceDN w:val="0"/>
              <w:adjustRightInd w:val="0"/>
              <w:spacing w:after="0" w:line="240" w:lineRule="auto"/>
              <w:ind w:left="-770" w:firstLine="720"/>
              <w:jc w:val="center"/>
              <w:rPr>
                <w:rFonts w:ascii="Times New Roman" w:eastAsia="Times New Roman" w:hAnsi="Times New Roman" w:cs="Times New Roman"/>
                <w:sz w:val="24"/>
                <w:szCs w:val="24"/>
                <w:lang w:eastAsia="ru-RU"/>
              </w:rPr>
            </w:pPr>
          </w:p>
        </w:tc>
        <w:tc>
          <w:tcPr>
            <w:tcW w:w="709" w:type="dxa"/>
            <w:shd w:val="clear" w:color="auto" w:fill="auto"/>
            <w:vAlign w:val="center"/>
          </w:tcPr>
          <w:p w:rsidR="00321C7A" w:rsidRPr="00321C7A" w:rsidRDefault="00321C7A" w:rsidP="00321C7A">
            <w:pPr>
              <w:widowControl w:val="0"/>
              <w:autoSpaceDE w:val="0"/>
              <w:autoSpaceDN w:val="0"/>
              <w:adjustRightInd w:val="0"/>
              <w:spacing w:after="0" w:line="240" w:lineRule="auto"/>
              <w:ind w:left="-771" w:firstLine="720"/>
              <w:jc w:val="center"/>
              <w:rPr>
                <w:rFonts w:ascii="Times New Roman" w:eastAsia="Times New Roman" w:hAnsi="Times New Roman" w:cs="Times New Roman"/>
                <w:sz w:val="24"/>
                <w:szCs w:val="24"/>
                <w:lang w:eastAsia="ru-RU"/>
              </w:rPr>
            </w:pPr>
          </w:p>
        </w:tc>
        <w:tc>
          <w:tcPr>
            <w:tcW w:w="850" w:type="dxa"/>
            <w:vAlign w:val="center"/>
          </w:tcPr>
          <w:p w:rsidR="00321C7A" w:rsidRPr="00321C7A" w:rsidRDefault="00321C7A" w:rsidP="00321C7A">
            <w:pPr>
              <w:widowControl w:val="0"/>
              <w:autoSpaceDE w:val="0"/>
              <w:autoSpaceDN w:val="0"/>
              <w:adjustRightInd w:val="0"/>
              <w:spacing w:after="0" w:line="240" w:lineRule="auto"/>
              <w:ind w:left="-771" w:firstLine="720"/>
              <w:jc w:val="center"/>
              <w:rPr>
                <w:rFonts w:ascii="Times New Roman" w:eastAsia="Times New Roman" w:hAnsi="Times New Roman" w:cs="Times New Roman"/>
                <w:sz w:val="24"/>
                <w:szCs w:val="24"/>
                <w:lang w:eastAsia="ru-RU"/>
              </w:rPr>
            </w:pPr>
          </w:p>
        </w:tc>
        <w:tc>
          <w:tcPr>
            <w:tcW w:w="709" w:type="dxa"/>
            <w:vAlign w:val="center"/>
          </w:tcPr>
          <w:p w:rsidR="00321C7A" w:rsidRPr="00321C7A" w:rsidRDefault="00321C7A" w:rsidP="00321C7A">
            <w:pPr>
              <w:widowControl w:val="0"/>
              <w:autoSpaceDE w:val="0"/>
              <w:autoSpaceDN w:val="0"/>
              <w:adjustRightInd w:val="0"/>
              <w:spacing w:after="0" w:line="240" w:lineRule="auto"/>
              <w:ind w:left="-770" w:firstLine="720"/>
              <w:rPr>
                <w:rFonts w:ascii="Times New Roman" w:eastAsia="Times New Roman" w:hAnsi="Times New Roman" w:cs="Times New Roman"/>
                <w:sz w:val="24"/>
                <w:szCs w:val="24"/>
                <w:lang w:eastAsia="ru-RU"/>
              </w:rPr>
            </w:pPr>
          </w:p>
        </w:tc>
        <w:tc>
          <w:tcPr>
            <w:tcW w:w="709" w:type="dxa"/>
            <w:vAlign w:val="center"/>
          </w:tcPr>
          <w:p w:rsidR="00321C7A" w:rsidRPr="00321C7A" w:rsidRDefault="00321C7A" w:rsidP="00321C7A">
            <w:pPr>
              <w:widowControl w:val="0"/>
              <w:autoSpaceDE w:val="0"/>
              <w:autoSpaceDN w:val="0"/>
              <w:adjustRightInd w:val="0"/>
              <w:spacing w:after="0" w:line="240" w:lineRule="auto"/>
              <w:ind w:left="-771" w:firstLine="720"/>
              <w:jc w:val="center"/>
              <w:rPr>
                <w:rFonts w:ascii="Times New Roman" w:eastAsia="Times New Roman" w:hAnsi="Times New Roman" w:cs="Times New Roman"/>
                <w:sz w:val="24"/>
                <w:szCs w:val="24"/>
                <w:lang w:eastAsia="ru-RU"/>
              </w:rPr>
            </w:pPr>
          </w:p>
        </w:tc>
        <w:tc>
          <w:tcPr>
            <w:tcW w:w="709" w:type="dxa"/>
            <w:vAlign w:val="center"/>
          </w:tcPr>
          <w:p w:rsidR="00321C7A" w:rsidRPr="00321C7A" w:rsidRDefault="00321C7A" w:rsidP="00321C7A">
            <w:pPr>
              <w:widowControl w:val="0"/>
              <w:autoSpaceDE w:val="0"/>
              <w:autoSpaceDN w:val="0"/>
              <w:adjustRightInd w:val="0"/>
              <w:spacing w:after="0" w:line="240" w:lineRule="auto"/>
              <w:ind w:left="-771" w:firstLine="720"/>
              <w:jc w:val="center"/>
              <w:rPr>
                <w:rFonts w:ascii="Times New Roman" w:eastAsia="Times New Roman" w:hAnsi="Times New Roman" w:cs="Times New Roman"/>
                <w:sz w:val="24"/>
                <w:szCs w:val="24"/>
                <w:lang w:eastAsia="ru-RU"/>
              </w:rPr>
            </w:pPr>
          </w:p>
        </w:tc>
        <w:tc>
          <w:tcPr>
            <w:tcW w:w="708" w:type="dxa"/>
            <w:vAlign w:val="center"/>
          </w:tcPr>
          <w:p w:rsidR="00321C7A" w:rsidRPr="00321C7A" w:rsidRDefault="00321C7A" w:rsidP="00321C7A">
            <w:pPr>
              <w:widowControl w:val="0"/>
              <w:autoSpaceDE w:val="0"/>
              <w:autoSpaceDN w:val="0"/>
              <w:adjustRightInd w:val="0"/>
              <w:spacing w:after="0" w:line="240" w:lineRule="auto"/>
              <w:ind w:left="-684" w:firstLine="720"/>
              <w:jc w:val="center"/>
              <w:rPr>
                <w:rFonts w:ascii="Times New Roman" w:eastAsia="Times New Roman" w:hAnsi="Times New Roman" w:cs="Times New Roman"/>
                <w:sz w:val="24"/>
                <w:szCs w:val="24"/>
                <w:lang w:eastAsia="ru-RU"/>
              </w:rPr>
            </w:pPr>
          </w:p>
        </w:tc>
        <w:tc>
          <w:tcPr>
            <w:tcW w:w="709" w:type="dxa"/>
            <w:vAlign w:val="center"/>
          </w:tcPr>
          <w:p w:rsidR="00321C7A" w:rsidRPr="00321C7A" w:rsidRDefault="00321C7A" w:rsidP="00321C7A">
            <w:pPr>
              <w:widowControl w:val="0"/>
              <w:autoSpaceDE w:val="0"/>
              <w:autoSpaceDN w:val="0"/>
              <w:adjustRightInd w:val="0"/>
              <w:spacing w:after="0" w:line="240" w:lineRule="auto"/>
              <w:ind w:left="-770" w:firstLine="720"/>
              <w:jc w:val="center"/>
              <w:rPr>
                <w:rFonts w:ascii="Times New Roman" w:eastAsia="Times New Roman" w:hAnsi="Times New Roman" w:cs="Times New Roman"/>
                <w:sz w:val="24"/>
                <w:szCs w:val="24"/>
                <w:lang w:eastAsia="ru-RU"/>
              </w:rPr>
            </w:pPr>
          </w:p>
        </w:tc>
        <w:tc>
          <w:tcPr>
            <w:tcW w:w="709" w:type="dxa"/>
            <w:vAlign w:val="center"/>
          </w:tcPr>
          <w:p w:rsidR="00321C7A" w:rsidRPr="00321C7A" w:rsidRDefault="00321C7A" w:rsidP="00321C7A">
            <w:pPr>
              <w:widowControl w:val="0"/>
              <w:autoSpaceDE w:val="0"/>
              <w:autoSpaceDN w:val="0"/>
              <w:adjustRightInd w:val="0"/>
              <w:spacing w:after="0" w:line="240" w:lineRule="auto"/>
              <w:ind w:left="-771" w:firstLine="720"/>
              <w:jc w:val="center"/>
              <w:rPr>
                <w:rFonts w:ascii="Times New Roman" w:eastAsia="Times New Roman" w:hAnsi="Times New Roman" w:cs="Times New Roman"/>
                <w:sz w:val="24"/>
                <w:szCs w:val="24"/>
                <w:lang w:eastAsia="ru-RU"/>
              </w:rPr>
            </w:pPr>
          </w:p>
        </w:tc>
      </w:tr>
    </w:tbl>
    <w:p w:rsidR="00321C7A" w:rsidRPr="00321C7A" w:rsidRDefault="00321C7A" w:rsidP="00801DEA">
      <w:pPr>
        <w:spacing w:after="0" w:line="240" w:lineRule="auto"/>
        <w:rPr>
          <w:rFonts w:ascii="Times New Roman" w:eastAsia="Times New Roman" w:hAnsi="Times New Roman" w:cs="Times New Roman"/>
          <w:sz w:val="24"/>
          <w:szCs w:val="24"/>
          <w:lang w:eastAsia="ru-RU"/>
        </w:rPr>
      </w:pPr>
    </w:p>
    <w:sectPr w:rsidR="00321C7A" w:rsidRPr="00321C7A" w:rsidSect="00801DEA">
      <w:pgSz w:w="16840" w:h="11907" w:orient="landscape" w:code="9"/>
      <w:pgMar w:top="374" w:right="902" w:bottom="1134" w:left="1077" w:header="0" w:footer="74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3F69" w:rsidRDefault="004B3F69" w:rsidP="00FD282D">
      <w:pPr>
        <w:spacing w:after="0" w:line="240" w:lineRule="auto"/>
      </w:pPr>
      <w:r>
        <w:separator/>
      </w:r>
    </w:p>
  </w:endnote>
  <w:endnote w:type="continuationSeparator" w:id="0">
    <w:p w:rsidR="004B3F69" w:rsidRDefault="004B3F69" w:rsidP="00FD28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Book Antiqua">
    <w:panose1 w:val="0204060205030503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Schoolbook">
    <w:charset w:val="CC"/>
    <w:family w:val="roman"/>
    <w:pitch w:val="variable"/>
    <w:sig w:usb0="00000287" w:usb1="00000000" w:usb2="00000000" w:usb3="00000000" w:csb0="0000009F" w:csb1="00000000"/>
  </w:font>
  <w:font w:name="Calibri Light">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F69" w:rsidRDefault="004B3F69" w:rsidP="00321C7A">
    <w:pPr>
      <w:pStyle w:val="a9"/>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13</w:t>
    </w:r>
    <w:r>
      <w:rPr>
        <w:rStyle w:val="a8"/>
      </w:rPr>
      <w:fldChar w:fldCharType="end"/>
    </w:r>
  </w:p>
  <w:p w:rsidR="004B3F69" w:rsidRDefault="004B3F69" w:rsidP="00321C7A">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F69" w:rsidRDefault="004B3F69" w:rsidP="00321C7A">
    <w:pPr>
      <w:pStyle w:val="a9"/>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F69" w:rsidRDefault="004B3F69" w:rsidP="00321C7A">
    <w:pPr>
      <w:pStyle w:val="a9"/>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4B3F69" w:rsidRDefault="004B3F69">
    <w:pPr>
      <w:pStyle w:val="a9"/>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F69" w:rsidRPr="00117D37" w:rsidRDefault="004B3F69" w:rsidP="00321C7A">
    <w:pPr>
      <w:pStyle w:val="a9"/>
      <w:jc w:val="center"/>
      <w:rPr>
        <w:sz w:val="20"/>
        <w:szCs w:val="20"/>
      </w:rPr>
    </w:pPr>
    <w:r w:rsidRPr="00117D37">
      <w:rPr>
        <w:rStyle w:val="a8"/>
        <w:sz w:val="20"/>
        <w:szCs w:val="20"/>
      </w:rPr>
      <w:fldChar w:fldCharType="begin"/>
    </w:r>
    <w:r w:rsidRPr="00117D37">
      <w:rPr>
        <w:rStyle w:val="a8"/>
        <w:sz w:val="20"/>
        <w:szCs w:val="20"/>
      </w:rPr>
      <w:instrText xml:space="preserve"> PAGE </w:instrText>
    </w:r>
    <w:r w:rsidRPr="00117D37">
      <w:rPr>
        <w:rStyle w:val="a8"/>
        <w:sz w:val="20"/>
        <w:szCs w:val="20"/>
      </w:rPr>
      <w:fldChar w:fldCharType="separate"/>
    </w:r>
    <w:r w:rsidR="00801DEA">
      <w:rPr>
        <w:rStyle w:val="a8"/>
        <w:noProof/>
        <w:sz w:val="20"/>
        <w:szCs w:val="20"/>
      </w:rPr>
      <w:t>30</w:t>
    </w:r>
    <w:r w:rsidRPr="00117D37">
      <w:rPr>
        <w:rStyle w:val="a8"/>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3F69" w:rsidRDefault="004B3F69" w:rsidP="00FD282D">
      <w:pPr>
        <w:spacing w:after="0" w:line="240" w:lineRule="auto"/>
      </w:pPr>
      <w:r>
        <w:separator/>
      </w:r>
    </w:p>
  </w:footnote>
  <w:footnote w:type="continuationSeparator" w:id="0">
    <w:p w:rsidR="004B3F69" w:rsidRDefault="004B3F69" w:rsidP="00FD282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F69" w:rsidRPr="00C8232D" w:rsidRDefault="004B3F69">
    <w:pPr>
      <w:pStyle w:val="a6"/>
      <w:framePr w:wrap="around" w:vAnchor="text" w:hAnchor="margin" w:xAlign="center" w:y="1"/>
      <w:rPr>
        <w:rStyle w:val="a8"/>
        <w:sz w:val="21"/>
        <w:szCs w:val="21"/>
      </w:rPr>
    </w:pPr>
    <w:r w:rsidRPr="00C8232D">
      <w:rPr>
        <w:rStyle w:val="a8"/>
        <w:sz w:val="21"/>
        <w:szCs w:val="21"/>
      </w:rPr>
      <w:fldChar w:fldCharType="begin"/>
    </w:r>
    <w:r w:rsidRPr="00C8232D">
      <w:rPr>
        <w:rStyle w:val="a8"/>
        <w:sz w:val="21"/>
        <w:szCs w:val="21"/>
      </w:rPr>
      <w:instrText xml:space="preserve">PAGE  </w:instrText>
    </w:r>
    <w:r w:rsidRPr="00C8232D">
      <w:rPr>
        <w:rStyle w:val="a8"/>
        <w:sz w:val="21"/>
        <w:szCs w:val="21"/>
      </w:rPr>
      <w:fldChar w:fldCharType="end"/>
    </w:r>
  </w:p>
  <w:p w:rsidR="004B3F69" w:rsidRPr="00C8232D" w:rsidRDefault="004B3F69">
    <w:pPr>
      <w:pStyle w:val="a6"/>
      <w:rPr>
        <w:sz w:val="21"/>
        <w:szCs w:val="21"/>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F69" w:rsidRPr="00C8232D" w:rsidRDefault="004B3F69" w:rsidP="00801DEA">
    <w:pPr>
      <w:pStyle w:val="a6"/>
      <w:rPr>
        <w:sz w:val="21"/>
        <w:szCs w:val="21"/>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7"/>
    <w:multiLevelType w:val="multilevel"/>
    <w:tmpl w:val="00000017"/>
    <w:name w:val="WW8Num59"/>
    <w:lvl w:ilvl="0">
      <w:start w:val="1"/>
      <w:numFmt w:val="decimal"/>
      <w:lvlText w:val="%1"/>
      <w:lvlJc w:val="left"/>
      <w:pPr>
        <w:tabs>
          <w:tab w:val="num" w:pos="0"/>
        </w:tabs>
        <w:ind w:left="360" w:hanging="360"/>
      </w:pPr>
    </w:lvl>
    <w:lvl w:ilvl="1">
      <w:start w:val="2"/>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
    <w:nsid w:val="02605918"/>
    <w:multiLevelType w:val="multilevel"/>
    <w:tmpl w:val="7D4E9D18"/>
    <w:lvl w:ilvl="0">
      <w:start w:val="3"/>
      <w:numFmt w:val="decimal"/>
      <w:lvlText w:val="%1."/>
      <w:lvlJc w:val="left"/>
      <w:pPr>
        <w:ind w:left="360" w:hanging="360"/>
      </w:pPr>
      <w:rPr>
        <w:rFonts w:hint="default"/>
      </w:rPr>
    </w:lvl>
    <w:lvl w:ilvl="1">
      <w:start w:val="6"/>
      <w:numFmt w:val="decimal"/>
      <w:lvlText w:val="%1.%2."/>
      <w:lvlJc w:val="left"/>
      <w:pPr>
        <w:ind w:left="945" w:hanging="360"/>
      </w:pPr>
      <w:rPr>
        <w:rFonts w:hint="default"/>
      </w:rPr>
    </w:lvl>
    <w:lvl w:ilvl="2">
      <w:start w:val="1"/>
      <w:numFmt w:val="decimal"/>
      <w:lvlText w:val="%1.%2.%3."/>
      <w:lvlJc w:val="left"/>
      <w:pPr>
        <w:ind w:left="1890" w:hanging="720"/>
      </w:pPr>
      <w:rPr>
        <w:rFonts w:hint="default"/>
      </w:rPr>
    </w:lvl>
    <w:lvl w:ilvl="3">
      <w:start w:val="1"/>
      <w:numFmt w:val="decimal"/>
      <w:lvlText w:val="%1.%2.%3.%4."/>
      <w:lvlJc w:val="left"/>
      <w:pPr>
        <w:ind w:left="2475" w:hanging="720"/>
      </w:pPr>
      <w:rPr>
        <w:rFonts w:hint="default"/>
      </w:rPr>
    </w:lvl>
    <w:lvl w:ilvl="4">
      <w:start w:val="1"/>
      <w:numFmt w:val="decimal"/>
      <w:lvlText w:val="%1.%2.%3.%4.%5."/>
      <w:lvlJc w:val="left"/>
      <w:pPr>
        <w:ind w:left="3420" w:hanging="1080"/>
      </w:pPr>
      <w:rPr>
        <w:rFonts w:hint="default"/>
      </w:rPr>
    </w:lvl>
    <w:lvl w:ilvl="5">
      <w:start w:val="1"/>
      <w:numFmt w:val="decimal"/>
      <w:lvlText w:val="%1.%2.%3.%4.%5.%6."/>
      <w:lvlJc w:val="left"/>
      <w:pPr>
        <w:ind w:left="4005" w:hanging="1080"/>
      </w:pPr>
      <w:rPr>
        <w:rFonts w:hint="default"/>
      </w:rPr>
    </w:lvl>
    <w:lvl w:ilvl="6">
      <w:start w:val="1"/>
      <w:numFmt w:val="decimal"/>
      <w:lvlText w:val="%1.%2.%3.%4.%5.%6.%7."/>
      <w:lvlJc w:val="left"/>
      <w:pPr>
        <w:ind w:left="4950" w:hanging="1440"/>
      </w:pPr>
      <w:rPr>
        <w:rFonts w:hint="default"/>
      </w:rPr>
    </w:lvl>
    <w:lvl w:ilvl="7">
      <w:start w:val="1"/>
      <w:numFmt w:val="decimal"/>
      <w:lvlText w:val="%1.%2.%3.%4.%5.%6.%7.%8."/>
      <w:lvlJc w:val="left"/>
      <w:pPr>
        <w:ind w:left="5535" w:hanging="1440"/>
      </w:pPr>
      <w:rPr>
        <w:rFonts w:hint="default"/>
      </w:rPr>
    </w:lvl>
    <w:lvl w:ilvl="8">
      <w:start w:val="1"/>
      <w:numFmt w:val="decimal"/>
      <w:lvlText w:val="%1.%2.%3.%4.%5.%6.%7.%8.%9."/>
      <w:lvlJc w:val="left"/>
      <w:pPr>
        <w:ind w:left="6480" w:hanging="1800"/>
      </w:pPr>
      <w:rPr>
        <w:rFonts w:hint="default"/>
      </w:rPr>
    </w:lvl>
  </w:abstractNum>
  <w:abstractNum w:abstractNumId="2">
    <w:nsid w:val="0F4E57DD"/>
    <w:multiLevelType w:val="hybridMultilevel"/>
    <w:tmpl w:val="10A60310"/>
    <w:lvl w:ilvl="0" w:tplc="D514E5D8">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3">
    <w:nsid w:val="2DB405CE"/>
    <w:multiLevelType w:val="multilevel"/>
    <w:tmpl w:val="00000017"/>
    <w:lvl w:ilvl="0">
      <w:start w:val="1"/>
      <w:numFmt w:val="decimal"/>
      <w:lvlText w:val="%1"/>
      <w:lvlJc w:val="left"/>
      <w:pPr>
        <w:tabs>
          <w:tab w:val="num" w:pos="0"/>
        </w:tabs>
        <w:ind w:left="360" w:hanging="360"/>
      </w:pPr>
    </w:lvl>
    <w:lvl w:ilvl="1">
      <w:start w:val="2"/>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4">
    <w:nsid w:val="393572F2"/>
    <w:multiLevelType w:val="hybridMultilevel"/>
    <w:tmpl w:val="356AA3F0"/>
    <w:lvl w:ilvl="0" w:tplc="53CE7E42">
      <w:start w:val="1"/>
      <w:numFmt w:val="decimal"/>
      <w:lvlText w:val="%1."/>
      <w:lvlJc w:val="left"/>
      <w:pPr>
        <w:ind w:left="390" w:hanging="360"/>
      </w:pPr>
      <w:rPr>
        <w:rFonts w:hint="default"/>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5">
    <w:nsid w:val="4858134C"/>
    <w:multiLevelType w:val="multilevel"/>
    <w:tmpl w:val="FED4A868"/>
    <w:lvl w:ilvl="0">
      <w:start w:val="1"/>
      <w:numFmt w:val="decimal"/>
      <w:pStyle w:val="1"/>
      <w:lvlText w:val="%1."/>
      <w:lvlJc w:val="left"/>
      <w:pPr>
        <w:tabs>
          <w:tab w:val="num" w:pos="1134"/>
        </w:tabs>
        <w:ind w:firstLine="709"/>
      </w:pPr>
      <w:rPr>
        <w:rFonts w:ascii="Times New Roman" w:hAnsi="Times New Roman" w:cs="Times New Roman" w:hint="default"/>
        <w:b w:val="0"/>
        <w:i w:val="0"/>
        <w:caps w:val="0"/>
        <w:strike w:val="0"/>
        <w:dstrike w:val="0"/>
        <w:vanish w:val="0"/>
        <w:color w:val="auto"/>
        <w:spacing w:val="0"/>
        <w:sz w:val="24"/>
        <w:szCs w:val="24"/>
        <w:vertAlign w:val="baseline"/>
      </w:rPr>
    </w:lvl>
    <w:lvl w:ilvl="1">
      <w:start w:val="1"/>
      <w:numFmt w:val="decimal"/>
      <w:pStyle w:val="11"/>
      <w:lvlText w:val="%1.%2."/>
      <w:lvlJc w:val="left"/>
      <w:pPr>
        <w:tabs>
          <w:tab w:val="num" w:pos="1276"/>
        </w:tabs>
        <w:ind w:firstLine="709"/>
      </w:pPr>
      <w:rPr>
        <w:rFonts w:ascii="Times New Roman" w:hAnsi="Times New Roman" w:cs="Times New Roman" w:hint="default"/>
        <w:b w:val="0"/>
        <w:i w:val="0"/>
        <w:caps w:val="0"/>
        <w:strike w:val="0"/>
        <w:dstrike w:val="0"/>
        <w:vanish w:val="0"/>
        <w:color w:val="auto"/>
        <w:sz w:val="24"/>
        <w:szCs w:val="24"/>
        <w:vertAlign w:val="baseline"/>
      </w:rPr>
    </w:lvl>
    <w:lvl w:ilvl="2">
      <w:start w:val="1"/>
      <w:numFmt w:val="decimal"/>
      <w:pStyle w:val="111"/>
      <w:lvlText w:val="%1.%2.%3."/>
      <w:lvlJc w:val="left"/>
      <w:pPr>
        <w:tabs>
          <w:tab w:val="num" w:pos="1418"/>
        </w:tabs>
        <w:ind w:firstLine="709"/>
      </w:pPr>
      <w:rPr>
        <w:rFonts w:ascii="Times New Roman" w:hAnsi="Times New Roman" w:cs="Times New Roman" w:hint="default"/>
        <w:b w:val="0"/>
        <w:i w:val="0"/>
        <w:caps w:val="0"/>
        <w:strike w:val="0"/>
        <w:dstrike w:val="0"/>
        <w:vanish w:val="0"/>
        <w:color w:val="auto"/>
        <w:sz w:val="24"/>
        <w:szCs w:val="24"/>
        <w:vertAlign w:val="baseline"/>
      </w:rPr>
    </w:lvl>
    <w:lvl w:ilvl="3">
      <w:start w:val="1"/>
      <w:numFmt w:val="decimal"/>
      <w:pStyle w:val="1111"/>
      <w:lvlText w:val="%1.%2.%3.%4."/>
      <w:lvlJc w:val="left"/>
      <w:pPr>
        <w:tabs>
          <w:tab w:val="num" w:pos="1588"/>
        </w:tabs>
        <w:ind w:firstLine="709"/>
      </w:pPr>
      <w:rPr>
        <w:rFonts w:ascii="Times New Roman" w:hAnsi="Times New Roman" w:cs="Times New Roman" w:hint="default"/>
        <w:b w:val="0"/>
        <w:i w:val="0"/>
        <w:caps w:val="0"/>
        <w:strike w:val="0"/>
        <w:dstrike w:val="0"/>
        <w:vanish w:val="0"/>
        <w:sz w:val="26"/>
        <w:vertAlign w:val="baseline"/>
      </w:rPr>
    </w:lvl>
    <w:lvl w:ilvl="4">
      <w:start w:val="1"/>
      <w:numFmt w:val="decimal"/>
      <w:pStyle w:val="10"/>
      <w:lvlText w:val="%5)"/>
      <w:lvlJc w:val="left"/>
      <w:pPr>
        <w:tabs>
          <w:tab w:val="num" w:pos="709"/>
        </w:tabs>
        <w:ind w:left="709" w:hanging="709"/>
      </w:pPr>
      <w:rPr>
        <w:rFonts w:ascii="Times New Roman" w:hAnsi="Times New Roman" w:cs="Times New Roman" w:hint="default"/>
        <w:b w:val="0"/>
        <w:i w:val="0"/>
        <w:caps w:val="0"/>
        <w:strike w:val="0"/>
        <w:dstrike w:val="0"/>
        <w:vanish w:val="0"/>
        <w:color w:val="auto"/>
        <w:sz w:val="24"/>
        <w:szCs w:val="24"/>
        <w:vertAlign w:val="baseline"/>
      </w:rPr>
    </w:lvl>
    <w:lvl w:ilvl="5">
      <w:start w:val="1"/>
      <w:numFmt w:val="russianLower"/>
      <w:pStyle w:val="a"/>
      <w:lvlText w:val="%6)"/>
      <w:lvlJc w:val="left"/>
      <w:pPr>
        <w:tabs>
          <w:tab w:val="num" w:pos="709"/>
        </w:tabs>
        <w:ind w:left="709" w:hanging="709"/>
      </w:pPr>
      <w:rPr>
        <w:rFonts w:ascii="Times New Roman" w:hAnsi="Times New Roman" w:cs="Times New Roman" w:hint="default"/>
        <w:b w:val="0"/>
        <w:i w:val="0"/>
        <w:caps w:val="0"/>
        <w:strike w:val="0"/>
        <w:dstrike w:val="0"/>
        <w:vanish w:val="0"/>
        <w:sz w:val="26"/>
        <w:vertAlign w:val="baseline"/>
      </w:rPr>
    </w:lvl>
    <w:lvl w:ilvl="6">
      <w:start w:val="1"/>
      <w:numFmt w:val="decimal"/>
      <w:lvlText w:val="%7."/>
      <w:lvlJc w:val="center"/>
      <w:pPr>
        <w:tabs>
          <w:tab w:val="num" w:pos="851"/>
        </w:tabs>
      </w:pPr>
      <w:rPr>
        <w:rFonts w:ascii="Times New Roman" w:hAnsi="Times New Roman" w:cs="Times New Roman" w:hint="default"/>
        <w:caps w:val="0"/>
        <w:strike w:val="0"/>
        <w:dstrike w:val="0"/>
        <w:vanish w:val="0"/>
        <w:color w:val="auto"/>
        <w:sz w:val="24"/>
        <w:szCs w:val="24"/>
        <w:vertAlign w:val="baseline"/>
      </w:rPr>
    </w:lvl>
    <w:lvl w:ilvl="7">
      <w:start w:val="1"/>
      <w:numFmt w:val="decimal"/>
      <w:lvlText w:val="%8.%2."/>
      <w:lvlJc w:val="left"/>
      <w:pPr>
        <w:tabs>
          <w:tab w:val="num" w:pos="1134"/>
        </w:tabs>
        <w:ind w:firstLine="709"/>
      </w:pPr>
      <w:rPr>
        <w:rFonts w:ascii="Times New Roman" w:hAnsi="Times New Roman" w:cs="Times New Roman" w:hint="default"/>
        <w:caps w:val="0"/>
        <w:strike w:val="0"/>
        <w:dstrike w:val="0"/>
        <w:vanish w:val="0"/>
        <w:color w:val="auto"/>
        <w:sz w:val="26"/>
        <w:vertAlign w:val="baseline"/>
      </w:rPr>
    </w:lvl>
    <w:lvl w:ilvl="8">
      <w:start w:val="1"/>
      <w:numFmt w:val="decimal"/>
      <w:lvlText w:val="%1.%2.%3."/>
      <w:lvlJc w:val="left"/>
      <w:pPr>
        <w:tabs>
          <w:tab w:val="num" w:pos="1418"/>
        </w:tabs>
        <w:ind w:firstLine="709"/>
      </w:pPr>
      <w:rPr>
        <w:rFonts w:ascii="Times New Roman" w:hAnsi="Times New Roman" w:cs="Times New Roman" w:hint="default"/>
        <w:caps w:val="0"/>
        <w:strike w:val="0"/>
        <w:dstrike w:val="0"/>
        <w:vanish w:val="0"/>
        <w:sz w:val="26"/>
        <w:vertAlign w:val="baseline"/>
      </w:rPr>
    </w:lvl>
  </w:abstractNum>
  <w:abstractNum w:abstractNumId="6">
    <w:nsid w:val="58AA43CC"/>
    <w:multiLevelType w:val="hybridMultilevel"/>
    <w:tmpl w:val="7AB2A44A"/>
    <w:lvl w:ilvl="0" w:tplc="C0B8DCF2">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
    <w:nsid w:val="5F2C7440"/>
    <w:multiLevelType w:val="multilevel"/>
    <w:tmpl w:val="EADCB0F2"/>
    <w:lvl w:ilvl="0">
      <w:start w:val="1"/>
      <w:numFmt w:val="decimal"/>
      <w:lvlText w:val="%1."/>
      <w:lvlJc w:val="left"/>
      <w:pPr>
        <w:ind w:left="1352" w:hanging="360"/>
      </w:pPr>
      <w:rPr>
        <w:rFonts w:ascii="Times New Roman" w:eastAsia="Calibri" w:hAnsi="Times New Roman" w:cs="Times New Roman"/>
        <w:sz w:val="28"/>
      </w:rPr>
    </w:lvl>
    <w:lvl w:ilvl="1">
      <w:start w:val="1"/>
      <w:numFmt w:val="decimal"/>
      <w:isLgl/>
      <w:lvlText w:val="%1.%2"/>
      <w:lvlJc w:val="left"/>
      <w:pPr>
        <w:ind w:left="960" w:hanging="375"/>
      </w:pPr>
      <w:rPr>
        <w:rFonts w:hint="default"/>
        <w:b/>
        <w:sz w:val="24"/>
      </w:rPr>
    </w:lvl>
    <w:lvl w:ilvl="2">
      <w:start w:val="1"/>
      <w:numFmt w:val="decimal"/>
      <w:isLgl/>
      <w:lvlText w:val="%1.%2.%3"/>
      <w:lvlJc w:val="left"/>
      <w:pPr>
        <w:ind w:left="1665" w:hanging="720"/>
      </w:pPr>
      <w:rPr>
        <w:rFonts w:hint="default"/>
        <w:b/>
        <w:sz w:val="24"/>
      </w:rPr>
    </w:lvl>
    <w:lvl w:ilvl="3">
      <w:start w:val="1"/>
      <w:numFmt w:val="decimal"/>
      <w:isLgl/>
      <w:lvlText w:val="%1.%2.%3.%4"/>
      <w:lvlJc w:val="left"/>
      <w:pPr>
        <w:ind w:left="2025" w:hanging="720"/>
      </w:pPr>
      <w:rPr>
        <w:rFonts w:hint="default"/>
        <w:b/>
        <w:sz w:val="24"/>
      </w:rPr>
    </w:lvl>
    <w:lvl w:ilvl="4">
      <w:start w:val="1"/>
      <w:numFmt w:val="decimal"/>
      <w:isLgl/>
      <w:lvlText w:val="%1.%2.%3.%4.%5"/>
      <w:lvlJc w:val="left"/>
      <w:pPr>
        <w:ind w:left="2745" w:hanging="1080"/>
      </w:pPr>
      <w:rPr>
        <w:rFonts w:hint="default"/>
        <w:b/>
        <w:sz w:val="24"/>
      </w:rPr>
    </w:lvl>
    <w:lvl w:ilvl="5">
      <w:start w:val="1"/>
      <w:numFmt w:val="decimal"/>
      <w:isLgl/>
      <w:lvlText w:val="%1.%2.%3.%4.%5.%6"/>
      <w:lvlJc w:val="left"/>
      <w:pPr>
        <w:ind w:left="3105" w:hanging="1080"/>
      </w:pPr>
      <w:rPr>
        <w:rFonts w:hint="default"/>
        <w:b/>
        <w:sz w:val="24"/>
      </w:rPr>
    </w:lvl>
    <w:lvl w:ilvl="6">
      <w:start w:val="1"/>
      <w:numFmt w:val="decimal"/>
      <w:isLgl/>
      <w:lvlText w:val="%1.%2.%3.%4.%5.%6.%7"/>
      <w:lvlJc w:val="left"/>
      <w:pPr>
        <w:ind w:left="3825" w:hanging="1440"/>
      </w:pPr>
      <w:rPr>
        <w:rFonts w:hint="default"/>
        <w:b/>
        <w:sz w:val="24"/>
      </w:rPr>
    </w:lvl>
    <w:lvl w:ilvl="7">
      <w:start w:val="1"/>
      <w:numFmt w:val="decimal"/>
      <w:isLgl/>
      <w:lvlText w:val="%1.%2.%3.%4.%5.%6.%7.%8"/>
      <w:lvlJc w:val="left"/>
      <w:pPr>
        <w:ind w:left="4185" w:hanging="1440"/>
      </w:pPr>
      <w:rPr>
        <w:rFonts w:hint="default"/>
        <w:b/>
        <w:sz w:val="24"/>
      </w:rPr>
    </w:lvl>
    <w:lvl w:ilvl="8">
      <w:start w:val="1"/>
      <w:numFmt w:val="decimal"/>
      <w:isLgl/>
      <w:lvlText w:val="%1.%2.%3.%4.%5.%6.%7.%8.%9"/>
      <w:lvlJc w:val="left"/>
      <w:pPr>
        <w:ind w:left="4905" w:hanging="1800"/>
      </w:pPr>
      <w:rPr>
        <w:rFonts w:hint="default"/>
        <w:b/>
        <w:sz w:val="24"/>
      </w:rPr>
    </w:lvl>
  </w:abstractNum>
  <w:abstractNum w:abstractNumId="8">
    <w:nsid w:val="77CB7562"/>
    <w:multiLevelType w:val="singleLevel"/>
    <w:tmpl w:val="21AC03B0"/>
    <w:lvl w:ilvl="0">
      <w:start w:val="8"/>
      <w:numFmt w:val="bullet"/>
      <w:lvlText w:val="-"/>
      <w:lvlJc w:val="left"/>
      <w:pPr>
        <w:tabs>
          <w:tab w:val="num" w:pos="360"/>
        </w:tabs>
        <w:ind w:left="360" w:hanging="360"/>
      </w:pPr>
      <w:rPr>
        <w:rFonts w:hint="default"/>
      </w:rPr>
    </w:lvl>
  </w:abstractNum>
  <w:num w:numId="1">
    <w:abstractNumId w:val="8"/>
  </w:num>
  <w:num w:numId="2">
    <w:abstractNumId w:val="7"/>
  </w:num>
  <w:num w:numId="3">
    <w:abstractNumId w:val="1"/>
  </w:num>
  <w:num w:numId="4">
    <w:abstractNumId w:val="4"/>
  </w:num>
  <w:num w:numId="5">
    <w:abstractNumId w:val="2"/>
  </w:num>
  <w:num w:numId="6">
    <w:abstractNumId w:val="5"/>
  </w:num>
  <w:num w:numId="7">
    <w:abstractNumId w:val="0"/>
  </w:num>
  <w:num w:numId="8">
    <w:abstractNumId w:val="6"/>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B922AA"/>
    <w:rsid w:val="00011632"/>
    <w:rsid w:val="00037523"/>
    <w:rsid w:val="00321C7A"/>
    <w:rsid w:val="004A4265"/>
    <w:rsid w:val="004B3F69"/>
    <w:rsid w:val="00511E31"/>
    <w:rsid w:val="00682561"/>
    <w:rsid w:val="0077546E"/>
    <w:rsid w:val="007A056A"/>
    <w:rsid w:val="007B16AD"/>
    <w:rsid w:val="00801DEA"/>
    <w:rsid w:val="008F08F6"/>
    <w:rsid w:val="0096686E"/>
    <w:rsid w:val="00AC69F2"/>
    <w:rsid w:val="00B84B48"/>
    <w:rsid w:val="00B922AA"/>
    <w:rsid w:val="00C47273"/>
    <w:rsid w:val="00C801C1"/>
    <w:rsid w:val="00E07D51"/>
    <w:rsid w:val="00E14EE1"/>
    <w:rsid w:val="00E54E59"/>
    <w:rsid w:val="00F86C04"/>
    <w:rsid w:val="00FA13B3"/>
    <w:rsid w:val="00FA3DD3"/>
    <w:rsid w:val="00FD28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86C04"/>
  </w:style>
  <w:style w:type="paragraph" w:styleId="12">
    <w:name w:val="heading 1"/>
    <w:basedOn w:val="a0"/>
    <w:next w:val="a0"/>
    <w:link w:val="13"/>
    <w:uiPriority w:val="9"/>
    <w:qFormat/>
    <w:rsid w:val="00321C7A"/>
    <w:pPr>
      <w:keepNext/>
      <w:spacing w:after="0" w:line="240" w:lineRule="auto"/>
      <w:outlineLvl w:val="0"/>
    </w:pPr>
    <w:rPr>
      <w:rFonts w:ascii="Times New Roman" w:eastAsia="Times New Roman" w:hAnsi="Times New Roman" w:cs="Times New Roman"/>
      <w:b/>
      <w:bCs/>
      <w:sz w:val="24"/>
      <w:szCs w:val="24"/>
      <w:lang w:eastAsia="ru-RU"/>
    </w:rPr>
  </w:style>
  <w:style w:type="paragraph" w:styleId="2">
    <w:name w:val="heading 2"/>
    <w:basedOn w:val="a0"/>
    <w:next w:val="a0"/>
    <w:link w:val="20"/>
    <w:qFormat/>
    <w:rsid w:val="00321C7A"/>
    <w:pPr>
      <w:keepNext/>
      <w:spacing w:after="0" w:line="240" w:lineRule="auto"/>
      <w:outlineLvl w:val="1"/>
    </w:pPr>
    <w:rPr>
      <w:rFonts w:ascii="Times New Roman" w:eastAsia="Times New Roman" w:hAnsi="Times New Roman" w:cs="Times New Roman"/>
      <w:b/>
      <w:bCs/>
      <w:i/>
      <w:iCs/>
      <w:sz w:val="28"/>
      <w:szCs w:val="24"/>
      <w:lang w:eastAsia="ru-RU"/>
    </w:rPr>
  </w:style>
  <w:style w:type="paragraph" w:styleId="3">
    <w:name w:val="heading 3"/>
    <w:basedOn w:val="a0"/>
    <w:next w:val="a0"/>
    <w:link w:val="30"/>
    <w:qFormat/>
    <w:rsid w:val="00321C7A"/>
    <w:pPr>
      <w:keepNext/>
      <w:spacing w:after="0" w:line="240" w:lineRule="auto"/>
      <w:jc w:val="center"/>
      <w:outlineLvl w:val="2"/>
    </w:pPr>
    <w:rPr>
      <w:rFonts w:ascii="Times New Roman" w:eastAsia="Times New Roman" w:hAnsi="Times New Roman" w:cs="Times New Roman"/>
      <w:b/>
      <w:bCs/>
      <w:sz w:val="24"/>
      <w:szCs w:val="24"/>
      <w:lang w:eastAsia="ru-RU"/>
    </w:rPr>
  </w:style>
  <w:style w:type="paragraph" w:styleId="4">
    <w:name w:val="heading 4"/>
    <w:basedOn w:val="a0"/>
    <w:next w:val="a0"/>
    <w:link w:val="40"/>
    <w:qFormat/>
    <w:rsid w:val="00321C7A"/>
    <w:pPr>
      <w:keepNext/>
      <w:spacing w:after="0" w:line="240" w:lineRule="auto"/>
      <w:jc w:val="center"/>
      <w:outlineLvl w:val="3"/>
    </w:pPr>
    <w:rPr>
      <w:rFonts w:ascii="Times New Roman" w:eastAsia="Times New Roman" w:hAnsi="Times New Roman" w:cs="Times New Roman"/>
      <w:b/>
      <w:i/>
      <w:sz w:val="28"/>
      <w:szCs w:val="24"/>
      <w:lang w:eastAsia="ru-RU"/>
    </w:rPr>
  </w:style>
  <w:style w:type="paragraph" w:styleId="5">
    <w:name w:val="heading 5"/>
    <w:basedOn w:val="a0"/>
    <w:next w:val="a0"/>
    <w:link w:val="50"/>
    <w:qFormat/>
    <w:rsid w:val="00321C7A"/>
    <w:pPr>
      <w:keepNext/>
      <w:spacing w:after="0" w:line="240" w:lineRule="auto"/>
      <w:jc w:val="center"/>
      <w:outlineLvl w:val="4"/>
    </w:pPr>
    <w:rPr>
      <w:rFonts w:ascii="Times New Roman" w:eastAsia="Times New Roman" w:hAnsi="Times New Roman" w:cs="Times New Roman"/>
      <w:b/>
      <w:i/>
      <w:sz w:val="24"/>
      <w:szCs w:val="24"/>
      <w:lang w:eastAsia="ru-RU"/>
    </w:rPr>
  </w:style>
  <w:style w:type="paragraph" w:styleId="6">
    <w:name w:val="heading 6"/>
    <w:basedOn w:val="a0"/>
    <w:next w:val="a0"/>
    <w:link w:val="60"/>
    <w:qFormat/>
    <w:rsid w:val="00321C7A"/>
    <w:pPr>
      <w:keepNext/>
      <w:spacing w:after="0" w:line="240" w:lineRule="auto"/>
      <w:jc w:val="center"/>
      <w:outlineLvl w:val="5"/>
    </w:pPr>
    <w:rPr>
      <w:rFonts w:ascii="Times New Roman" w:eastAsia="Times New Roman" w:hAnsi="Times New Roman" w:cs="Times New Roman"/>
      <w:sz w:val="28"/>
      <w:szCs w:val="24"/>
      <w:lang w:eastAsia="ru-RU"/>
    </w:rPr>
  </w:style>
  <w:style w:type="paragraph" w:styleId="7">
    <w:name w:val="heading 7"/>
    <w:basedOn w:val="a0"/>
    <w:next w:val="a0"/>
    <w:link w:val="70"/>
    <w:qFormat/>
    <w:rsid w:val="00321C7A"/>
    <w:pPr>
      <w:keepNext/>
      <w:spacing w:after="0" w:line="240" w:lineRule="auto"/>
      <w:jc w:val="center"/>
      <w:outlineLvl w:val="6"/>
    </w:pPr>
    <w:rPr>
      <w:rFonts w:ascii="Times New Roman" w:eastAsia="Times New Roman" w:hAnsi="Times New Roman" w:cs="Times New Roman"/>
      <w:b/>
      <w:sz w:val="28"/>
      <w:szCs w:val="24"/>
      <w:lang w:eastAsia="ru-RU"/>
    </w:rPr>
  </w:style>
  <w:style w:type="paragraph" w:styleId="8">
    <w:name w:val="heading 8"/>
    <w:basedOn w:val="a0"/>
    <w:next w:val="a0"/>
    <w:link w:val="80"/>
    <w:qFormat/>
    <w:rsid w:val="00321C7A"/>
    <w:pPr>
      <w:keepNext/>
      <w:spacing w:after="0" w:line="240" w:lineRule="auto"/>
      <w:jc w:val="both"/>
      <w:outlineLvl w:val="7"/>
    </w:pPr>
    <w:rPr>
      <w:rFonts w:ascii="Times New Roman" w:eastAsia="Times New Roman" w:hAnsi="Times New Roman" w:cs="Times New Roman"/>
      <w:i/>
      <w:sz w:val="20"/>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3">
    <w:name w:val="Заголовок 1 Знак"/>
    <w:basedOn w:val="a1"/>
    <w:link w:val="12"/>
    <w:uiPriority w:val="9"/>
    <w:rsid w:val="00321C7A"/>
    <w:rPr>
      <w:rFonts w:ascii="Times New Roman" w:eastAsia="Times New Roman" w:hAnsi="Times New Roman" w:cs="Times New Roman"/>
      <w:b/>
      <w:bCs/>
      <w:sz w:val="24"/>
      <w:szCs w:val="24"/>
      <w:lang w:eastAsia="ru-RU"/>
    </w:rPr>
  </w:style>
  <w:style w:type="character" w:customStyle="1" w:styleId="20">
    <w:name w:val="Заголовок 2 Знак"/>
    <w:basedOn w:val="a1"/>
    <w:link w:val="2"/>
    <w:rsid w:val="00321C7A"/>
    <w:rPr>
      <w:rFonts w:ascii="Times New Roman" w:eastAsia="Times New Roman" w:hAnsi="Times New Roman" w:cs="Times New Roman"/>
      <w:b/>
      <w:bCs/>
      <w:i/>
      <w:iCs/>
      <w:sz w:val="28"/>
      <w:szCs w:val="24"/>
      <w:lang w:eastAsia="ru-RU"/>
    </w:rPr>
  </w:style>
  <w:style w:type="character" w:customStyle="1" w:styleId="30">
    <w:name w:val="Заголовок 3 Знак"/>
    <w:basedOn w:val="a1"/>
    <w:link w:val="3"/>
    <w:rsid w:val="00321C7A"/>
    <w:rPr>
      <w:rFonts w:ascii="Times New Roman" w:eastAsia="Times New Roman" w:hAnsi="Times New Roman" w:cs="Times New Roman"/>
      <w:b/>
      <w:bCs/>
      <w:sz w:val="24"/>
      <w:szCs w:val="24"/>
      <w:lang w:eastAsia="ru-RU"/>
    </w:rPr>
  </w:style>
  <w:style w:type="character" w:customStyle="1" w:styleId="40">
    <w:name w:val="Заголовок 4 Знак"/>
    <w:basedOn w:val="a1"/>
    <w:link w:val="4"/>
    <w:rsid w:val="00321C7A"/>
    <w:rPr>
      <w:rFonts w:ascii="Times New Roman" w:eastAsia="Times New Roman" w:hAnsi="Times New Roman" w:cs="Times New Roman"/>
      <w:b/>
      <w:i/>
      <w:sz w:val="28"/>
      <w:szCs w:val="24"/>
      <w:lang w:eastAsia="ru-RU"/>
    </w:rPr>
  </w:style>
  <w:style w:type="character" w:customStyle="1" w:styleId="50">
    <w:name w:val="Заголовок 5 Знак"/>
    <w:basedOn w:val="a1"/>
    <w:link w:val="5"/>
    <w:rsid w:val="00321C7A"/>
    <w:rPr>
      <w:rFonts w:ascii="Times New Roman" w:eastAsia="Times New Roman" w:hAnsi="Times New Roman" w:cs="Times New Roman"/>
      <w:b/>
      <w:i/>
      <w:sz w:val="24"/>
      <w:szCs w:val="24"/>
      <w:lang w:eastAsia="ru-RU"/>
    </w:rPr>
  </w:style>
  <w:style w:type="character" w:customStyle="1" w:styleId="60">
    <w:name w:val="Заголовок 6 Знак"/>
    <w:basedOn w:val="a1"/>
    <w:link w:val="6"/>
    <w:rsid w:val="00321C7A"/>
    <w:rPr>
      <w:rFonts w:ascii="Times New Roman" w:eastAsia="Times New Roman" w:hAnsi="Times New Roman" w:cs="Times New Roman"/>
      <w:sz w:val="28"/>
      <w:szCs w:val="24"/>
      <w:lang w:eastAsia="ru-RU"/>
    </w:rPr>
  </w:style>
  <w:style w:type="character" w:customStyle="1" w:styleId="70">
    <w:name w:val="Заголовок 7 Знак"/>
    <w:basedOn w:val="a1"/>
    <w:link w:val="7"/>
    <w:rsid w:val="00321C7A"/>
    <w:rPr>
      <w:rFonts w:ascii="Times New Roman" w:eastAsia="Times New Roman" w:hAnsi="Times New Roman" w:cs="Times New Roman"/>
      <w:b/>
      <w:sz w:val="28"/>
      <w:szCs w:val="24"/>
      <w:lang w:eastAsia="ru-RU"/>
    </w:rPr>
  </w:style>
  <w:style w:type="character" w:customStyle="1" w:styleId="80">
    <w:name w:val="Заголовок 8 Знак"/>
    <w:basedOn w:val="a1"/>
    <w:link w:val="8"/>
    <w:rsid w:val="00321C7A"/>
    <w:rPr>
      <w:rFonts w:ascii="Times New Roman" w:eastAsia="Times New Roman" w:hAnsi="Times New Roman" w:cs="Times New Roman"/>
      <w:i/>
      <w:sz w:val="20"/>
      <w:szCs w:val="24"/>
      <w:lang w:eastAsia="ru-RU"/>
    </w:rPr>
  </w:style>
  <w:style w:type="numbering" w:customStyle="1" w:styleId="14">
    <w:name w:val="Нет списка1"/>
    <w:next w:val="a3"/>
    <w:uiPriority w:val="99"/>
    <w:semiHidden/>
    <w:rsid w:val="00321C7A"/>
  </w:style>
  <w:style w:type="paragraph" w:styleId="a4">
    <w:name w:val="Title"/>
    <w:basedOn w:val="a0"/>
    <w:link w:val="a5"/>
    <w:qFormat/>
    <w:rsid w:val="00321C7A"/>
    <w:pPr>
      <w:spacing w:after="0" w:line="240" w:lineRule="auto"/>
      <w:jc w:val="center"/>
    </w:pPr>
    <w:rPr>
      <w:rFonts w:ascii="Times New Roman" w:eastAsia="Times New Roman" w:hAnsi="Times New Roman" w:cs="Times New Roman"/>
      <w:b/>
      <w:bCs/>
      <w:sz w:val="28"/>
      <w:szCs w:val="24"/>
      <w:lang w:eastAsia="ru-RU"/>
    </w:rPr>
  </w:style>
  <w:style w:type="character" w:customStyle="1" w:styleId="a5">
    <w:name w:val="Название Знак"/>
    <w:basedOn w:val="a1"/>
    <w:link w:val="a4"/>
    <w:rsid w:val="00321C7A"/>
    <w:rPr>
      <w:rFonts w:ascii="Times New Roman" w:eastAsia="Times New Roman" w:hAnsi="Times New Roman" w:cs="Times New Roman"/>
      <w:b/>
      <w:bCs/>
      <w:sz w:val="28"/>
      <w:szCs w:val="24"/>
      <w:lang w:eastAsia="ru-RU"/>
    </w:rPr>
  </w:style>
  <w:style w:type="paragraph" w:styleId="a6">
    <w:name w:val="header"/>
    <w:basedOn w:val="a0"/>
    <w:link w:val="a7"/>
    <w:rsid w:val="00321C7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Верхний колонтитул Знак"/>
    <w:basedOn w:val="a1"/>
    <w:link w:val="a6"/>
    <w:rsid w:val="00321C7A"/>
    <w:rPr>
      <w:rFonts w:ascii="Times New Roman" w:eastAsia="Times New Roman" w:hAnsi="Times New Roman" w:cs="Times New Roman"/>
      <w:sz w:val="24"/>
      <w:szCs w:val="24"/>
      <w:lang w:eastAsia="ru-RU"/>
    </w:rPr>
  </w:style>
  <w:style w:type="character" w:styleId="a8">
    <w:name w:val="page number"/>
    <w:basedOn w:val="a1"/>
    <w:rsid w:val="00321C7A"/>
  </w:style>
  <w:style w:type="paragraph" w:styleId="a9">
    <w:name w:val="footer"/>
    <w:basedOn w:val="a0"/>
    <w:link w:val="aa"/>
    <w:rsid w:val="00321C7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Нижний колонтитул Знак"/>
    <w:basedOn w:val="a1"/>
    <w:link w:val="a9"/>
    <w:rsid w:val="00321C7A"/>
    <w:rPr>
      <w:rFonts w:ascii="Times New Roman" w:eastAsia="Times New Roman" w:hAnsi="Times New Roman" w:cs="Times New Roman"/>
      <w:sz w:val="24"/>
      <w:szCs w:val="24"/>
      <w:lang w:eastAsia="ru-RU"/>
    </w:rPr>
  </w:style>
  <w:style w:type="paragraph" w:styleId="ab">
    <w:name w:val="Body Text"/>
    <w:basedOn w:val="a0"/>
    <w:link w:val="ac"/>
    <w:rsid w:val="00321C7A"/>
    <w:pPr>
      <w:spacing w:after="0" w:line="240" w:lineRule="auto"/>
      <w:jc w:val="center"/>
    </w:pPr>
    <w:rPr>
      <w:rFonts w:ascii="Times New Roman" w:eastAsia="Times New Roman" w:hAnsi="Times New Roman" w:cs="Times New Roman"/>
      <w:sz w:val="24"/>
      <w:szCs w:val="24"/>
      <w:lang w:eastAsia="ru-RU"/>
    </w:rPr>
  </w:style>
  <w:style w:type="character" w:customStyle="1" w:styleId="ac">
    <w:name w:val="Основной текст Знак"/>
    <w:basedOn w:val="a1"/>
    <w:link w:val="ab"/>
    <w:rsid w:val="00321C7A"/>
    <w:rPr>
      <w:rFonts w:ascii="Times New Roman" w:eastAsia="Times New Roman" w:hAnsi="Times New Roman" w:cs="Times New Roman"/>
      <w:sz w:val="24"/>
      <w:szCs w:val="24"/>
      <w:lang w:eastAsia="ru-RU"/>
    </w:rPr>
  </w:style>
  <w:style w:type="paragraph" w:styleId="21">
    <w:name w:val="Body Text 2"/>
    <w:basedOn w:val="a0"/>
    <w:link w:val="22"/>
    <w:rsid w:val="00321C7A"/>
    <w:pPr>
      <w:spacing w:after="0" w:line="240" w:lineRule="auto"/>
      <w:jc w:val="both"/>
    </w:pPr>
    <w:rPr>
      <w:rFonts w:ascii="Times New Roman" w:eastAsia="Times New Roman" w:hAnsi="Times New Roman" w:cs="Times New Roman"/>
      <w:sz w:val="24"/>
      <w:szCs w:val="24"/>
      <w:lang w:eastAsia="ru-RU"/>
    </w:rPr>
  </w:style>
  <w:style w:type="character" w:customStyle="1" w:styleId="22">
    <w:name w:val="Основной текст 2 Знак"/>
    <w:basedOn w:val="a1"/>
    <w:link w:val="21"/>
    <w:rsid w:val="00321C7A"/>
    <w:rPr>
      <w:rFonts w:ascii="Times New Roman" w:eastAsia="Times New Roman" w:hAnsi="Times New Roman" w:cs="Times New Roman"/>
      <w:sz w:val="24"/>
      <w:szCs w:val="24"/>
      <w:lang w:eastAsia="ru-RU"/>
    </w:rPr>
  </w:style>
  <w:style w:type="paragraph" w:styleId="31">
    <w:name w:val="Body Text 3"/>
    <w:basedOn w:val="a0"/>
    <w:link w:val="32"/>
    <w:rsid w:val="00321C7A"/>
    <w:pPr>
      <w:spacing w:after="0" w:line="240" w:lineRule="auto"/>
    </w:pPr>
    <w:rPr>
      <w:rFonts w:ascii="Times New Roman" w:eastAsia="Times New Roman" w:hAnsi="Times New Roman" w:cs="Times New Roman"/>
      <w:sz w:val="20"/>
      <w:szCs w:val="24"/>
      <w:lang w:eastAsia="ru-RU"/>
    </w:rPr>
  </w:style>
  <w:style w:type="character" w:customStyle="1" w:styleId="32">
    <w:name w:val="Основной текст 3 Знак"/>
    <w:basedOn w:val="a1"/>
    <w:link w:val="31"/>
    <w:rsid w:val="00321C7A"/>
    <w:rPr>
      <w:rFonts w:ascii="Times New Roman" w:eastAsia="Times New Roman" w:hAnsi="Times New Roman" w:cs="Times New Roman"/>
      <w:sz w:val="20"/>
      <w:szCs w:val="24"/>
      <w:lang w:eastAsia="ru-RU"/>
    </w:rPr>
  </w:style>
  <w:style w:type="paragraph" w:styleId="ad">
    <w:name w:val="Body Text Indent"/>
    <w:basedOn w:val="a0"/>
    <w:link w:val="ae"/>
    <w:rsid w:val="00321C7A"/>
    <w:pPr>
      <w:spacing w:after="0" w:line="240" w:lineRule="auto"/>
      <w:ind w:firstLine="709"/>
      <w:jc w:val="both"/>
    </w:pPr>
    <w:rPr>
      <w:rFonts w:ascii="Times New Roman" w:eastAsia="Times New Roman" w:hAnsi="Times New Roman" w:cs="Times New Roman"/>
      <w:b/>
      <w:sz w:val="28"/>
      <w:szCs w:val="24"/>
      <w:lang w:eastAsia="ru-RU"/>
    </w:rPr>
  </w:style>
  <w:style w:type="character" w:customStyle="1" w:styleId="ae">
    <w:name w:val="Основной текст с отступом Знак"/>
    <w:basedOn w:val="a1"/>
    <w:link w:val="ad"/>
    <w:rsid w:val="00321C7A"/>
    <w:rPr>
      <w:rFonts w:ascii="Times New Roman" w:eastAsia="Times New Roman" w:hAnsi="Times New Roman" w:cs="Times New Roman"/>
      <w:b/>
      <w:sz w:val="28"/>
      <w:szCs w:val="24"/>
      <w:lang w:eastAsia="ru-RU"/>
    </w:rPr>
  </w:style>
  <w:style w:type="paragraph" w:styleId="23">
    <w:name w:val="Body Text Indent 2"/>
    <w:basedOn w:val="a0"/>
    <w:link w:val="24"/>
    <w:rsid w:val="00321C7A"/>
    <w:pPr>
      <w:spacing w:after="0" w:line="240" w:lineRule="auto"/>
      <w:ind w:firstLine="709"/>
      <w:jc w:val="both"/>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1"/>
    <w:link w:val="23"/>
    <w:rsid w:val="00321C7A"/>
    <w:rPr>
      <w:rFonts w:ascii="Times New Roman" w:eastAsia="Times New Roman" w:hAnsi="Times New Roman" w:cs="Times New Roman"/>
      <w:sz w:val="24"/>
      <w:szCs w:val="24"/>
      <w:lang w:eastAsia="ru-RU"/>
    </w:rPr>
  </w:style>
  <w:style w:type="paragraph" w:styleId="33">
    <w:name w:val="Body Text Indent 3"/>
    <w:basedOn w:val="a0"/>
    <w:link w:val="34"/>
    <w:rsid w:val="00321C7A"/>
    <w:pPr>
      <w:spacing w:after="0" w:line="240" w:lineRule="auto"/>
      <w:ind w:firstLine="709"/>
      <w:jc w:val="both"/>
    </w:pPr>
    <w:rPr>
      <w:rFonts w:ascii="Book Antiqua" w:eastAsia="Times New Roman" w:hAnsi="Book Antiqua" w:cs="Times New Roman"/>
      <w:b/>
      <w:sz w:val="24"/>
      <w:szCs w:val="24"/>
      <w:lang w:eastAsia="ru-RU"/>
    </w:rPr>
  </w:style>
  <w:style w:type="character" w:customStyle="1" w:styleId="34">
    <w:name w:val="Основной текст с отступом 3 Знак"/>
    <w:basedOn w:val="a1"/>
    <w:link w:val="33"/>
    <w:rsid w:val="00321C7A"/>
    <w:rPr>
      <w:rFonts w:ascii="Book Antiqua" w:eastAsia="Times New Roman" w:hAnsi="Book Antiqua" w:cs="Times New Roman"/>
      <w:b/>
      <w:sz w:val="24"/>
      <w:szCs w:val="24"/>
      <w:lang w:eastAsia="ru-RU"/>
    </w:rPr>
  </w:style>
  <w:style w:type="paragraph" w:styleId="af">
    <w:name w:val="Balloon Text"/>
    <w:basedOn w:val="a0"/>
    <w:link w:val="af0"/>
    <w:uiPriority w:val="99"/>
    <w:rsid w:val="00321C7A"/>
    <w:pPr>
      <w:spacing w:after="0" w:line="240" w:lineRule="auto"/>
    </w:pPr>
    <w:rPr>
      <w:rFonts w:ascii="Tahoma" w:eastAsia="Times New Roman" w:hAnsi="Tahoma" w:cs="Tahoma"/>
      <w:sz w:val="16"/>
      <w:szCs w:val="16"/>
      <w:lang w:eastAsia="ru-RU"/>
    </w:rPr>
  </w:style>
  <w:style w:type="character" w:customStyle="1" w:styleId="af0">
    <w:name w:val="Текст выноски Знак"/>
    <w:basedOn w:val="a1"/>
    <w:link w:val="af"/>
    <w:uiPriority w:val="99"/>
    <w:rsid w:val="00321C7A"/>
    <w:rPr>
      <w:rFonts w:ascii="Tahoma" w:eastAsia="Times New Roman" w:hAnsi="Tahoma" w:cs="Tahoma"/>
      <w:sz w:val="16"/>
      <w:szCs w:val="16"/>
      <w:lang w:eastAsia="ru-RU"/>
    </w:rPr>
  </w:style>
  <w:style w:type="table" w:styleId="af1">
    <w:name w:val="Table Grid"/>
    <w:basedOn w:val="a2"/>
    <w:uiPriority w:val="59"/>
    <w:rsid w:val="00321C7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List Paragraph"/>
    <w:aliases w:val="ПАРАГРАФ"/>
    <w:basedOn w:val="a0"/>
    <w:link w:val="af3"/>
    <w:uiPriority w:val="34"/>
    <w:qFormat/>
    <w:rsid w:val="00321C7A"/>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customStyle="1" w:styleId="af4">
    <w:name w:val="Содержимое таблицы"/>
    <w:basedOn w:val="a0"/>
    <w:rsid w:val="00321C7A"/>
    <w:pPr>
      <w:suppressLineNumbers/>
      <w:suppressAutoHyphens/>
      <w:spacing w:after="0" w:line="240" w:lineRule="auto"/>
    </w:pPr>
    <w:rPr>
      <w:rFonts w:ascii="Times New Roman" w:eastAsia="Times New Roman" w:hAnsi="Times New Roman" w:cs="Times New Roman"/>
      <w:sz w:val="24"/>
      <w:szCs w:val="24"/>
      <w:lang w:eastAsia="ar-SA"/>
    </w:rPr>
  </w:style>
  <w:style w:type="paragraph" w:styleId="af5">
    <w:name w:val="Normal (Web)"/>
    <w:basedOn w:val="a0"/>
    <w:uiPriority w:val="99"/>
    <w:rsid w:val="00321C7A"/>
    <w:pPr>
      <w:spacing w:line="240" w:lineRule="auto"/>
      <w:ind w:right="100"/>
    </w:pPr>
    <w:rPr>
      <w:rFonts w:ascii="Times New Roman" w:eastAsia="Times New Roman" w:hAnsi="Times New Roman" w:cs="Times New Roman"/>
      <w:sz w:val="24"/>
      <w:szCs w:val="24"/>
      <w:lang w:eastAsia="ru-RU"/>
    </w:rPr>
  </w:style>
  <w:style w:type="character" w:customStyle="1" w:styleId="apple-converted-space">
    <w:name w:val="apple-converted-space"/>
    <w:basedOn w:val="a1"/>
    <w:rsid w:val="00321C7A"/>
  </w:style>
  <w:style w:type="paragraph" w:customStyle="1" w:styleId="ConsPlusNormal">
    <w:name w:val="ConsPlusNormal"/>
    <w:link w:val="ConsPlusNormal0"/>
    <w:rsid w:val="00321C7A"/>
    <w:pPr>
      <w:widowControl w:val="0"/>
      <w:autoSpaceDE w:val="0"/>
      <w:autoSpaceDN w:val="0"/>
      <w:adjustRightInd w:val="0"/>
      <w:spacing w:after="0" w:line="240" w:lineRule="auto"/>
      <w:ind w:firstLine="720"/>
    </w:pPr>
    <w:rPr>
      <w:rFonts w:ascii="Times New Roman" w:eastAsia="Times New Roman" w:hAnsi="Times New Roman" w:cs="Times New Roman"/>
      <w:sz w:val="20"/>
      <w:szCs w:val="20"/>
      <w:lang w:eastAsia="ru-RU"/>
    </w:rPr>
  </w:style>
  <w:style w:type="paragraph" w:customStyle="1" w:styleId="ConsPlusTitle">
    <w:name w:val="ConsPlusTitle"/>
    <w:rsid w:val="00321C7A"/>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f6">
    <w:name w:val="для таблиц"/>
    <w:basedOn w:val="a0"/>
    <w:rsid w:val="00321C7A"/>
    <w:pPr>
      <w:spacing w:after="0" w:line="240" w:lineRule="auto"/>
      <w:jc w:val="both"/>
    </w:pPr>
    <w:rPr>
      <w:rFonts w:ascii="Times New Roman" w:eastAsia="Times New Roman" w:hAnsi="Times New Roman" w:cs="Times New Roman"/>
      <w:sz w:val="24"/>
      <w:szCs w:val="20"/>
      <w:lang w:eastAsia="ar-SA"/>
    </w:rPr>
  </w:style>
  <w:style w:type="paragraph" w:customStyle="1" w:styleId="1KGK9">
    <w:name w:val="1KG=K9"/>
    <w:rsid w:val="00321C7A"/>
    <w:pPr>
      <w:suppressAutoHyphens/>
      <w:snapToGrid w:val="0"/>
      <w:spacing w:after="0" w:line="240" w:lineRule="auto"/>
      <w:jc w:val="both"/>
    </w:pPr>
    <w:rPr>
      <w:rFonts w:ascii="Arial" w:eastAsia="Arial" w:hAnsi="Arial" w:cs="Times New Roman"/>
      <w:sz w:val="24"/>
      <w:szCs w:val="20"/>
      <w:lang w:eastAsia="ar-SA"/>
    </w:rPr>
  </w:style>
  <w:style w:type="paragraph" w:customStyle="1" w:styleId="ConsPlusNonformat">
    <w:name w:val="ConsPlusNonformat"/>
    <w:uiPriority w:val="99"/>
    <w:rsid w:val="00321C7A"/>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af3">
    <w:name w:val="Абзац списка Знак"/>
    <w:aliases w:val="ПАРАГРАФ Знак"/>
    <w:link w:val="af2"/>
    <w:uiPriority w:val="34"/>
    <w:rsid w:val="00321C7A"/>
    <w:rPr>
      <w:rFonts w:ascii="Times New Roman" w:eastAsia="Times New Roman" w:hAnsi="Times New Roman" w:cs="Times New Roman"/>
      <w:sz w:val="24"/>
      <w:szCs w:val="24"/>
      <w:lang w:eastAsia="ar-SA"/>
    </w:rPr>
  </w:style>
  <w:style w:type="paragraph" w:customStyle="1" w:styleId="ConsTitle">
    <w:name w:val="ConsTitle"/>
    <w:rsid w:val="00321C7A"/>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7">
    <w:name w:val="Hyperlink"/>
    <w:uiPriority w:val="99"/>
    <w:unhideWhenUsed/>
    <w:rsid w:val="00321C7A"/>
    <w:rPr>
      <w:color w:val="0000FF"/>
      <w:u w:val="single"/>
    </w:rPr>
  </w:style>
  <w:style w:type="paragraph" w:customStyle="1" w:styleId="report">
    <w:name w:val="report"/>
    <w:basedOn w:val="a0"/>
    <w:rsid w:val="00321C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8">
    <w:name w:val="No Spacing"/>
    <w:link w:val="af9"/>
    <w:uiPriority w:val="1"/>
    <w:qFormat/>
    <w:rsid w:val="00321C7A"/>
    <w:pPr>
      <w:spacing w:after="0" w:line="240" w:lineRule="auto"/>
    </w:pPr>
    <w:rPr>
      <w:rFonts w:ascii="Calibri" w:eastAsia="Calibri" w:hAnsi="Calibri" w:cs="Times New Roman"/>
    </w:rPr>
  </w:style>
  <w:style w:type="paragraph" w:customStyle="1" w:styleId="210">
    <w:name w:val="Основной текст с отступом 21"/>
    <w:basedOn w:val="a0"/>
    <w:rsid w:val="00321C7A"/>
    <w:pPr>
      <w:spacing w:after="0" w:line="240" w:lineRule="auto"/>
      <w:ind w:firstLine="709"/>
      <w:jc w:val="center"/>
    </w:pPr>
    <w:rPr>
      <w:rFonts w:ascii="Times New Roman" w:eastAsia="Times New Roman" w:hAnsi="Times New Roman" w:cs="Times New Roman"/>
      <w:bCs/>
      <w:sz w:val="28"/>
      <w:szCs w:val="20"/>
      <w:lang w:eastAsia="ar-SA"/>
    </w:rPr>
  </w:style>
  <w:style w:type="paragraph" w:customStyle="1" w:styleId="ConsNonformat">
    <w:name w:val="ConsNonformat"/>
    <w:rsid w:val="00321C7A"/>
    <w:pPr>
      <w:widowControl w:val="0"/>
      <w:suppressAutoHyphens/>
      <w:autoSpaceDE w:val="0"/>
      <w:spacing w:after="0" w:line="240" w:lineRule="auto"/>
      <w:ind w:right="19772"/>
    </w:pPr>
    <w:rPr>
      <w:rFonts w:ascii="Courier New" w:eastAsia="Arial" w:hAnsi="Courier New" w:cs="Courier New"/>
      <w:sz w:val="20"/>
      <w:szCs w:val="20"/>
      <w:lang w:eastAsia="ar-SA"/>
    </w:rPr>
  </w:style>
  <w:style w:type="table" w:customStyle="1" w:styleId="130">
    <w:name w:val="Сетка таблицы13"/>
    <w:basedOn w:val="a2"/>
    <w:next w:val="af1"/>
    <w:uiPriority w:val="59"/>
    <w:rsid w:val="00321C7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
    <w:name w:val="Body text_"/>
    <w:link w:val="Bodytext1"/>
    <w:rsid w:val="00321C7A"/>
    <w:rPr>
      <w:rFonts w:ascii="Arial" w:eastAsia="Arial Unicode MS" w:hAnsi="Arial" w:cs="Arial"/>
      <w:sz w:val="15"/>
      <w:szCs w:val="15"/>
      <w:shd w:val="clear" w:color="auto" w:fill="FFFFFF"/>
    </w:rPr>
  </w:style>
  <w:style w:type="paragraph" w:customStyle="1" w:styleId="Bodytext1">
    <w:name w:val="Body text1"/>
    <w:basedOn w:val="a0"/>
    <w:link w:val="Bodytext"/>
    <w:rsid w:val="00321C7A"/>
    <w:pPr>
      <w:shd w:val="clear" w:color="auto" w:fill="FFFFFF"/>
      <w:spacing w:before="3720" w:after="0" w:line="192" w:lineRule="exact"/>
      <w:jc w:val="center"/>
    </w:pPr>
    <w:rPr>
      <w:rFonts w:ascii="Arial" w:eastAsia="Arial Unicode MS" w:hAnsi="Arial" w:cs="Arial"/>
      <w:sz w:val="15"/>
      <w:szCs w:val="15"/>
    </w:rPr>
  </w:style>
  <w:style w:type="character" w:customStyle="1" w:styleId="Heading2">
    <w:name w:val="Heading #2_"/>
    <w:link w:val="Heading20"/>
    <w:rsid w:val="00321C7A"/>
    <w:rPr>
      <w:rFonts w:ascii="Arial" w:eastAsia="Arial Unicode MS" w:hAnsi="Arial" w:cs="Arial"/>
      <w:b/>
      <w:bCs/>
      <w:sz w:val="15"/>
      <w:szCs w:val="15"/>
      <w:shd w:val="clear" w:color="auto" w:fill="FFFFFF"/>
    </w:rPr>
  </w:style>
  <w:style w:type="paragraph" w:customStyle="1" w:styleId="Heading20">
    <w:name w:val="Heading #2"/>
    <w:basedOn w:val="a0"/>
    <w:link w:val="Heading2"/>
    <w:rsid w:val="00321C7A"/>
    <w:pPr>
      <w:shd w:val="clear" w:color="auto" w:fill="FFFFFF"/>
      <w:spacing w:before="120" w:after="0" w:line="240" w:lineRule="atLeast"/>
      <w:jc w:val="both"/>
      <w:outlineLvl w:val="1"/>
    </w:pPr>
    <w:rPr>
      <w:rFonts w:ascii="Arial" w:eastAsia="Arial Unicode MS" w:hAnsi="Arial" w:cs="Arial"/>
      <w:b/>
      <w:bCs/>
      <w:sz w:val="15"/>
      <w:szCs w:val="15"/>
    </w:rPr>
  </w:style>
  <w:style w:type="table" w:customStyle="1" w:styleId="140">
    <w:name w:val="Сетка таблицы14"/>
    <w:basedOn w:val="a2"/>
    <w:next w:val="af1"/>
    <w:uiPriority w:val="59"/>
    <w:rsid w:val="00321C7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10">
    <w:name w:val="Основной текст с отступом 31"/>
    <w:basedOn w:val="a0"/>
    <w:rsid w:val="00321C7A"/>
    <w:pPr>
      <w:spacing w:after="0" w:line="240" w:lineRule="auto"/>
      <w:ind w:firstLine="709"/>
      <w:jc w:val="both"/>
    </w:pPr>
    <w:rPr>
      <w:rFonts w:ascii="Times New Roman" w:eastAsia="Times New Roman" w:hAnsi="Times New Roman" w:cs="Times New Roman"/>
      <w:sz w:val="26"/>
      <w:szCs w:val="26"/>
      <w:lang w:eastAsia="ru-RU"/>
    </w:rPr>
  </w:style>
  <w:style w:type="paragraph" w:customStyle="1" w:styleId="afa">
    <w:name w:val="Нормальный стиль"/>
    <w:basedOn w:val="a0"/>
    <w:link w:val="afb"/>
    <w:qFormat/>
    <w:rsid w:val="00321C7A"/>
    <w:pPr>
      <w:tabs>
        <w:tab w:val="left" w:pos="993"/>
      </w:tabs>
      <w:autoSpaceDE w:val="0"/>
      <w:autoSpaceDN w:val="0"/>
      <w:adjustRightInd w:val="0"/>
      <w:spacing w:after="0" w:line="228" w:lineRule="auto"/>
      <w:ind w:left="-142" w:firstLine="851"/>
      <w:jc w:val="both"/>
      <w:outlineLvl w:val="0"/>
    </w:pPr>
    <w:rPr>
      <w:rFonts w:ascii="Times New Roman" w:eastAsia="Times New Roman" w:hAnsi="Times New Roman" w:cs="Times New Roman"/>
      <w:color w:val="000000"/>
      <w:sz w:val="28"/>
      <w:szCs w:val="28"/>
      <w:lang/>
    </w:rPr>
  </w:style>
  <w:style w:type="paragraph" w:customStyle="1" w:styleId="afc">
    <w:name w:val="норм"/>
    <w:basedOn w:val="afa"/>
    <w:link w:val="afd"/>
    <w:qFormat/>
    <w:rsid w:val="00321C7A"/>
    <w:pPr>
      <w:spacing w:line="240" w:lineRule="auto"/>
    </w:pPr>
  </w:style>
  <w:style w:type="character" w:customStyle="1" w:styleId="afb">
    <w:name w:val="Нормальный стиль Знак"/>
    <w:link w:val="afa"/>
    <w:rsid w:val="00321C7A"/>
    <w:rPr>
      <w:rFonts w:ascii="Times New Roman" w:eastAsia="Times New Roman" w:hAnsi="Times New Roman" w:cs="Times New Roman"/>
      <w:color w:val="000000"/>
      <w:sz w:val="28"/>
      <w:szCs w:val="28"/>
      <w:lang/>
    </w:rPr>
  </w:style>
  <w:style w:type="character" w:customStyle="1" w:styleId="afd">
    <w:name w:val="норм Знак"/>
    <w:basedOn w:val="afb"/>
    <w:link w:val="afc"/>
    <w:rsid w:val="00321C7A"/>
    <w:rPr>
      <w:rFonts w:ascii="Times New Roman" w:eastAsia="Times New Roman" w:hAnsi="Times New Roman" w:cs="Times New Roman"/>
      <w:color w:val="000000"/>
      <w:sz w:val="28"/>
      <w:szCs w:val="28"/>
      <w:lang/>
    </w:rPr>
  </w:style>
  <w:style w:type="character" w:customStyle="1" w:styleId="ConsPlusNormal0">
    <w:name w:val="ConsPlusNormal Знак"/>
    <w:link w:val="ConsPlusNormal"/>
    <w:locked/>
    <w:rsid w:val="00321C7A"/>
    <w:rPr>
      <w:rFonts w:ascii="Times New Roman" w:eastAsia="Times New Roman" w:hAnsi="Times New Roman" w:cs="Times New Roman"/>
      <w:sz w:val="20"/>
      <w:szCs w:val="20"/>
      <w:lang w:eastAsia="ru-RU"/>
    </w:rPr>
  </w:style>
  <w:style w:type="character" w:customStyle="1" w:styleId="2Exact">
    <w:name w:val="Основной текст (2) Exact"/>
    <w:rsid w:val="00321C7A"/>
    <w:rPr>
      <w:rFonts w:ascii="Times New Roman" w:hAnsi="Times New Roman"/>
      <w:i/>
      <w:spacing w:val="-3"/>
      <w:sz w:val="26"/>
      <w:u w:val="none"/>
    </w:rPr>
  </w:style>
  <w:style w:type="character" w:customStyle="1" w:styleId="25">
    <w:name w:val="Основной текст (2)_"/>
    <w:link w:val="26"/>
    <w:locked/>
    <w:rsid w:val="00321C7A"/>
    <w:rPr>
      <w:i/>
      <w:sz w:val="27"/>
      <w:shd w:val="clear" w:color="auto" w:fill="FFFFFF"/>
    </w:rPr>
  </w:style>
  <w:style w:type="character" w:customStyle="1" w:styleId="35">
    <w:name w:val="Основной текст (3)_"/>
    <w:link w:val="311"/>
    <w:locked/>
    <w:rsid w:val="00321C7A"/>
    <w:rPr>
      <w:b/>
      <w:sz w:val="27"/>
      <w:shd w:val="clear" w:color="auto" w:fill="FFFFFF"/>
    </w:rPr>
  </w:style>
  <w:style w:type="character" w:customStyle="1" w:styleId="afe">
    <w:name w:val="Основной текст_"/>
    <w:link w:val="41"/>
    <w:locked/>
    <w:rsid w:val="00321C7A"/>
    <w:rPr>
      <w:sz w:val="27"/>
      <w:shd w:val="clear" w:color="auto" w:fill="FFFFFF"/>
    </w:rPr>
  </w:style>
  <w:style w:type="character" w:customStyle="1" w:styleId="aff">
    <w:name w:val="Основной текст + Курсив"/>
    <w:rsid w:val="00321C7A"/>
    <w:rPr>
      <w:i/>
      <w:color w:val="000000"/>
      <w:spacing w:val="0"/>
      <w:w w:val="100"/>
      <w:position w:val="0"/>
      <w:sz w:val="27"/>
      <w:lang w:val="ru-RU"/>
    </w:rPr>
  </w:style>
  <w:style w:type="character" w:customStyle="1" w:styleId="aff0">
    <w:name w:val="Основной текст + Полужирный"/>
    <w:rsid w:val="00321C7A"/>
    <w:rPr>
      <w:b/>
      <w:color w:val="000000"/>
      <w:spacing w:val="0"/>
      <w:w w:val="100"/>
      <w:position w:val="0"/>
      <w:sz w:val="27"/>
      <w:lang w:val="ru-RU"/>
    </w:rPr>
  </w:style>
  <w:style w:type="character" w:customStyle="1" w:styleId="27">
    <w:name w:val="Основной текст (2) + Не курсив"/>
    <w:rsid w:val="00321C7A"/>
    <w:rPr>
      <w:i/>
      <w:color w:val="000000"/>
      <w:spacing w:val="0"/>
      <w:w w:val="100"/>
      <w:position w:val="0"/>
      <w:sz w:val="27"/>
      <w:lang w:val="ru-RU"/>
    </w:rPr>
  </w:style>
  <w:style w:type="character" w:customStyle="1" w:styleId="28">
    <w:name w:val="Основной текст (2) + Полужирный"/>
    <w:aliases w:val="Не курсив"/>
    <w:rsid w:val="00321C7A"/>
    <w:rPr>
      <w:b/>
      <w:i/>
      <w:color w:val="000000"/>
      <w:spacing w:val="0"/>
      <w:w w:val="100"/>
      <w:position w:val="0"/>
      <w:sz w:val="27"/>
      <w:lang w:val="ru-RU"/>
    </w:rPr>
  </w:style>
  <w:style w:type="paragraph" w:customStyle="1" w:styleId="26">
    <w:name w:val="Основной текст (2)"/>
    <w:basedOn w:val="a0"/>
    <w:link w:val="25"/>
    <w:rsid w:val="00321C7A"/>
    <w:pPr>
      <w:widowControl w:val="0"/>
      <w:shd w:val="clear" w:color="auto" w:fill="FFFFFF"/>
      <w:spacing w:after="60" w:line="240" w:lineRule="atLeast"/>
      <w:jc w:val="center"/>
    </w:pPr>
    <w:rPr>
      <w:i/>
      <w:sz w:val="27"/>
    </w:rPr>
  </w:style>
  <w:style w:type="paragraph" w:customStyle="1" w:styleId="311">
    <w:name w:val="Основной текст (3)1"/>
    <w:basedOn w:val="a0"/>
    <w:link w:val="35"/>
    <w:rsid w:val="00321C7A"/>
    <w:pPr>
      <w:widowControl w:val="0"/>
      <w:shd w:val="clear" w:color="auto" w:fill="FFFFFF"/>
      <w:spacing w:before="420" w:after="720" w:line="240" w:lineRule="atLeast"/>
      <w:jc w:val="center"/>
    </w:pPr>
    <w:rPr>
      <w:b/>
      <w:sz w:val="27"/>
    </w:rPr>
  </w:style>
  <w:style w:type="paragraph" w:customStyle="1" w:styleId="41">
    <w:name w:val="Основной текст4"/>
    <w:basedOn w:val="a0"/>
    <w:link w:val="afe"/>
    <w:rsid w:val="00321C7A"/>
    <w:pPr>
      <w:widowControl w:val="0"/>
      <w:shd w:val="clear" w:color="auto" w:fill="FFFFFF"/>
      <w:spacing w:before="720" w:after="60" w:line="240" w:lineRule="atLeast"/>
    </w:pPr>
    <w:rPr>
      <w:sz w:val="27"/>
    </w:rPr>
  </w:style>
  <w:style w:type="character" w:customStyle="1" w:styleId="15">
    <w:name w:val="Основной текст1"/>
    <w:rsid w:val="00321C7A"/>
    <w:rPr>
      <w:rFonts w:ascii="Times New Roman" w:hAnsi="Times New Roman"/>
      <w:color w:val="000000"/>
      <w:spacing w:val="0"/>
      <w:w w:val="100"/>
      <w:position w:val="0"/>
      <w:sz w:val="27"/>
      <w:u w:val="none"/>
      <w:lang w:val="ru-RU"/>
    </w:rPr>
  </w:style>
  <w:style w:type="character" w:customStyle="1" w:styleId="211">
    <w:name w:val="Основной текст (2) + Не курсив1"/>
    <w:rsid w:val="00321C7A"/>
    <w:rPr>
      <w:rFonts w:ascii="Times New Roman" w:hAnsi="Times New Roman"/>
      <w:color w:val="000000"/>
      <w:spacing w:val="0"/>
      <w:w w:val="100"/>
      <w:position w:val="0"/>
      <w:sz w:val="27"/>
      <w:u w:val="none"/>
      <w:lang w:val="ru-RU"/>
    </w:rPr>
  </w:style>
  <w:style w:type="character" w:customStyle="1" w:styleId="213pt">
    <w:name w:val="Основной текст (2) + 13 pt"/>
    <w:aliases w:val="Полужирный"/>
    <w:rsid w:val="00321C7A"/>
    <w:rPr>
      <w:rFonts w:ascii="Times New Roman" w:hAnsi="Times New Roman"/>
      <w:b/>
      <w:color w:val="000000"/>
      <w:spacing w:val="0"/>
      <w:w w:val="100"/>
      <w:position w:val="0"/>
      <w:sz w:val="26"/>
      <w:u w:val="none"/>
      <w:lang w:val="ru-RU"/>
    </w:rPr>
  </w:style>
  <w:style w:type="character" w:customStyle="1" w:styleId="36">
    <w:name w:val="Основной текст (3)"/>
    <w:rsid w:val="00321C7A"/>
    <w:rPr>
      <w:rFonts w:ascii="Times New Roman" w:hAnsi="Times New Roman"/>
      <w:color w:val="000000"/>
      <w:spacing w:val="0"/>
      <w:w w:val="100"/>
      <w:position w:val="0"/>
      <w:sz w:val="27"/>
      <w:u w:val="none"/>
      <w:lang w:val="ru-RU"/>
    </w:rPr>
  </w:style>
  <w:style w:type="character" w:customStyle="1" w:styleId="13pt">
    <w:name w:val="Основной текст + 13 pt"/>
    <w:aliases w:val="Полужирный2,Курсив"/>
    <w:rsid w:val="00321C7A"/>
    <w:rPr>
      <w:rFonts w:ascii="Times New Roman" w:hAnsi="Times New Roman"/>
      <w:b/>
      <w:i/>
      <w:color w:val="000000"/>
      <w:spacing w:val="0"/>
      <w:w w:val="100"/>
      <w:position w:val="0"/>
      <w:sz w:val="26"/>
      <w:u w:val="none"/>
      <w:lang w:val="ru-RU"/>
    </w:rPr>
  </w:style>
  <w:style w:type="character" w:customStyle="1" w:styleId="29">
    <w:name w:val="Основной текст + Полужирный2"/>
    <w:rsid w:val="00321C7A"/>
    <w:rPr>
      <w:rFonts w:ascii="Times New Roman" w:hAnsi="Times New Roman"/>
      <w:b/>
      <w:color w:val="000000"/>
      <w:spacing w:val="0"/>
      <w:w w:val="100"/>
      <w:position w:val="0"/>
      <w:sz w:val="27"/>
      <w:u w:val="none"/>
    </w:rPr>
  </w:style>
  <w:style w:type="character" w:customStyle="1" w:styleId="2a">
    <w:name w:val="Основной текст2"/>
    <w:rsid w:val="00321C7A"/>
    <w:rPr>
      <w:rFonts w:ascii="Times New Roman" w:hAnsi="Times New Roman"/>
      <w:color w:val="000000"/>
      <w:spacing w:val="0"/>
      <w:w w:val="100"/>
      <w:position w:val="0"/>
      <w:sz w:val="27"/>
      <w:u w:val="none"/>
      <w:lang w:val="ru-RU"/>
    </w:rPr>
  </w:style>
  <w:style w:type="character" w:customStyle="1" w:styleId="13pt1">
    <w:name w:val="Основной текст + 13 pt1"/>
    <w:aliases w:val="Полужирный1,Курсив1"/>
    <w:rsid w:val="00321C7A"/>
    <w:rPr>
      <w:rFonts w:ascii="Times New Roman" w:hAnsi="Times New Roman"/>
      <w:b/>
      <w:i/>
      <w:color w:val="000000"/>
      <w:spacing w:val="0"/>
      <w:w w:val="100"/>
      <w:position w:val="0"/>
      <w:sz w:val="26"/>
      <w:u w:val="none"/>
      <w:lang w:val="ru-RU"/>
    </w:rPr>
  </w:style>
  <w:style w:type="character" w:customStyle="1" w:styleId="16">
    <w:name w:val="Основной текст + Полужирный1"/>
    <w:aliases w:val="Интервал 1 pt"/>
    <w:rsid w:val="00321C7A"/>
    <w:rPr>
      <w:rFonts w:ascii="Times New Roman" w:hAnsi="Times New Roman"/>
      <w:b/>
      <w:color w:val="000000"/>
      <w:spacing w:val="30"/>
      <w:w w:val="100"/>
      <w:position w:val="0"/>
      <w:sz w:val="27"/>
      <w:u w:val="none"/>
      <w:lang w:val="ru-RU"/>
    </w:rPr>
  </w:style>
  <w:style w:type="character" w:customStyle="1" w:styleId="37">
    <w:name w:val="Основной текст3"/>
    <w:rsid w:val="00321C7A"/>
    <w:rPr>
      <w:rFonts w:ascii="Times New Roman" w:hAnsi="Times New Roman"/>
      <w:color w:val="000000"/>
      <w:spacing w:val="0"/>
      <w:w w:val="100"/>
      <w:position w:val="0"/>
      <w:sz w:val="27"/>
      <w:u w:val="none"/>
      <w:lang w:val="ru-RU"/>
    </w:rPr>
  </w:style>
  <w:style w:type="character" w:customStyle="1" w:styleId="42">
    <w:name w:val="Основной текст (4)_"/>
    <w:link w:val="410"/>
    <w:locked/>
    <w:rsid w:val="00321C7A"/>
    <w:rPr>
      <w:b/>
      <w:i/>
      <w:sz w:val="26"/>
      <w:shd w:val="clear" w:color="auto" w:fill="FFFFFF"/>
    </w:rPr>
  </w:style>
  <w:style w:type="character" w:customStyle="1" w:styleId="413">
    <w:name w:val="Основной текст (4) + 13"/>
    <w:aliases w:val="5 pt,Не полужирный,Не курсив2"/>
    <w:rsid w:val="00321C7A"/>
    <w:rPr>
      <w:b/>
      <w:i/>
      <w:color w:val="000000"/>
      <w:spacing w:val="0"/>
      <w:w w:val="100"/>
      <w:position w:val="0"/>
      <w:sz w:val="27"/>
      <w:lang w:val="ru-RU"/>
    </w:rPr>
  </w:style>
  <w:style w:type="paragraph" w:customStyle="1" w:styleId="410">
    <w:name w:val="Основной текст (4)1"/>
    <w:basedOn w:val="a0"/>
    <w:link w:val="42"/>
    <w:rsid w:val="00321C7A"/>
    <w:pPr>
      <w:widowControl w:val="0"/>
      <w:shd w:val="clear" w:color="auto" w:fill="FFFFFF"/>
      <w:spacing w:after="0" w:line="322" w:lineRule="exact"/>
      <w:ind w:firstLine="740"/>
      <w:jc w:val="both"/>
    </w:pPr>
    <w:rPr>
      <w:b/>
      <w:i/>
      <w:sz w:val="26"/>
    </w:rPr>
  </w:style>
  <w:style w:type="character" w:customStyle="1" w:styleId="17">
    <w:name w:val="Заголовок №1_"/>
    <w:link w:val="110"/>
    <w:locked/>
    <w:rsid w:val="00321C7A"/>
    <w:rPr>
      <w:b/>
      <w:sz w:val="27"/>
      <w:shd w:val="clear" w:color="auto" w:fill="FFFFFF"/>
    </w:rPr>
  </w:style>
  <w:style w:type="paragraph" w:customStyle="1" w:styleId="110">
    <w:name w:val="Заголовок №11"/>
    <w:basedOn w:val="a0"/>
    <w:link w:val="17"/>
    <w:rsid w:val="00321C7A"/>
    <w:pPr>
      <w:widowControl w:val="0"/>
      <w:shd w:val="clear" w:color="auto" w:fill="FFFFFF"/>
      <w:spacing w:before="600" w:after="420" w:line="240" w:lineRule="atLeast"/>
      <w:outlineLvl w:val="0"/>
    </w:pPr>
    <w:rPr>
      <w:b/>
      <w:sz w:val="27"/>
    </w:rPr>
  </w:style>
  <w:style w:type="character" w:customStyle="1" w:styleId="18">
    <w:name w:val="Заголовок №1"/>
    <w:rsid w:val="00321C7A"/>
    <w:rPr>
      <w:rFonts w:ascii="Times New Roman" w:hAnsi="Times New Roman"/>
      <w:color w:val="000000"/>
      <w:spacing w:val="0"/>
      <w:w w:val="100"/>
      <w:position w:val="0"/>
      <w:sz w:val="27"/>
      <w:u w:val="none"/>
      <w:lang w:val="ru-RU"/>
    </w:rPr>
  </w:style>
  <w:style w:type="character" w:customStyle="1" w:styleId="4131">
    <w:name w:val="Основной текст (4) + 131"/>
    <w:aliases w:val="5 pt1,Не полужирный1,Не курсив1"/>
    <w:rsid w:val="00321C7A"/>
    <w:rPr>
      <w:rFonts w:ascii="Times New Roman" w:hAnsi="Times New Roman"/>
      <w:color w:val="000000"/>
      <w:spacing w:val="0"/>
      <w:w w:val="100"/>
      <w:position w:val="0"/>
      <w:sz w:val="27"/>
      <w:u w:val="none"/>
      <w:lang w:val="ru-RU"/>
    </w:rPr>
  </w:style>
  <w:style w:type="character" w:customStyle="1" w:styleId="43">
    <w:name w:val="Основной текст (4)"/>
    <w:rsid w:val="00321C7A"/>
    <w:rPr>
      <w:rFonts w:ascii="Times New Roman" w:hAnsi="Times New Roman"/>
      <w:color w:val="000000"/>
      <w:spacing w:val="0"/>
      <w:w w:val="100"/>
      <w:position w:val="0"/>
      <w:sz w:val="26"/>
      <w:u w:val="none"/>
      <w:lang w:val="ru-RU"/>
    </w:rPr>
  </w:style>
  <w:style w:type="paragraph" w:customStyle="1" w:styleId="Title">
    <w:name w:val="Title!Название НПА"/>
    <w:basedOn w:val="a0"/>
    <w:uiPriority w:val="99"/>
    <w:rsid w:val="00321C7A"/>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aff1">
    <w:name w:val="Нормальный"/>
    <w:rsid w:val="00321C7A"/>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
    <w:name w:val="Стиль 1."/>
    <w:basedOn w:val="a0"/>
    <w:rsid w:val="00321C7A"/>
    <w:pPr>
      <w:numPr>
        <w:numId w:val="6"/>
      </w:numPr>
      <w:spacing w:after="0" w:line="240" w:lineRule="auto"/>
      <w:jc w:val="both"/>
    </w:pPr>
    <w:rPr>
      <w:rFonts w:ascii="Times New Roman" w:eastAsia="Times New Roman" w:hAnsi="Times New Roman" w:cs="Times New Roman"/>
      <w:sz w:val="26"/>
      <w:szCs w:val="20"/>
      <w:lang w:eastAsia="ru-RU"/>
    </w:rPr>
  </w:style>
  <w:style w:type="paragraph" w:customStyle="1" w:styleId="11">
    <w:name w:val="Стиль 1.1."/>
    <w:basedOn w:val="a0"/>
    <w:rsid w:val="00321C7A"/>
    <w:pPr>
      <w:numPr>
        <w:ilvl w:val="1"/>
        <w:numId w:val="6"/>
      </w:numPr>
      <w:spacing w:after="0" w:line="240" w:lineRule="auto"/>
      <w:jc w:val="both"/>
    </w:pPr>
    <w:rPr>
      <w:rFonts w:ascii="Times New Roman" w:eastAsia="Times New Roman" w:hAnsi="Times New Roman" w:cs="Times New Roman"/>
      <w:sz w:val="26"/>
      <w:szCs w:val="20"/>
      <w:lang w:eastAsia="ru-RU"/>
    </w:rPr>
  </w:style>
  <w:style w:type="paragraph" w:customStyle="1" w:styleId="111">
    <w:name w:val="Стиль 1.1.1."/>
    <w:basedOn w:val="a0"/>
    <w:rsid w:val="00321C7A"/>
    <w:pPr>
      <w:numPr>
        <w:ilvl w:val="2"/>
        <w:numId w:val="6"/>
      </w:numPr>
      <w:spacing w:after="0" w:line="240" w:lineRule="auto"/>
      <w:jc w:val="both"/>
    </w:pPr>
    <w:rPr>
      <w:rFonts w:ascii="Times New Roman" w:eastAsia="Times New Roman" w:hAnsi="Times New Roman" w:cs="Times New Roman"/>
      <w:sz w:val="26"/>
      <w:szCs w:val="20"/>
      <w:lang w:eastAsia="ru-RU"/>
    </w:rPr>
  </w:style>
  <w:style w:type="paragraph" w:customStyle="1" w:styleId="1111">
    <w:name w:val="Стиль 1.1.1.1."/>
    <w:basedOn w:val="a0"/>
    <w:rsid w:val="00321C7A"/>
    <w:pPr>
      <w:numPr>
        <w:ilvl w:val="3"/>
        <w:numId w:val="6"/>
      </w:numPr>
      <w:spacing w:after="0" w:line="240" w:lineRule="auto"/>
      <w:jc w:val="both"/>
    </w:pPr>
    <w:rPr>
      <w:rFonts w:ascii="Times New Roman" w:eastAsia="Times New Roman" w:hAnsi="Times New Roman" w:cs="Times New Roman"/>
      <w:sz w:val="26"/>
      <w:szCs w:val="20"/>
      <w:lang w:eastAsia="ru-RU"/>
    </w:rPr>
  </w:style>
  <w:style w:type="paragraph" w:customStyle="1" w:styleId="10">
    <w:name w:val="Стиль ппп_1)"/>
    <w:basedOn w:val="a0"/>
    <w:rsid w:val="00321C7A"/>
    <w:pPr>
      <w:numPr>
        <w:ilvl w:val="4"/>
        <w:numId w:val="6"/>
      </w:numPr>
      <w:spacing w:after="0" w:line="240" w:lineRule="auto"/>
      <w:jc w:val="both"/>
    </w:pPr>
    <w:rPr>
      <w:rFonts w:ascii="Times New Roman" w:eastAsia="Times New Roman" w:hAnsi="Times New Roman" w:cs="Times New Roman"/>
      <w:sz w:val="26"/>
      <w:szCs w:val="20"/>
      <w:lang w:eastAsia="ru-RU"/>
    </w:rPr>
  </w:style>
  <w:style w:type="paragraph" w:customStyle="1" w:styleId="a">
    <w:name w:val="Стиль ппп_а)"/>
    <w:basedOn w:val="a0"/>
    <w:rsid w:val="00321C7A"/>
    <w:pPr>
      <w:numPr>
        <w:ilvl w:val="5"/>
        <w:numId w:val="6"/>
      </w:numPr>
      <w:spacing w:after="0" w:line="240" w:lineRule="auto"/>
      <w:jc w:val="both"/>
    </w:pPr>
    <w:rPr>
      <w:rFonts w:ascii="Times New Roman" w:eastAsia="Times New Roman" w:hAnsi="Times New Roman" w:cs="Times New Roman"/>
      <w:sz w:val="26"/>
      <w:szCs w:val="20"/>
      <w:lang w:eastAsia="ru-RU"/>
    </w:rPr>
  </w:style>
  <w:style w:type="paragraph" w:customStyle="1" w:styleId="ConsPlusCell">
    <w:name w:val="ConsPlusCell"/>
    <w:rsid w:val="00321C7A"/>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ConsNormal">
    <w:name w:val="ConsNormal"/>
    <w:rsid w:val="00321C7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f2">
    <w:name w:val="Шапка (герб)"/>
    <w:basedOn w:val="a0"/>
    <w:rsid w:val="00321C7A"/>
    <w:pPr>
      <w:overflowPunct w:val="0"/>
      <w:autoSpaceDE w:val="0"/>
      <w:autoSpaceDN w:val="0"/>
      <w:adjustRightInd w:val="0"/>
      <w:spacing w:after="0" w:line="240" w:lineRule="auto"/>
      <w:jc w:val="right"/>
      <w:textAlignment w:val="baseline"/>
    </w:pPr>
    <w:rPr>
      <w:rFonts w:ascii="Century Schoolbook" w:eastAsia="Times New Roman" w:hAnsi="Century Schoolbook" w:cs="Times New Roman"/>
      <w:sz w:val="24"/>
      <w:szCs w:val="20"/>
      <w:lang w:eastAsia="ru-RU"/>
    </w:rPr>
  </w:style>
  <w:style w:type="paragraph" w:customStyle="1" w:styleId="Style9">
    <w:name w:val="Style9"/>
    <w:basedOn w:val="a0"/>
    <w:uiPriority w:val="99"/>
    <w:rsid w:val="00321C7A"/>
    <w:pPr>
      <w:widowControl w:val="0"/>
      <w:autoSpaceDE w:val="0"/>
      <w:autoSpaceDN w:val="0"/>
      <w:adjustRightInd w:val="0"/>
      <w:spacing w:after="0" w:line="276" w:lineRule="exact"/>
      <w:ind w:firstLine="696"/>
      <w:jc w:val="both"/>
    </w:pPr>
    <w:rPr>
      <w:rFonts w:ascii="Times New Roman" w:eastAsia="Times New Roman" w:hAnsi="Times New Roman" w:cs="Times New Roman"/>
      <w:sz w:val="24"/>
      <w:szCs w:val="24"/>
      <w:lang w:eastAsia="ru-RU"/>
    </w:rPr>
  </w:style>
  <w:style w:type="character" w:customStyle="1" w:styleId="FontStyle15">
    <w:name w:val="Font Style15"/>
    <w:uiPriority w:val="99"/>
    <w:rsid w:val="00321C7A"/>
    <w:rPr>
      <w:rFonts w:ascii="Times New Roman" w:hAnsi="Times New Roman" w:cs="Times New Roman"/>
      <w:sz w:val="22"/>
      <w:szCs w:val="22"/>
    </w:rPr>
  </w:style>
  <w:style w:type="character" w:customStyle="1" w:styleId="af9">
    <w:name w:val="Без интервала Знак"/>
    <w:link w:val="af8"/>
    <w:uiPriority w:val="1"/>
    <w:locked/>
    <w:rsid w:val="00321C7A"/>
    <w:rPr>
      <w:rFonts w:ascii="Calibri" w:eastAsia="Calibri" w:hAnsi="Calibri" w:cs="Times New Roman"/>
    </w:rPr>
  </w:style>
  <w:style w:type="paragraph" w:customStyle="1" w:styleId="19">
    <w:name w:val="Абзац списка1"/>
    <w:basedOn w:val="a0"/>
    <w:rsid w:val="00321C7A"/>
    <w:pPr>
      <w:spacing w:after="0" w:line="240" w:lineRule="auto"/>
      <w:ind w:left="720"/>
    </w:pPr>
    <w:rPr>
      <w:rFonts w:ascii="Times New Roman" w:eastAsia="Calibri" w:hAnsi="Times New Roman" w:cs="Times New Roman"/>
      <w:lang w:eastAsia="ru-RU"/>
    </w:rPr>
  </w:style>
  <w:style w:type="table" w:customStyle="1" w:styleId="112">
    <w:name w:val="Сетка таблицы11"/>
    <w:basedOn w:val="a2"/>
    <w:next w:val="af1"/>
    <w:uiPriority w:val="59"/>
    <w:rsid w:val="004A4265"/>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8">
    <w:name w:val="Сетка таблицы3"/>
    <w:basedOn w:val="a2"/>
    <w:next w:val="af1"/>
    <w:uiPriority w:val="59"/>
    <w:rsid w:val="00E07D5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70">
    <w:name w:val="Стиль17"/>
    <w:basedOn w:val="a0"/>
    <w:qFormat/>
    <w:rsid w:val="00B84B48"/>
    <w:pPr>
      <w:spacing w:after="200" w:line="240" w:lineRule="auto"/>
    </w:pPr>
    <w:rPr>
      <w:rFonts w:ascii="Times New Roman" w:eastAsia="Calibri" w:hAnsi="Times New Roman" w:cs="Times New Roman"/>
      <w:color w:val="000000"/>
      <w:sz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314</TotalTime>
  <Pages>30</Pages>
  <Words>7988</Words>
  <Characters>45538</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Element</dc:creator>
  <cp:keywords/>
  <dc:description/>
  <cp:lastModifiedBy>komp</cp:lastModifiedBy>
  <cp:revision>10</cp:revision>
  <dcterms:created xsi:type="dcterms:W3CDTF">2018-09-13T03:30:00Z</dcterms:created>
  <dcterms:modified xsi:type="dcterms:W3CDTF">2018-09-13T16:22:00Z</dcterms:modified>
</cp:coreProperties>
</file>