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55139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</w:t>
            </w:r>
            <w:proofErr w:type="gramStart"/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5551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Ишидейского</w:t>
            </w:r>
            <w:proofErr w:type="spellEnd"/>
            <w:r w:rsidRPr="0055513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55139" w:rsidRPr="00555139" w:rsidTr="009844D1">
        <w:tc>
          <w:tcPr>
            <w:tcW w:w="10008" w:type="dxa"/>
          </w:tcPr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«27</w:t>
            </w:r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октября</w:t>
            </w:r>
            <w:r w:rsidRPr="005551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55139">
                <w:rPr>
                  <w:rFonts w:ascii="Century Schoolbook" w:eastAsia="Times New Roman" w:hAnsi="Century Schoolbook" w:cs="Times New Roman"/>
                  <w:b/>
                  <w:spacing w:val="20"/>
                  <w:sz w:val="28"/>
                  <w:szCs w:val="20"/>
                  <w:lang w:eastAsia="ru-RU"/>
                </w:rPr>
                <w:t>2017 г</w:t>
              </w:r>
            </w:smartTag>
            <w:r w:rsidRPr="00555139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  № 36</w:t>
            </w:r>
          </w:p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55139" w:rsidRPr="00555139" w:rsidRDefault="00555139" w:rsidP="00555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55139">
              <w:rPr>
                <w:rFonts w:ascii="Century Schoolbook" w:eastAsia="Times New Roman" w:hAnsi="Century Schoolbook" w:cs="Times New Roman"/>
                <w:b/>
                <w:sz w:val="28"/>
                <w:szCs w:val="20"/>
                <w:lang w:eastAsia="ru-RU"/>
              </w:rPr>
              <w:t xml:space="preserve">п. </w:t>
            </w:r>
            <w:proofErr w:type="spellStart"/>
            <w:r w:rsidRPr="00555139">
              <w:rPr>
                <w:rFonts w:ascii="Century Schoolbook" w:eastAsia="Times New Roman" w:hAnsi="Century Schoolbook" w:cs="Times New Roman"/>
                <w:b/>
                <w:sz w:val="28"/>
                <w:szCs w:val="20"/>
                <w:lang w:eastAsia="ru-RU"/>
              </w:rPr>
              <w:t>Ишидей</w:t>
            </w:r>
            <w:proofErr w:type="spellEnd"/>
          </w:p>
        </w:tc>
      </w:tr>
    </w:tbl>
    <w:p w:rsidR="00555139" w:rsidRPr="00555139" w:rsidRDefault="00555139" w:rsidP="0055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39" w:rsidRPr="00555139" w:rsidRDefault="00555139" w:rsidP="0055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555139" w:rsidRPr="00555139" w:rsidTr="009844D1">
        <w:tc>
          <w:tcPr>
            <w:tcW w:w="7668" w:type="dxa"/>
          </w:tcPr>
          <w:p w:rsidR="00555139" w:rsidRPr="00555139" w:rsidRDefault="00555139" w:rsidP="0055513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1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Постановление </w:t>
            </w:r>
            <w:r w:rsidR="00233C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56 от 22.12.2016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г.  «Об утверждении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Ишидейского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сельского поселения на 2017-2019 гг.» (с изменениями №12 от 31.03.2017г., №23/1 от 11.072017г. </w:t>
            </w:r>
            <w:r w:rsidRPr="005551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903727" w:rsidP="00555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139"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139" w:rsidRPr="00555139" w:rsidRDefault="00555139" w:rsidP="00555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555139" w:rsidP="009037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903727" w:rsidRP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муниципальную программу «Дорожная деятельность в отношении автомобильных дорог местного значения в границах </w:t>
      </w:r>
      <w:proofErr w:type="spellStart"/>
      <w:r w:rsidR="00903727" w:rsidRP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903727" w:rsidRP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2017-2019 гг.», утвержденная постановлением № 56 от 22.12.2017г.  «Об утверждении муниципальных программ </w:t>
      </w:r>
      <w:proofErr w:type="spellStart"/>
      <w:r w:rsidR="00903727" w:rsidRP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903727" w:rsidRP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2017-2019 гг.» (с изменениями №12 от 31.03.2017г., №23/1 от 11.072017г.)</w:t>
      </w:r>
      <w:r w:rsidR="0090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55139" w:rsidRDefault="00555139" w:rsidP="0055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№3 изложить в следующей </w:t>
      </w:r>
      <w:proofErr w:type="spellStart"/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</w:t>
      </w:r>
      <w:proofErr w:type="spellEnd"/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88C" w:rsidRDefault="002C288C" w:rsidP="0055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8C" w:rsidRDefault="002C288C" w:rsidP="0055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Дорожная деятельность в отношении 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границах  </w:t>
      </w:r>
      <w:proofErr w:type="spellStart"/>
      <w:r w:rsidRPr="002C288C">
        <w:rPr>
          <w:rFonts w:ascii="Times New Roman" w:eastAsia="Times New Roman" w:hAnsi="Times New Roman" w:cs="Times New Roman"/>
          <w:sz w:val="24"/>
          <w:szCs w:val="24"/>
        </w:rPr>
        <w:t>Ишидейского</w:t>
      </w:r>
      <w:proofErr w:type="spellEnd"/>
      <w:proofErr w:type="gramEnd"/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88C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2017-2019 гг.</w:t>
      </w:r>
      <w:r w:rsidRPr="002C28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88C" w:rsidRPr="002C288C" w:rsidRDefault="002C288C" w:rsidP="002C2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88C" w:rsidRPr="002C288C" w:rsidRDefault="002C288C" w:rsidP="002C2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8C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2C288C" w:rsidRPr="002C288C" w:rsidRDefault="002C288C" w:rsidP="002C288C">
      <w:pPr>
        <w:tabs>
          <w:tab w:val="left" w:pos="4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«Дорожная деятельность в отношении автомобильных дорог местного значения в </w:t>
      </w:r>
      <w:proofErr w:type="gramStart"/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границах  </w:t>
      </w:r>
      <w:proofErr w:type="spellStart"/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Ишидейского</w:t>
      </w:r>
      <w:proofErr w:type="spellEnd"/>
      <w:proofErr w:type="gramEnd"/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2017-2019 гг.</w:t>
      </w:r>
    </w:p>
    <w:p w:rsidR="002C288C" w:rsidRPr="002C288C" w:rsidRDefault="002C288C" w:rsidP="002C288C">
      <w:pPr>
        <w:tabs>
          <w:tab w:val="left" w:pos="4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СЧЕТ ВСЕХ ИСТОЧНИКОВ ФИНАНСИРОВАНИЯ</w:t>
      </w:r>
    </w:p>
    <w:p w:rsidR="002C288C" w:rsidRPr="002C288C" w:rsidRDefault="002C288C" w:rsidP="002C288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146"/>
        <w:gridCol w:w="850"/>
      </w:tblGrid>
      <w:tr w:rsidR="002C288C" w:rsidRPr="002C288C" w:rsidTr="002C288C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первый год действия программы</w:t>
            </w: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второй год действия программы</w:t>
            </w: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2018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третий год действия программы</w:t>
            </w: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</w:t>
            </w:r>
          </w:p>
        </w:tc>
      </w:tr>
      <w:tr w:rsidR="002C288C" w:rsidRPr="002C288C" w:rsidTr="002C288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288C" w:rsidRPr="002C288C" w:rsidTr="002C288C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C28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</w:t>
            </w:r>
            <w:proofErr w:type="gram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границах  </w:t>
            </w:r>
            <w:proofErr w:type="spell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>Ишидейского</w:t>
            </w:r>
            <w:proofErr w:type="spellEnd"/>
            <w:proofErr w:type="gramEnd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гг.</w:t>
            </w: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>Ишидейского</w:t>
            </w:r>
            <w:proofErr w:type="spellEnd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493,2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1286</w:t>
            </w:r>
            <w:r w:rsidRPr="002C288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493,2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1286</w:t>
            </w:r>
            <w:r w:rsidRPr="002C288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сельских поселений </w:t>
            </w:r>
            <w:proofErr w:type="spell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8C" w:rsidRPr="002C288C" w:rsidTr="002C288C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493,2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1286</w:t>
            </w:r>
            <w:r w:rsidRPr="002C288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C288C" w:rsidRPr="002C288C" w:rsidTr="002C288C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493,2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1286</w:t>
            </w:r>
            <w:r w:rsidRPr="002C288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C288C" w:rsidRPr="002C288C" w:rsidTr="002C288C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мероприятие:</w:t>
            </w:r>
          </w:p>
        </w:tc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88C" w:rsidRPr="002C288C" w:rsidTr="00D56FAD">
        <w:trPr>
          <w:trHeight w:val="56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автомобильных</w:t>
            </w:r>
            <w:proofErr w:type="gramEnd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(отсыпка, </w:t>
            </w:r>
            <w:proofErr w:type="spellStart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грейдеровка</w:t>
            </w:r>
            <w:proofErr w:type="spellEnd"/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очистка от снега)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21</w:t>
            </w:r>
            <w:r w:rsid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32</w:t>
            </w:r>
            <w:r w:rsidR="002C288C"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</w:t>
            </w:r>
            <w:r w:rsidR="002C288C"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906,7</w:t>
            </w:r>
          </w:p>
        </w:tc>
      </w:tr>
      <w:tr w:rsidR="002C288C" w:rsidRPr="002C288C" w:rsidTr="00D56FAD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21</w:t>
            </w:r>
            <w:r w:rsid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32</w:t>
            </w:r>
            <w:r w:rsidR="002C288C"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37</w:t>
            </w:r>
            <w:r w:rsidR="002C288C" w:rsidRPr="002C288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906,7</w:t>
            </w:r>
          </w:p>
        </w:tc>
      </w:tr>
      <w:tr w:rsidR="002C288C" w:rsidRPr="002C288C" w:rsidTr="00D56FAD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D56FAD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D56FAD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984C9B">
        <w:trPr>
          <w:trHeight w:val="56"/>
        </w:trPr>
        <w:tc>
          <w:tcPr>
            <w:tcW w:w="1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4D232A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вышедших из строя ламп и светильников, проводов, кабелей, автоматических выключателей, трансформаторов и др. элементов электроосвещения</w:t>
            </w:r>
            <w:r w:rsidR="004D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техническое обслуживание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C288C" w:rsidRPr="002C288C" w:rsidTr="00984C9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C288C" w:rsidRPr="002C288C" w:rsidTr="00984C9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984C9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984C9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C288C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5008B">
        <w:trPr>
          <w:trHeight w:val="56"/>
        </w:trPr>
        <w:tc>
          <w:tcPr>
            <w:tcW w:w="1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4D232A" w:rsidRDefault="004D232A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расход электроэнергии на освещение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</w:tr>
      <w:tr w:rsidR="002C288C" w:rsidRPr="002C288C" w:rsidTr="0025008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4D232A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</w:tr>
      <w:tr w:rsidR="002C288C" w:rsidRPr="002C288C" w:rsidTr="0025008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5008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25008B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88C" w:rsidRPr="002C288C" w:rsidTr="004D232A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88C" w:rsidRPr="002C288C" w:rsidRDefault="002C288C" w:rsidP="002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8C" w:rsidRPr="002C288C" w:rsidRDefault="002C288C" w:rsidP="002C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32A" w:rsidRPr="002C288C" w:rsidTr="00465B55">
        <w:trPr>
          <w:trHeight w:val="56"/>
        </w:trPr>
        <w:tc>
          <w:tcPr>
            <w:tcW w:w="1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4D232A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информационных щитов и дорожных знаков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4D232A" w:rsidRPr="002C288C" w:rsidTr="00465B55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4D232A" w:rsidRPr="002C288C" w:rsidTr="00465B55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32A" w:rsidRPr="002C288C" w:rsidTr="00465B55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32A" w:rsidRPr="002C288C" w:rsidTr="00465B55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32A" w:rsidRPr="002C288C" w:rsidTr="00D56FAD">
        <w:trPr>
          <w:trHeight w:val="56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2A" w:rsidRPr="002C288C" w:rsidRDefault="004D232A" w:rsidP="004D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A" w:rsidRPr="002C288C" w:rsidRDefault="004D232A" w:rsidP="004D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C288C" w:rsidRPr="00555139" w:rsidRDefault="002C288C" w:rsidP="002C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555139" w:rsidRPr="00555139" w:rsidRDefault="00555139" w:rsidP="002C28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постановление в </w:t>
      </w:r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газете </w:t>
      </w: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Ишидейский</w:t>
      </w:r>
      <w:proofErr w:type="spellEnd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55139" w:rsidRPr="00555139" w:rsidRDefault="00555139" w:rsidP="002C28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555139" w:rsidRPr="00555139" w:rsidRDefault="00555139" w:rsidP="002C28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555139" w:rsidP="00555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9" w:rsidRPr="00555139" w:rsidRDefault="00555139" w:rsidP="0055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139" w:rsidRPr="00555139" w:rsidRDefault="00555139" w:rsidP="00555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55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А.В. </w:t>
      </w:r>
      <w:proofErr w:type="spellStart"/>
      <w:r w:rsidR="002C28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</w:p>
    <w:p w:rsidR="00555139" w:rsidRPr="00555139" w:rsidRDefault="00555139" w:rsidP="0055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4C" w:rsidRDefault="00A6704C"/>
    <w:sectPr w:rsidR="00A6704C" w:rsidSect="00403B7E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0"/>
    <w:rsid w:val="00233C74"/>
    <w:rsid w:val="002C288C"/>
    <w:rsid w:val="004D232A"/>
    <w:rsid w:val="00555139"/>
    <w:rsid w:val="00903727"/>
    <w:rsid w:val="00A6704C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67B4-246F-4773-B58D-06D39BE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4</cp:revision>
  <dcterms:created xsi:type="dcterms:W3CDTF">2017-10-31T01:57:00Z</dcterms:created>
  <dcterms:modified xsi:type="dcterms:W3CDTF">2017-11-19T16:42:00Z</dcterms:modified>
</cp:coreProperties>
</file>