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C3E" w:rsidRDefault="00911C3E" w:rsidP="00911C3E">
      <w:pPr>
        <w:pStyle w:val="a3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911C3E" w:rsidRDefault="00911C3E" w:rsidP="00911C3E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911C3E" w:rsidRDefault="00911C3E" w:rsidP="00911C3E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911C3E" w:rsidRDefault="00911C3E" w:rsidP="00911C3E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ДУМА</w:t>
      </w:r>
    </w:p>
    <w:p w:rsidR="00911C3E" w:rsidRDefault="00911C3E" w:rsidP="00911C3E">
      <w:pPr>
        <w:pStyle w:val="a3"/>
        <w:ind w:left="-3827" w:right="-3970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Ишидейского сельского поселения</w:t>
      </w:r>
    </w:p>
    <w:p w:rsidR="00911C3E" w:rsidRDefault="00911C3E" w:rsidP="00911C3E">
      <w:pPr>
        <w:pStyle w:val="a3"/>
        <w:ind w:left="-3827" w:right="-3970"/>
        <w:jc w:val="center"/>
        <w:rPr>
          <w:b/>
          <w:spacing w:val="20"/>
          <w:sz w:val="28"/>
          <w:szCs w:val="28"/>
        </w:rPr>
      </w:pPr>
    </w:p>
    <w:p w:rsidR="00911C3E" w:rsidRDefault="00911C3E" w:rsidP="00911C3E">
      <w:pPr>
        <w:pStyle w:val="a3"/>
        <w:ind w:left="-3827" w:right="-3970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Р Е Ш Е Н И Е</w:t>
      </w:r>
    </w:p>
    <w:p w:rsidR="00911C3E" w:rsidRDefault="00911C3E" w:rsidP="00911C3E">
      <w:pPr>
        <w:jc w:val="center"/>
        <w:rPr>
          <w:sz w:val="24"/>
          <w:szCs w:val="24"/>
        </w:rPr>
      </w:pPr>
    </w:p>
    <w:p w:rsidR="00911C3E" w:rsidRPr="00655B21" w:rsidRDefault="00655B21" w:rsidP="00911C3E">
      <w:pPr>
        <w:jc w:val="center"/>
        <w:rPr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«26</w:t>
      </w:r>
      <w:r w:rsidR="00911C3E">
        <w:rPr>
          <w:b/>
          <w:spacing w:val="20"/>
          <w:sz w:val="28"/>
          <w:szCs w:val="28"/>
        </w:rPr>
        <w:t>»</w:t>
      </w:r>
      <w:r>
        <w:rPr>
          <w:b/>
          <w:spacing w:val="20"/>
          <w:sz w:val="28"/>
          <w:szCs w:val="28"/>
        </w:rPr>
        <w:t xml:space="preserve"> августа</w:t>
      </w:r>
      <w:r w:rsidR="00911C3E">
        <w:rPr>
          <w:b/>
          <w:spacing w:val="20"/>
          <w:sz w:val="28"/>
          <w:szCs w:val="28"/>
        </w:rPr>
        <w:t xml:space="preserve"> 2024 г.                                                      №</w:t>
      </w:r>
      <w:r w:rsidRPr="00655B21">
        <w:rPr>
          <w:spacing w:val="20"/>
          <w:sz w:val="28"/>
          <w:szCs w:val="28"/>
        </w:rPr>
        <w:t>11</w:t>
      </w:r>
    </w:p>
    <w:p w:rsidR="00911C3E" w:rsidRDefault="00004973" w:rsidP="00911C3E">
      <w:pPr>
        <w:pStyle w:val="a3"/>
        <w:ind w:right="-3970" w:firstLine="4253"/>
        <w:jc w:val="left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п. Ишидей</w:t>
      </w:r>
      <w:bookmarkStart w:id="0" w:name="_GoBack"/>
      <w:bookmarkEnd w:id="0"/>
    </w:p>
    <w:p w:rsidR="00911C3E" w:rsidRDefault="00911C3E" w:rsidP="00911C3E">
      <w:pPr>
        <w:pStyle w:val="a3"/>
        <w:ind w:right="-3970" w:firstLine="4253"/>
        <w:jc w:val="left"/>
        <w:rPr>
          <w:b/>
          <w:spacing w:val="20"/>
          <w:sz w:val="28"/>
          <w:szCs w:val="28"/>
        </w:rPr>
      </w:pP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 согласовании перечня имущества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находящегося в муниципальной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собственности Ишидейского муниципального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образования и подлежащего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передаче в муниципальную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собственность муниципального </w:t>
      </w:r>
    </w:p>
    <w:p w:rsidR="00911C3E" w:rsidRDefault="00911C3E" w:rsidP="00911C3E">
      <w:pPr>
        <w:tabs>
          <w:tab w:val="left" w:pos="851"/>
        </w:tabs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образования «Тулунский район»</w:t>
      </w:r>
    </w:p>
    <w:p w:rsidR="00911C3E" w:rsidRDefault="00911C3E" w:rsidP="00911C3E">
      <w:pPr>
        <w:tabs>
          <w:tab w:val="left" w:pos="142"/>
          <w:tab w:val="left" w:pos="1276"/>
        </w:tabs>
        <w:ind w:firstLine="567"/>
        <w:outlineLvl w:val="0"/>
        <w:rPr>
          <w:bCs/>
          <w:iCs/>
          <w:sz w:val="28"/>
          <w:szCs w:val="28"/>
        </w:rPr>
      </w:pPr>
    </w:p>
    <w:p w:rsidR="00911C3E" w:rsidRDefault="00911C3E" w:rsidP="00911C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разграничения полномочий между Ишидейским муниципальным образованием и муниципальным образованием «Тулунский район», в соответствии со статьей 51 Федерального закона от 06.10.2003 года №131-ФЗ «Об общих принципах организации местного самоуправления в Российской Федерации», Законом Иркутской области от 28.12.2023 года №165-ОЗ «О признании утратившими силу отдельных законов Иркутской области и отдельных положений законов Иркутской области», Законом Иркутской области от 16.05.2008 года №14-ОЗ «Об отдельных вопросах разграничения имущества, находящегося в муниципальной собственности, между муниципальными образованиями Иркутской области», статьями 33, 48 Устава Ишидейского муниципального образования, Дума Ишидейского сельского поселения</w:t>
      </w:r>
    </w:p>
    <w:p w:rsidR="00911C3E" w:rsidRDefault="00911C3E" w:rsidP="00911C3E">
      <w:pPr>
        <w:tabs>
          <w:tab w:val="left" w:pos="142"/>
          <w:tab w:val="left" w:pos="1276"/>
        </w:tabs>
        <w:ind w:firstLine="567"/>
        <w:outlineLvl w:val="0"/>
        <w:rPr>
          <w:bCs/>
          <w:iCs/>
          <w:sz w:val="28"/>
          <w:szCs w:val="28"/>
        </w:rPr>
      </w:pPr>
    </w:p>
    <w:p w:rsidR="00911C3E" w:rsidRDefault="00911C3E" w:rsidP="00911C3E">
      <w:pPr>
        <w:tabs>
          <w:tab w:val="left" w:pos="142"/>
          <w:tab w:val="left" w:pos="1276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911C3E" w:rsidRDefault="00911C3E" w:rsidP="00911C3E">
      <w:pPr>
        <w:tabs>
          <w:tab w:val="left" w:pos="142"/>
          <w:tab w:val="left" w:pos="1276"/>
        </w:tabs>
        <w:ind w:firstLine="567"/>
        <w:jc w:val="both"/>
        <w:rPr>
          <w:sz w:val="28"/>
          <w:szCs w:val="28"/>
        </w:rPr>
      </w:pPr>
    </w:p>
    <w:p w:rsidR="00911C3E" w:rsidRDefault="00911C3E" w:rsidP="00911C3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Согласовать перечень имущества, находящегося в муниципальной собственности Ишидейского муниципального образования, подлежащего безвозмездной передаче в муниципальную собственность муниципального образования «Тулунс</w:t>
      </w:r>
      <w:r w:rsidR="0011402A">
        <w:rPr>
          <w:sz w:val="28"/>
          <w:szCs w:val="28"/>
        </w:rPr>
        <w:t xml:space="preserve">кий район», согласно </w:t>
      </w:r>
      <w:r w:rsidR="00655B21">
        <w:rPr>
          <w:sz w:val="28"/>
          <w:szCs w:val="28"/>
        </w:rPr>
        <w:t>приложению,</w:t>
      </w:r>
      <w:r>
        <w:rPr>
          <w:sz w:val="28"/>
          <w:szCs w:val="28"/>
        </w:rPr>
        <w:t xml:space="preserve"> к настоящему решению.</w:t>
      </w:r>
    </w:p>
    <w:p w:rsidR="00911C3E" w:rsidRDefault="00911C3E" w:rsidP="00911C3E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11C3E" w:rsidRDefault="00911C3E" w:rsidP="00911C3E">
      <w:pPr>
        <w:ind w:firstLine="708"/>
        <w:jc w:val="both"/>
        <w:rPr>
          <w:sz w:val="28"/>
          <w:szCs w:val="28"/>
        </w:rPr>
      </w:pPr>
    </w:p>
    <w:p w:rsidR="00911C3E" w:rsidRDefault="00911C3E" w:rsidP="00911C3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Ишидейского</w:t>
      </w:r>
    </w:p>
    <w:p w:rsidR="00911C3E" w:rsidRDefault="00911C3E" w:rsidP="00911C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r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ab/>
        <w:t>А.В. Бухарова</w:t>
      </w:r>
    </w:p>
    <w:p w:rsidR="00911C3E" w:rsidRDefault="00911C3E" w:rsidP="00911C3E">
      <w:pPr>
        <w:jc w:val="both"/>
        <w:rPr>
          <w:sz w:val="28"/>
          <w:szCs w:val="28"/>
        </w:rPr>
      </w:pPr>
    </w:p>
    <w:p w:rsidR="00911C3E" w:rsidRDefault="00911C3E" w:rsidP="00911C3E">
      <w:pPr>
        <w:jc w:val="both"/>
        <w:rPr>
          <w:sz w:val="28"/>
          <w:szCs w:val="28"/>
        </w:rPr>
      </w:pPr>
    </w:p>
    <w:p w:rsidR="00911C3E" w:rsidRDefault="00911C3E" w:rsidP="00E37627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911C3E" w:rsidRDefault="00911C3E" w:rsidP="00E37627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911C3E" w:rsidRDefault="00911C3E" w:rsidP="00E37627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911C3E" w:rsidRPr="00911C3E" w:rsidRDefault="00911C3E" w:rsidP="00911C3E"/>
    <w:p w:rsidR="00911C3E" w:rsidRDefault="00911C3E" w:rsidP="00E37627">
      <w:pPr>
        <w:pStyle w:val="4"/>
        <w:jc w:val="right"/>
        <w:rPr>
          <w:rFonts w:ascii="Times New Roman" w:hAnsi="Times New Roman" w:cs="Times New Roman"/>
          <w:bCs w:val="0"/>
        </w:rPr>
      </w:pPr>
    </w:p>
    <w:p w:rsidR="00E00023" w:rsidRPr="00E87DE7" w:rsidRDefault="00E00023" w:rsidP="00E37627">
      <w:pPr>
        <w:pStyle w:val="4"/>
        <w:jc w:val="right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ПРИЛОЖЕНИЕ: к решению Думы</w:t>
      </w:r>
    </w:p>
    <w:p w:rsidR="00E00023" w:rsidRDefault="00911C3E" w:rsidP="00E3762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Ишидейского</w:t>
      </w:r>
      <w:r w:rsidR="00E00023">
        <w:rPr>
          <w:b/>
          <w:sz w:val="24"/>
          <w:szCs w:val="24"/>
        </w:rPr>
        <w:t xml:space="preserve"> сельского поселения</w:t>
      </w:r>
    </w:p>
    <w:p w:rsidR="00E00023" w:rsidRDefault="00655B21" w:rsidP="00E3762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от «26</w:t>
      </w:r>
      <w:r w:rsidR="00E00023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августа</w:t>
      </w:r>
      <w:r w:rsidR="00E00023">
        <w:rPr>
          <w:b/>
          <w:sz w:val="24"/>
          <w:szCs w:val="24"/>
        </w:rPr>
        <w:t xml:space="preserve"> 2024 г. № </w:t>
      </w:r>
      <w:r>
        <w:rPr>
          <w:b/>
          <w:sz w:val="24"/>
          <w:szCs w:val="24"/>
        </w:rPr>
        <w:t>11</w:t>
      </w:r>
    </w:p>
    <w:p w:rsidR="00E00023" w:rsidRDefault="00E00023" w:rsidP="00E37627">
      <w:pPr>
        <w:jc w:val="right"/>
        <w:rPr>
          <w:b/>
          <w:sz w:val="24"/>
          <w:szCs w:val="24"/>
        </w:rPr>
      </w:pPr>
    </w:p>
    <w:p w:rsidR="00E00023" w:rsidRPr="001D6BD7" w:rsidRDefault="00E00023" w:rsidP="00E37627">
      <w:pPr>
        <w:tabs>
          <w:tab w:val="left" w:pos="885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1D6BD7">
        <w:rPr>
          <w:b/>
          <w:sz w:val="24"/>
          <w:szCs w:val="24"/>
        </w:rPr>
        <w:t>ЕРЕЧЕНЬ</w:t>
      </w:r>
    </w:p>
    <w:p w:rsidR="00E00023" w:rsidRPr="00911C3E" w:rsidRDefault="00E00023" w:rsidP="00E37627">
      <w:pPr>
        <w:tabs>
          <w:tab w:val="left" w:pos="8850"/>
        </w:tabs>
        <w:jc w:val="center"/>
        <w:rPr>
          <w:b/>
          <w:color w:val="000000" w:themeColor="text1"/>
          <w:sz w:val="24"/>
          <w:szCs w:val="24"/>
        </w:rPr>
      </w:pPr>
      <w:r w:rsidRPr="00911C3E">
        <w:rPr>
          <w:b/>
          <w:color w:val="000000" w:themeColor="text1"/>
          <w:sz w:val="24"/>
          <w:szCs w:val="24"/>
        </w:rPr>
        <w:t>ИМУЩЕСТВА, НАХОДЯЩЕГОСЯ В МУНИЦИПАЛЬНОЙ СОБСТВЕННОСТИ ИШИДЕЙСКОГО МУНИЦИПАЛЬНОГО ОБРАЗОВАНИЯ И ПОДЛЕЖАЩЕГО ПЕРЕДАЧЕ В МУНИЦИПАЛЬНУЮ СОБСТВЕННОСТЬ МУНИЦИПАЛЬНОГО ОБРАЗОВАНИЯ «ТУЛУНСКИЙ РАЙОН»</w:t>
      </w:r>
    </w:p>
    <w:p w:rsidR="00E00023" w:rsidRPr="00584DD1" w:rsidRDefault="00E00023" w:rsidP="00E37627">
      <w:pPr>
        <w:tabs>
          <w:tab w:val="left" w:pos="8850"/>
        </w:tabs>
        <w:jc w:val="center"/>
        <w:rPr>
          <w:b/>
          <w:color w:val="000000" w:themeColor="text1"/>
          <w:sz w:val="24"/>
          <w:szCs w:val="24"/>
        </w:rPr>
      </w:pPr>
    </w:p>
    <w:p w:rsidR="00E00023" w:rsidRDefault="00E00023" w:rsidP="00E37627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>Раздел 1. МУНИЦИПАЛЬНЫЕ УНИТАРНЫЕ ПРЕДПРИЯТИЯ И МУНИЦИПАЛЬНЫЕ УЧРЕЖДЕНИЯ</w:t>
      </w:r>
    </w:p>
    <w:p w:rsidR="00E00023" w:rsidRDefault="00E00023" w:rsidP="00E37627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tbl>
      <w:tblPr>
        <w:tblStyle w:val="a7"/>
        <w:tblW w:w="9639" w:type="dxa"/>
        <w:tblInd w:w="279" w:type="dxa"/>
        <w:tblLook w:val="04A0" w:firstRow="1" w:lastRow="0" w:firstColumn="1" w:lastColumn="0" w:noHBand="0" w:noVBand="1"/>
      </w:tblPr>
      <w:tblGrid>
        <w:gridCol w:w="540"/>
        <w:gridCol w:w="5130"/>
        <w:gridCol w:w="3969"/>
      </w:tblGrid>
      <w:tr w:rsidR="00E00023" w:rsidTr="00E37627">
        <w:tc>
          <w:tcPr>
            <w:tcW w:w="540" w:type="dxa"/>
          </w:tcPr>
          <w:p w:rsidR="00E00023" w:rsidRDefault="00E00023" w:rsidP="00E00023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 xml:space="preserve">№ </w:t>
            </w:r>
          </w:p>
          <w:p w:rsidR="00E00023" w:rsidRPr="00685468" w:rsidRDefault="00E00023" w:rsidP="00E00023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п/п</w:t>
            </w:r>
          </w:p>
        </w:tc>
        <w:tc>
          <w:tcPr>
            <w:tcW w:w="5130" w:type="dxa"/>
          </w:tcPr>
          <w:p w:rsidR="00E00023" w:rsidRPr="00685468" w:rsidRDefault="00E00023" w:rsidP="00E00023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</w:tcPr>
          <w:p w:rsidR="00E00023" w:rsidRPr="00685468" w:rsidRDefault="00E00023" w:rsidP="00E00023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Адрес</w:t>
            </w:r>
          </w:p>
        </w:tc>
      </w:tr>
      <w:tr w:rsidR="00E00023" w:rsidTr="00E37627">
        <w:tc>
          <w:tcPr>
            <w:tcW w:w="540" w:type="dxa"/>
          </w:tcPr>
          <w:p w:rsidR="00E00023" w:rsidRDefault="00E00023" w:rsidP="00E00023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30" w:type="dxa"/>
          </w:tcPr>
          <w:p w:rsidR="00E00023" w:rsidRDefault="00E00023" w:rsidP="00E00023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00023" w:rsidRDefault="00E00023" w:rsidP="00E00023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E00023" w:rsidRPr="00A22F73" w:rsidRDefault="00E00023" w:rsidP="00E37627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p w:rsidR="00E00023" w:rsidRDefault="00E00023" w:rsidP="00E37627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 xml:space="preserve">Раздел </w:t>
      </w:r>
      <w:r>
        <w:rPr>
          <w:bCs/>
          <w:sz w:val="24"/>
          <w:szCs w:val="24"/>
        </w:rPr>
        <w:t>2</w:t>
      </w:r>
      <w:r w:rsidRPr="00A22F73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НЕДВИЖИМОЕ ИМУЩЕСТВО</w:t>
      </w:r>
    </w:p>
    <w:p w:rsidR="00E00023" w:rsidRPr="00685468" w:rsidRDefault="00E00023" w:rsidP="00E00023">
      <w:pPr>
        <w:tabs>
          <w:tab w:val="left" w:pos="8850"/>
        </w:tabs>
        <w:rPr>
          <w:sz w:val="28"/>
          <w:szCs w:val="28"/>
        </w:rPr>
      </w:pPr>
    </w:p>
    <w:tbl>
      <w:tblPr>
        <w:tblStyle w:val="a7"/>
        <w:tblW w:w="9639" w:type="dxa"/>
        <w:tblInd w:w="250" w:type="dxa"/>
        <w:tblLook w:val="04A0" w:firstRow="1" w:lastRow="0" w:firstColumn="1" w:lastColumn="0" w:noHBand="0" w:noVBand="1"/>
      </w:tblPr>
      <w:tblGrid>
        <w:gridCol w:w="565"/>
        <w:gridCol w:w="3416"/>
        <w:gridCol w:w="3801"/>
        <w:gridCol w:w="1857"/>
      </w:tblGrid>
      <w:tr w:rsidR="001D6BD7" w:rsidTr="00E00023">
        <w:tc>
          <w:tcPr>
            <w:tcW w:w="565" w:type="dxa"/>
          </w:tcPr>
          <w:p w:rsidR="001D6BD7" w:rsidRPr="00685468" w:rsidRDefault="001D6BD7" w:rsidP="00C064AE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№ п/п</w:t>
            </w:r>
          </w:p>
        </w:tc>
        <w:tc>
          <w:tcPr>
            <w:tcW w:w="3416" w:type="dxa"/>
          </w:tcPr>
          <w:p w:rsidR="001D6BD7" w:rsidRPr="00685468" w:rsidRDefault="001D6BD7" w:rsidP="00C064AE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801" w:type="dxa"/>
          </w:tcPr>
          <w:p w:rsidR="001D6BD7" w:rsidRPr="00685468" w:rsidRDefault="001D6BD7" w:rsidP="00C064AE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Адрес</w:t>
            </w:r>
          </w:p>
        </w:tc>
        <w:tc>
          <w:tcPr>
            <w:tcW w:w="1857" w:type="dxa"/>
          </w:tcPr>
          <w:p w:rsidR="001D6BD7" w:rsidRPr="00685468" w:rsidRDefault="001D6BD7" w:rsidP="00C064AE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Кадастровый (условный) номер</w:t>
            </w:r>
          </w:p>
        </w:tc>
      </w:tr>
      <w:tr w:rsidR="001D6BD7" w:rsidTr="00E00023">
        <w:tc>
          <w:tcPr>
            <w:tcW w:w="565" w:type="dxa"/>
          </w:tcPr>
          <w:p w:rsidR="001D6BD7" w:rsidRDefault="001D6BD7" w:rsidP="00C064AE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:rsidR="001D6BD7" w:rsidRDefault="001D6BD7" w:rsidP="00C064AE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801" w:type="dxa"/>
          </w:tcPr>
          <w:p w:rsidR="001D6BD7" w:rsidRDefault="001D6BD7" w:rsidP="00C064AE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57" w:type="dxa"/>
          </w:tcPr>
          <w:p w:rsidR="001D6BD7" w:rsidRDefault="001D6BD7" w:rsidP="00C064AE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2415BB" w:rsidRPr="00911C3E" w:rsidTr="00E00023">
        <w:tc>
          <w:tcPr>
            <w:tcW w:w="565" w:type="dxa"/>
          </w:tcPr>
          <w:p w:rsidR="002415BB" w:rsidRPr="00911C3E" w:rsidRDefault="002415BB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3416" w:type="dxa"/>
          </w:tcPr>
          <w:p w:rsidR="002415BB" w:rsidRPr="00911C3E" w:rsidRDefault="002415BB" w:rsidP="002415BB">
            <w:r w:rsidRPr="00911C3E">
              <w:t xml:space="preserve">Нежилое здание, назначение: нежилое, площадь 28 </w:t>
            </w:r>
            <w:proofErr w:type="spellStart"/>
            <w:r w:rsidRPr="00911C3E">
              <w:t>кв.м</w:t>
            </w:r>
            <w:proofErr w:type="spellEnd"/>
            <w:r w:rsidRPr="00911C3E">
              <w:t>., этажность (этаж) 1, в том числе подземных 0.</w:t>
            </w:r>
          </w:p>
        </w:tc>
        <w:tc>
          <w:tcPr>
            <w:tcW w:w="3801" w:type="dxa"/>
          </w:tcPr>
          <w:p w:rsidR="002415BB" w:rsidRPr="00911C3E" w:rsidRDefault="002415BB" w:rsidP="002415BB">
            <w:pPr>
              <w:jc w:val="both"/>
            </w:pPr>
            <w:r w:rsidRPr="00911C3E">
              <w:t>Российская Федерация, Иркутская область, Тулунский район, п. Ишидей, ул. Школьная, д. 29</w:t>
            </w:r>
          </w:p>
        </w:tc>
        <w:tc>
          <w:tcPr>
            <w:tcW w:w="1857" w:type="dxa"/>
          </w:tcPr>
          <w:p w:rsidR="002415BB" w:rsidRPr="00911C3E" w:rsidRDefault="002415BB" w:rsidP="002415BB">
            <w:r w:rsidRPr="00911C3E">
              <w:t>38:15:070101:296</w:t>
            </w:r>
          </w:p>
        </w:tc>
      </w:tr>
      <w:tr w:rsidR="002415BB" w:rsidRPr="00911C3E" w:rsidTr="00E00023">
        <w:tc>
          <w:tcPr>
            <w:tcW w:w="565" w:type="dxa"/>
          </w:tcPr>
          <w:p w:rsidR="002415BB" w:rsidRPr="00911C3E" w:rsidRDefault="002415BB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3416" w:type="dxa"/>
          </w:tcPr>
          <w:p w:rsidR="002415BB" w:rsidRPr="00911C3E" w:rsidRDefault="003B2F5E" w:rsidP="003B2F5E">
            <w:r w:rsidRPr="00911C3E">
              <w:t xml:space="preserve">Земельный участок, назначение: земли населенных пунктов, общее пользование водными объектами, площадь 88 </w:t>
            </w:r>
            <w:proofErr w:type="spellStart"/>
            <w:r w:rsidRPr="00911C3E">
              <w:t>кв.м</w:t>
            </w:r>
            <w:proofErr w:type="spellEnd"/>
            <w:r w:rsidRPr="00911C3E">
              <w:t>.</w:t>
            </w:r>
          </w:p>
        </w:tc>
        <w:tc>
          <w:tcPr>
            <w:tcW w:w="3801" w:type="dxa"/>
          </w:tcPr>
          <w:p w:rsidR="002415BB" w:rsidRPr="00911C3E" w:rsidRDefault="003B2F5E" w:rsidP="002415BB">
            <w:pPr>
              <w:jc w:val="both"/>
            </w:pPr>
            <w:r w:rsidRPr="00911C3E">
              <w:t>Российская Федерация, Иркутская область, Тулунский район, п. Ишидей, ул. Школьная, 29</w:t>
            </w:r>
          </w:p>
        </w:tc>
        <w:tc>
          <w:tcPr>
            <w:tcW w:w="1857" w:type="dxa"/>
          </w:tcPr>
          <w:p w:rsidR="002415BB" w:rsidRPr="00911C3E" w:rsidRDefault="002415BB" w:rsidP="002415BB">
            <w:r w:rsidRPr="00911C3E">
              <w:t>38:15:070101:426</w:t>
            </w:r>
          </w:p>
        </w:tc>
      </w:tr>
      <w:tr w:rsidR="002415BB" w:rsidRPr="00911C3E" w:rsidTr="00E00023">
        <w:tc>
          <w:tcPr>
            <w:tcW w:w="565" w:type="dxa"/>
          </w:tcPr>
          <w:p w:rsidR="002415BB" w:rsidRPr="00911C3E" w:rsidRDefault="002415BB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3416" w:type="dxa"/>
          </w:tcPr>
          <w:p w:rsidR="002415BB" w:rsidRPr="00911C3E" w:rsidRDefault="003B2F5E" w:rsidP="002415BB">
            <w:r w:rsidRPr="00911C3E">
              <w:t xml:space="preserve">Нежилое здание, </w:t>
            </w:r>
            <w:r w:rsidR="0023099E" w:rsidRPr="00911C3E">
              <w:t>назначение: нежилое, площадь 35</w:t>
            </w:r>
            <w:r w:rsidRPr="00911C3E">
              <w:t xml:space="preserve"> </w:t>
            </w:r>
            <w:proofErr w:type="spellStart"/>
            <w:r w:rsidRPr="00911C3E">
              <w:t>кв.м</w:t>
            </w:r>
            <w:proofErr w:type="spellEnd"/>
            <w:r w:rsidRPr="00911C3E">
              <w:t>., этажность (этаж) 1, в том числе подземных 0.</w:t>
            </w:r>
          </w:p>
        </w:tc>
        <w:tc>
          <w:tcPr>
            <w:tcW w:w="3801" w:type="dxa"/>
          </w:tcPr>
          <w:p w:rsidR="002415BB" w:rsidRPr="00911C3E" w:rsidRDefault="0023099E" w:rsidP="002415BB">
            <w:pPr>
              <w:jc w:val="both"/>
            </w:pPr>
            <w:r w:rsidRPr="00911C3E">
              <w:t>Российская Федерация, Иркутская область, муниципальный район Тулунский, сельское поселение Ишидейское, поселок Ишидей, улица Лесная, здание 16</w:t>
            </w:r>
          </w:p>
        </w:tc>
        <w:tc>
          <w:tcPr>
            <w:tcW w:w="1857" w:type="dxa"/>
          </w:tcPr>
          <w:p w:rsidR="002415BB" w:rsidRPr="00911C3E" w:rsidRDefault="002415BB" w:rsidP="002415BB">
            <w:r w:rsidRPr="00911C3E">
              <w:t>38:15:070101:295</w:t>
            </w:r>
          </w:p>
        </w:tc>
      </w:tr>
      <w:tr w:rsidR="002415BB" w:rsidRPr="00911C3E" w:rsidTr="00E00023">
        <w:tc>
          <w:tcPr>
            <w:tcW w:w="565" w:type="dxa"/>
          </w:tcPr>
          <w:p w:rsidR="002415BB" w:rsidRPr="00911C3E" w:rsidRDefault="002415BB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3416" w:type="dxa"/>
          </w:tcPr>
          <w:p w:rsidR="002415BB" w:rsidRPr="00911C3E" w:rsidRDefault="0023099E" w:rsidP="002415BB">
            <w:r w:rsidRPr="00911C3E">
              <w:t>Областная автомобильная дорога общего пользования "Подъезд к п. Ишидей", назначение: сооружен</w:t>
            </w:r>
            <w:r w:rsidR="006544C4" w:rsidRPr="00911C3E">
              <w:t>ия</w:t>
            </w:r>
            <w:r w:rsidRPr="00911C3E">
              <w:t xml:space="preserve"> дорожного транспорта, протяженность 1505 м.</w:t>
            </w:r>
          </w:p>
        </w:tc>
        <w:tc>
          <w:tcPr>
            <w:tcW w:w="3801" w:type="dxa"/>
          </w:tcPr>
          <w:p w:rsidR="002415BB" w:rsidRPr="00911C3E" w:rsidRDefault="0023099E" w:rsidP="002415BB">
            <w:pPr>
              <w:jc w:val="both"/>
            </w:pPr>
            <w:r w:rsidRPr="00911C3E">
              <w:t>Иркутская область, Тулунский район, п. Ишидей, от границы п. Ишидей км 9+313 до д. № 22, по ул. Икейская, п. Ишидей км 10+818</w:t>
            </w:r>
          </w:p>
        </w:tc>
        <w:tc>
          <w:tcPr>
            <w:tcW w:w="1857" w:type="dxa"/>
          </w:tcPr>
          <w:p w:rsidR="002415BB" w:rsidRPr="00911C3E" w:rsidRDefault="002415BB" w:rsidP="002415BB">
            <w:r w:rsidRPr="00911C3E">
              <w:t>38:15:070101:306</w:t>
            </w:r>
          </w:p>
        </w:tc>
      </w:tr>
      <w:tr w:rsidR="002415BB" w:rsidRPr="00911C3E" w:rsidTr="00E00023">
        <w:tc>
          <w:tcPr>
            <w:tcW w:w="565" w:type="dxa"/>
          </w:tcPr>
          <w:p w:rsidR="002415BB" w:rsidRPr="00911C3E" w:rsidRDefault="002415BB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5</w:t>
            </w:r>
          </w:p>
        </w:tc>
        <w:tc>
          <w:tcPr>
            <w:tcW w:w="3416" w:type="dxa"/>
          </w:tcPr>
          <w:p w:rsidR="002415BB" w:rsidRPr="00911C3E" w:rsidRDefault="0023099E" w:rsidP="0023099E">
            <w:r w:rsidRPr="00911C3E">
              <w:t xml:space="preserve">Земельный участок, назначение: земли населенных пунктов, для использования под автомобильные дороги общего пользования, площадь 14062 </w:t>
            </w:r>
            <w:proofErr w:type="spellStart"/>
            <w:r w:rsidRPr="00911C3E">
              <w:t>кв.м</w:t>
            </w:r>
            <w:proofErr w:type="spellEnd"/>
            <w:r w:rsidRPr="00911C3E">
              <w:t>.</w:t>
            </w:r>
          </w:p>
        </w:tc>
        <w:tc>
          <w:tcPr>
            <w:tcW w:w="3801" w:type="dxa"/>
          </w:tcPr>
          <w:p w:rsidR="002415BB" w:rsidRPr="00911C3E" w:rsidRDefault="0023099E" w:rsidP="002415BB">
            <w:pPr>
              <w:jc w:val="both"/>
            </w:pPr>
            <w:r w:rsidRPr="00911C3E">
              <w:t>Российская Федерация, Иркутская область, Тулунский район, п. Ишидей, от границы п. Ишидей км 9+313 до д. № 22, по ул. Икейская, п. Ишидей км 10+818</w:t>
            </w:r>
          </w:p>
        </w:tc>
        <w:tc>
          <w:tcPr>
            <w:tcW w:w="1857" w:type="dxa"/>
          </w:tcPr>
          <w:p w:rsidR="002415BB" w:rsidRPr="00911C3E" w:rsidRDefault="002415BB" w:rsidP="002415BB">
            <w:r w:rsidRPr="00911C3E">
              <w:t>38:15:070101:308</w:t>
            </w:r>
          </w:p>
        </w:tc>
      </w:tr>
      <w:tr w:rsidR="00D42B3D" w:rsidRPr="00911C3E" w:rsidTr="00E00023">
        <w:tc>
          <w:tcPr>
            <w:tcW w:w="565" w:type="dxa"/>
          </w:tcPr>
          <w:p w:rsidR="00D42B3D" w:rsidRPr="00911C3E" w:rsidRDefault="00D42B3D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6</w:t>
            </w:r>
          </w:p>
        </w:tc>
        <w:tc>
          <w:tcPr>
            <w:tcW w:w="3416" w:type="dxa"/>
          </w:tcPr>
          <w:p w:rsidR="00D42B3D" w:rsidRPr="00911C3E" w:rsidRDefault="00D42B3D" w:rsidP="0023099E">
            <w:r w:rsidRPr="00911C3E">
              <w:t>Автомобильная дорога общего пользования местного значения объездная южная, п. Ишидей,  назначение: сооружения дорожного транспорта, протяженность 1418 м.</w:t>
            </w:r>
          </w:p>
        </w:tc>
        <w:tc>
          <w:tcPr>
            <w:tcW w:w="3801" w:type="dxa"/>
          </w:tcPr>
          <w:p w:rsidR="00D42B3D" w:rsidRPr="00911C3E" w:rsidRDefault="00D42B3D" w:rsidP="002415BB">
            <w:pPr>
              <w:jc w:val="both"/>
            </w:pPr>
            <w:r w:rsidRPr="00911C3E">
              <w:t>Российская Федерация, Иркутская область, Тулунский район, п. Ишидей, автомобильная дорога- объездная южная</w:t>
            </w:r>
          </w:p>
        </w:tc>
        <w:tc>
          <w:tcPr>
            <w:tcW w:w="1857" w:type="dxa"/>
          </w:tcPr>
          <w:p w:rsidR="00D42B3D" w:rsidRPr="00911C3E" w:rsidRDefault="00D42B3D" w:rsidP="002415BB">
            <w:r w:rsidRPr="00911C3E">
              <w:t>38:15:070101:438</w:t>
            </w:r>
          </w:p>
        </w:tc>
      </w:tr>
      <w:tr w:rsidR="00D42B3D" w:rsidRPr="00911C3E" w:rsidTr="00E00023">
        <w:tc>
          <w:tcPr>
            <w:tcW w:w="565" w:type="dxa"/>
          </w:tcPr>
          <w:p w:rsidR="00D42B3D" w:rsidRPr="00911C3E" w:rsidRDefault="00D42B3D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7</w:t>
            </w:r>
          </w:p>
        </w:tc>
        <w:tc>
          <w:tcPr>
            <w:tcW w:w="3416" w:type="dxa"/>
          </w:tcPr>
          <w:p w:rsidR="00D42B3D" w:rsidRPr="00911C3E" w:rsidRDefault="00D42B3D" w:rsidP="0023099E">
            <w:r w:rsidRPr="00911C3E">
              <w:t>Автомобильная дорога общего пользования местного значения по улице Интернациональной, п. Ишидей, назначение: сооружения дорожного транспорта, протяженность 170 м.</w:t>
            </w:r>
          </w:p>
        </w:tc>
        <w:tc>
          <w:tcPr>
            <w:tcW w:w="3801" w:type="dxa"/>
          </w:tcPr>
          <w:p w:rsidR="00D42B3D" w:rsidRPr="00911C3E" w:rsidRDefault="00D42B3D" w:rsidP="002415BB">
            <w:pPr>
              <w:jc w:val="both"/>
            </w:pPr>
            <w:r w:rsidRPr="00911C3E">
              <w:t>Российская Федерация, Иркутская область, Тулунский район, п. Ишидей, ул. Интернациональная</w:t>
            </w:r>
          </w:p>
        </w:tc>
        <w:tc>
          <w:tcPr>
            <w:tcW w:w="1857" w:type="dxa"/>
          </w:tcPr>
          <w:p w:rsidR="00D42B3D" w:rsidRPr="00911C3E" w:rsidRDefault="00D42B3D" w:rsidP="002415BB">
            <w:r w:rsidRPr="00911C3E">
              <w:t>38:15:070101:437</w:t>
            </w:r>
          </w:p>
        </w:tc>
      </w:tr>
      <w:tr w:rsidR="00D42B3D" w:rsidRPr="00911C3E" w:rsidTr="00E00023">
        <w:tc>
          <w:tcPr>
            <w:tcW w:w="565" w:type="dxa"/>
          </w:tcPr>
          <w:p w:rsidR="00D42B3D" w:rsidRPr="00911C3E" w:rsidRDefault="00D42B3D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8</w:t>
            </w:r>
          </w:p>
        </w:tc>
        <w:tc>
          <w:tcPr>
            <w:tcW w:w="3416" w:type="dxa"/>
          </w:tcPr>
          <w:p w:rsidR="00D42B3D" w:rsidRPr="00911C3E" w:rsidRDefault="00D42B3D" w:rsidP="0023099E">
            <w:r w:rsidRPr="00911C3E">
              <w:t>Автомобильная дорога общего пользования местного значения по улице Лесной, п. Ишидей, назначение: сооружения дорожного транспорта, протяженность 458 м.</w:t>
            </w:r>
          </w:p>
        </w:tc>
        <w:tc>
          <w:tcPr>
            <w:tcW w:w="3801" w:type="dxa"/>
          </w:tcPr>
          <w:p w:rsidR="00D42B3D" w:rsidRPr="00911C3E" w:rsidRDefault="00D42B3D" w:rsidP="002415BB">
            <w:pPr>
              <w:jc w:val="both"/>
            </w:pPr>
            <w:r w:rsidRPr="00911C3E">
              <w:t>Российская Федерация, Иркутская область, муниципальный район Тулунский, сельское поселение Ишидейское, поселок Ишидей, улица Лесная</w:t>
            </w:r>
          </w:p>
        </w:tc>
        <w:tc>
          <w:tcPr>
            <w:tcW w:w="1857" w:type="dxa"/>
          </w:tcPr>
          <w:p w:rsidR="00D42B3D" w:rsidRPr="00911C3E" w:rsidRDefault="00D42B3D" w:rsidP="002415BB">
            <w:r w:rsidRPr="00911C3E">
              <w:t>38:15:070101:436</w:t>
            </w:r>
          </w:p>
        </w:tc>
      </w:tr>
      <w:tr w:rsidR="00D42B3D" w:rsidRPr="00911C3E" w:rsidTr="00E00023">
        <w:tc>
          <w:tcPr>
            <w:tcW w:w="565" w:type="dxa"/>
          </w:tcPr>
          <w:p w:rsidR="00D42B3D" w:rsidRPr="00911C3E" w:rsidRDefault="00960831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tc>
          <w:tcPr>
            <w:tcW w:w="3416" w:type="dxa"/>
          </w:tcPr>
          <w:p w:rsidR="00D42B3D" w:rsidRPr="00911C3E" w:rsidRDefault="00D00CFB" w:rsidP="0023099E">
            <w:r w:rsidRPr="00911C3E">
              <w:t>Автомобильная дорога общего пользования местного значения по улице Клубной, п. Ишидей, назначение: сооружения дорожного транспорта, протяженность 600 м.</w:t>
            </w:r>
          </w:p>
        </w:tc>
        <w:tc>
          <w:tcPr>
            <w:tcW w:w="3801" w:type="dxa"/>
          </w:tcPr>
          <w:p w:rsidR="00D42B3D" w:rsidRPr="00911C3E" w:rsidRDefault="00D00CFB" w:rsidP="002415BB">
            <w:pPr>
              <w:jc w:val="both"/>
            </w:pPr>
            <w:r w:rsidRPr="00911C3E">
              <w:t>Российская Федерация, Иркутская область, Тулунский район, п. Ишидей, ул. Клубная</w:t>
            </w:r>
          </w:p>
        </w:tc>
        <w:tc>
          <w:tcPr>
            <w:tcW w:w="1857" w:type="dxa"/>
          </w:tcPr>
          <w:p w:rsidR="00D42B3D" w:rsidRPr="00911C3E" w:rsidRDefault="00D00CFB" w:rsidP="002415BB">
            <w:r w:rsidRPr="00911C3E">
              <w:t>38:15:070101:439</w:t>
            </w:r>
          </w:p>
        </w:tc>
      </w:tr>
      <w:tr w:rsidR="00D42B3D" w:rsidRPr="00911C3E" w:rsidTr="00E00023">
        <w:tc>
          <w:tcPr>
            <w:tcW w:w="565" w:type="dxa"/>
          </w:tcPr>
          <w:p w:rsidR="00D42B3D" w:rsidRPr="00911C3E" w:rsidRDefault="00960831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  <w:tc>
          <w:tcPr>
            <w:tcW w:w="3416" w:type="dxa"/>
          </w:tcPr>
          <w:p w:rsidR="00D42B3D" w:rsidRPr="00911C3E" w:rsidRDefault="00D00CFB" w:rsidP="0023099E">
            <w:r w:rsidRPr="00911C3E">
              <w:t>Автомобильная дорога общего пользования местного значения объездная северная, п. Ишидей, назначение: сооружения дорожного транспорта, протяженность 1765 м.</w:t>
            </w:r>
          </w:p>
        </w:tc>
        <w:tc>
          <w:tcPr>
            <w:tcW w:w="3801" w:type="dxa"/>
          </w:tcPr>
          <w:p w:rsidR="00D42B3D" w:rsidRPr="00911C3E" w:rsidRDefault="00D00CFB" w:rsidP="002415BB">
            <w:pPr>
              <w:jc w:val="both"/>
            </w:pPr>
            <w:r w:rsidRPr="00911C3E">
              <w:t>Российская Федерация, Иркутская область, Тулунский район, п. Ишидей, автомобильная дорога объездная северная</w:t>
            </w:r>
          </w:p>
        </w:tc>
        <w:tc>
          <w:tcPr>
            <w:tcW w:w="1857" w:type="dxa"/>
          </w:tcPr>
          <w:p w:rsidR="00D42B3D" w:rsidRPr="00911C3E" w:rsidRDefault="00D00CFB" w:rsidP="002415BB">
            <w:r w:rsidRPr="00911C3E">
              <w:t>38:15:000000:2211</w:t>
            </w:r>
          </w:p>
        </w:tc>
      </w:tr>
      <w:tr w:rsidR="00D00CFB" w:rsidRPr="00911C3E" w:rsidTr="00E00023">
        <w:tc>
          <w:tcPr>
            <w:tcW w:w="565" w:type="dxa"/>
          </w:tcPr>
          <w:p w:rsidR="00D00CFB" w:rsidRPr="00911C3E" w:rsidRDefault="00960831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11</w:t>
            </w:r>
          </w:p>
        </w:tc>
        <w:tc>
          <w:tcPr>
            <w:tcW w:w="3416" w:type="dxa"/>
          </w:tcPr>
          <w:p w:rsidR="00D00CFB" w:rsidRPr="00911C3E" w:rsidRDefault="00D00CFB" w:rsidP="0023099E">
            <w:r w:rsidRPr="00911C3E">
              <w:t>Автомобильная дорога общего пользования местного значения по улице Школьной, п. Ишидей, назначение: сооружения дорожного транспорта, протяженность 1400 м.</w:t>
            </w:r>
          </w:p>
        </w:tc>
        <w:tc>
          <w:tcPr>
            <w:tcW w:w="3801" w:type="dxa"/>
          </w:tcPr>
          <w:p w:rsidR="00D00CFB" w:rsidRPr="00911C3E" w:rsidRDefault="00D00CFB" w:rsidP="002415BB">
            <w:pPr>
              <w:jc w:val="both"/>
            </w:pPr>
            <w:r w:rsidRPr="00911C3E">
              <w:t>Российская Федерация, Иркутская область, муниципальный район Тулунский, сельское поселение Ишидейское, поселок Ишидей, ул. Школьная</w:t>
            </w:r>
          </w:p>
        </w:tc>
        <w:tc>
          <w:tcPr>
            <w:tcW w:w="1857" w:type="dxa"/>
          </w:tcPr>
          <w:p w:rsidR="00D00CFB" w:rsidRPr="00911C3E" w:rsidRDefault="00D00CFB" w:rsidP="002415BB">
            <w:r w:rsidRPr="00911C3E">
              <w:t>38:15:000000:2212</w:t>
            </w:r>
          </w:p>
        </w:tc>
      </w:tr>
      <w:tr w:rsidR="00D00CFB" w:rsidRPr="00911C3E" w:rsidTr="00E00023">
        <w:tc>
          <w:tcPr>
            <w:tcW w:w="565" w:type="dxa"/>
          </w:tcPr>
          <w:p w:rsidR="00D00CFB" w:rsidRPr="00911C3E" w:rsidRDefault="00960831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3416" w:type="dxa"/>
          </w:tcPr>
          <w:p w:rsidR="00D00CFB" w:rsidRPr="00911C3E" w:rsidRDefault="00D00CFB" w:rsidP="0023099E">
            <w:r w:rsidRPr="00911C3E">
              <w:t xml:space="preserve">Земельный участок, назначение: земли населенных пунктов, </w:t>
            </w:r>
            <w:r w:rsidR="00787974" w:rsidRPr="00911C3E">
              <w:t>размещение объектов коммунального обслуживания, площадь 9</w:t>
            </w:r>
            <w:r w:rsidRPr="00911C3E">
              <w:t xml:space="preserve">8 </w:t>
            </w:r>
            <w:proofErr w:type="spellStart"/>
            <w:r w:rsidRPr="00911C3E">
              <w:t>кв.м</w:t>
            </w:r>
            <w:proofErr w:type="spellEnd"/>
            <w:r w:rsidRPr="00911C3E">
              <w:t>.</w:t>
            </w:r>
          </w:p>
        </w:tc>
        <w:tc>
          <w:tcPr>
            <w:tcW w:w="3801" w:type="dxa"/>
          </w:tcPr>
          <w:p w:rsidR="00D00CFB" w:rsidRPr="00911C3E" w:rsidRDefault="00D00CFB" w:rsidP="002415BB">
            <w:pPr>
              <w:jc w:val="both"/>
            </w:pPr>
            <w:r w:rsidRPr="00911C3E">
              <w:t xml:space="preserve">Российская Федерация, Иркутская область, Тулунский р-н, п Ишидей, </w:t>
            </w:r>
            <w:proofErr w:type="spellStart"/>
            <w:r w:rsidRPr="00911C3E">
              <w:t>ул</w:t>
            </w:r>
            <w:proofErr w:type="spellEnd"/>
            <w:r w:rsidRPr="00911C3E">
              <w:t xml:space="preserve"> Лесная, 16</w:t>
            </w:r>
          </w:p>
        </w:tc>
        <w:tc>
          <w:tcPr>
            <w:tcW w:w="1857" w:type="dxa"/>
          </w:tcPr>
          <w:p w:rsidR="00D00CFB" w:rsidRPr="00911C3E" w:rsidRDefault="00D00CFB" w:rsidP="002415BB">
            <w:r w:rsidRPr="00911C3E">
              <w:t>38:15:070101:431</w:t>
            </w:r>
          </w:p>
        </w:tc>
      </w:tr>
      <w:tr w:rsidR="00787974" w:rsidRPr="002F461E" w:rsidTr="00E00023">
        <w:tc>
          <w:tcPr>
            <w:tcW w:w="565" w:type="dxa"/>
          </w:tcPr>
          <w:p w:rsidR="00787974" w:rsidRPr="00911C3E" w:rsidRDefault="00960831" w:rsidP="002415BB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11C3E">
              <w:rPr>
                <w:rFonts w:eastAsia="Calibri"/>
                <w:bCs/>
                <w:sz w:val="24"/>
                <w:szCs w:val="24"/>
              </w:rPr>
              <w:t>13</w:t>
            </w:r>
          </w:p>
        </w:tc>
        <w:tc>
          <w:tcPr>
            <w:tcW w:w="3416" w:type="dxa"/>
          </w:tcPr>
          <w:p w:rsidR="00787974" w:rsidRPr="00911C3E" w:rsidRDefault="002D6DE8" w:rsidP="0023099E">
            <w:r w:rsidRPr="00911C3E">
              <w:t>Автомобильная дорога общего пользования местного значения по улице Молодёжной, п. Ишидей,  назначение: сооружения дорожного транспорта, протяженность 419 м.</w:t>
            </w:r>
          </w:p>
        </w:tc>
        <w:tc>
          <w:tcPr>
            <w:tcW w:w="3801" w:type="dxa"/>
          </w:tcPr>
          <w:p w:rsidR="00787974" w:rsidRPr="00911C3E" w:rsidRDefault="002D6DE8" w:rsidP="002415BB">
            <w:pPr>
              <w:jc w:val="both"/>
            </w:pPr>
            <w:r w:rsidRPr="00911C3E">
              <w:t>Российская Федерация, Иркутская область, Тулунский район, п. Ишидей, ул. Молодёжная</w:t>
            </w:r>
          </w:p>
        </w:tc>
        <w:tc>
          <w:tcPr>
            <w:tcW w:w="1857" w:type="dxa"/>
          </w:tcPr>
          <w:p w:rsidR="00787974" w:rsidRPr="00911C3E" w:rsidRDefault="002D6DE8" w:rsidP="002415BB">
            <w:r w:rsidRPr="00911C3E">
              <w:t>38:15:000000:2214</w:t>
            </w:r>
          </w:p>
        </w:tc>
      </w:tr>
    </w:tbl>
    <w:p w:rsidR="00E00023" w:rsidRDefault="00E00023" w:rsidP="00E00023">
      <w:pPr>
        <w:jc w:val="both"/>
      </w:pPr>
    </w:p>
    <w:p w:rsidR="00E00023" w:rsidRDefault="00E00023" w:rsidP="00E00023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  <w:r w:rsidRPr="00A22F73">
        <w:rPr>
          <w:bCs/>
          <w:sz w:val="24"/>
          <w:szCs w:val="24"/>
        </w:rPr>
        <w:t xml:space="preserve">Раздел </w:t>
      </w:r>
      <w:r>
        <w:rPr>
          <w:bCs/>
          <w:sz w:val="24"/>
          <w:szCs w:val="24"/>
        </w:rPr>
        <w:t>3</w:t>
      </w:r>
      <w:r w:rsidRPr="00A22F73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ДВИЖИМОЕ ИМУЩЕСТВО</w:t>
      </w:r>
    </w:p>
    <w:p w:rsidR="00E00023" w:rsidRDefault="00E00023" w:rsidP="00E00023">
      <w:pPr>
        <w:tabs>
          <w:tab w:val="left" w:pos="8850"/>
        </w:tabs>
        <w:ind w:left="1134" w:right="566"/>
        <w:jc w:val="center"/>
        <w:rPr>
          <w:bCs/>
          <w:sz w:val="24"/>
          <w:szCs w:val="24"/>
        </w:rPr>
      </w:pPr>
    </w:p>
    <w:tbl>
      <w:tblPr>
        <w:tblStyle w:val="a7"/>
        <w:tblW w:w="9639" w:type="dxa"/>
        <w:tblInd w:w="279" w:type="dxa"/>
        <w:tblLook w:val="04A0" w:firstRow="1" w:lastRow="0" w:firstColumn="1" w:lastColumn="0" w:noHBand="0" w:noVBand="1"/>
      </w:tblPr>
      <w:tblGrid>
        <w:gridCol w:w="540"/>
        <w:gridCol w:w="5130"/>
        <w:gridCol w:w="3969"/>
      </w:tblGrid>
      <w:tr w:rsidR="00E00023" w:rsidTr="00E37627">
        <w:tc>
          <w:tcPr>
            <w:tcW w:w="540" w:type="dxa"/>
          </w:tcPr>
          <w:p w:rsidR="00E00023" w:rsidRDefault="00E00023" w:rsidP="00E37627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 xml:space="preserve">№ </w:t>
            </w:r>
          </w:p>
          <w:p w:rsidR="00E00023" w:rsidRPr="00685468" w:rsidRDefault="00E00023" w:rsidP="00E37627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п/п</w:t>
            </w:r>
          </w:p>
        </w:tc>
        <w:tc>
          <w:tcPr>
            <w:tcW w:w="5130" w:type="dxa"/>
          </w:tcPr>
          <w:p w:rsidR="00E00023" w:rsidRPr="00685468" w:rsidRDefault="00E00023" w:rsidP="00E37627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 w:rsidRPr="0068546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</w:tcPr>
          <w:p w:rsidR="00E00023" w:rsidRPr="00685468" w:rsidRDefault="00E00023" w:rsidP="00E37627">
            <w:pPr>
              <w:tabs>
                <w:tab w:val="left" w:pos="88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Индивидуализирующие признаки</w:t>
            </w:r>
          </w:p>
        </w:tc>
      </w:tr>
      <w:tr w:rsidR="00E00023" w:rsidTr="00E37627">
        <w:tc>
          <w:tcPr>
            <w:tcW w:w="540" w:type="dxa"/>
          </w:tcPr>
          <w:p w:rsidR="00E00023" w:rsidRDefault="00E00023" w:rsidP="00E37627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30" w:type="dxa"/>
          </w:tcPr>
          <w:p w:rsidR="00E00023" w:rsidRDefault="00E00023" w:rsidP="00E37627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E00023" w:rsidRDefault="00E00023" w:rsidP="00E37627">
            <w:pPr>
              <w:tabs>
                <w:tab w:val="left" w:pos="885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E00023" w:rsidRDefault="00E00023" w:rsidP="00E00023">
      <w:pPr>
        <w:jc w:val="both"/>
      </w:pPr>
    </w:p>
    <w:p w:rsidR="00E00023" w:rsidRDefault="00E00023" w:rsidP="00E00023">
      <w:pPr>
        <w:jc w:val="both"/>
      </w:pPr>
    </w:p>
    <w:p w:rsidR="002378E5" w:rsidRDefault="002378E5" w:rsidP="008669CC">
      <w:pPr>
        <w:jc w:val="both"/>
      </w:pPr>
    </w:p>
    <w:sectPr w:rsidR="002378E5" w:rsidSect="000E40DA">
      <w:pgSz w:w="11907" w:h="16840" w:code="9"/>
      <w:pgMar w:top="567" w:right="708" w:bottom="568" w:left="1418" w:header="720" w:footer="720" w:gutter="0"/>
      <w:paperSrc w:first="7" w:other="7"/>
      <w:cols w:space="720"/>
      <w:formProt w:val="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80"/>
    <w:rsid w:val="00004973"/>
    <w:rsid w:val="00023660"/>
    <w:rsid w:val="0003048F"/>
    <w:rsid w:val="000421C8"/>
    <w:rsid w:val="00090690"/>
    <w:rsid w:val="000E40DA"/>
    <w:rsid w:val="00112BD6"/>
    <w:rsid w:val="0011402A"/>
    <w:rsid w:val="001742AF"/>
    <w:rsid w:val="001A41DC"/>
    <w:rsid w:val="001B5739"/>
    <w:rsid w:val="001D5870"/>
    <w:rsid w:val="001D6BD7"/>
    <w:rsid w:val="0023099E"/>
    <w:rsid w:val="002378E5"/>
    <w:rsid w:val="002415BB"/>
    <w:rsid w:val="00262851"/>
    <w:rsid w:val="00290803"/>
    <w:rsid w:val="002D6DE8"/>
    <w:rsid w:val="002E686B"/>
    <w:rsid w:val="00302FBB"/>
    <w:rsid w:val="00307A46"/>
    <w:rsid w:val="0032593B"/>
    <w:rsid w:val="0033245F"/>
    <w:rsid w:val="003340FA"/>
    <w:rsid w:val="00346DC3"/>
    <w:rsid w:val="00371E52"/>
    <w:rsid w:val="003B2F5E"/>
    <w:rsid w:val="003B6EE6"/>
    <w:rsid w:val="003D52CB"/>
    <w:rsid w:val="004527A1"/>
    <w:rsid w:val="00481C83"/>
    <w:rsid w:val="004C2ABF"/>
    <w:rsid w:val="00584DD1"/>
    <w:rsid w:val="00605746"/>
    <w:rsid w:val="006145AC"/>
    <w:rsid w:val="00642E40"/>
    <w:rsid w:val="006544C4"/>
    <w:rsid w:val="00655B21"/>
    <w:rsid w:val="00663FED"/>
    <w:rsid w:val="006A43BE"/>
    <w:rsid w:val="006C04A0"/>
    <w:rsid w:val="006D7D6F"/>
    <w:rsid w:val="0070205B"/>
    <w:rsid w:val="00705A95"/>
    <w:rsid w:val="00726846"/>
    <w:rsid w:val="00744081"/>
    <w:rsid w:val="00784273"/>
    <w:rsid w:val="00787373"/>
    <w:rsid w:val="00787974"/>
    <w:rsid w:val="007967FE"/>
    <w:rsid w:val="007A6269"/>
    <w:rsid w:val="007B247E"/>
    <w:rsid w:val="007B5C95"/>
    <w:rsid w:val="007C0A4B"/>
    <w:rsid w:val="007D4F46"/>
    <w:rsid w:val="007F6968"/>
    <w:rsid w:val="00805BD4"/>
    <w:rsid w:val="00816E01"/>
    <w:rsid w:val="008238F5"/>
    <w:rsid w:val="00843F86"/>
    <w:rsid w:val="008669CC"/>
    <w:rsid w:val="008A39EE"/>
    <w:rsid w:val="008D4A4F"/>
    <w:rsid w:val="00911C3E"/>
    <w:rsid w:val="00960831"/>
    <w:rsid w:val="00967F90"/>
    <w:rsid w:val="00990504"/>
    <w:rsid w:val="009D25CE"/>
    <w:rsid w:val="00A30069"/>
    <w:rsid w:val="00A51655"/>
    <w:rsid w:val="00A83165"/>
    <w:rsid w:val="00AE659D"/>
    <w:rsid w:val="00B151B3"/>
    <w:rsid w:val="00B26D2D"/>
    <w:rsid w:val="00B576A0"/>
    <w:rsid w:val="00B654A4"/>
    <w:rsid w:val="00B7040C"/>
    <w:rsid w:val="00BB2ED7"/>
    <w:rsid w:val="00BD0223"/>
    <w:rsid w:val="00C37B5C"/>
    <w:rsid w:val="00C64684"/>
    <w:rsid w:val="00CC362E"/>
    <w:rsid w:val="00D00CFB"/>
    <w:rsid w:val="00D401C6"/>
    <w:rsid w:val="00D42B3D"/>
    <w:rsid w:val="00D835CD"/>
    <w:rsid w:val="00D86EDD"/>
    <w:rsid w:val="00D965A1"/>
    <w:rsid w:val="00DB437C"/>
    <w:rsid w:val="00DC5C67"/>
    <w:rsid w:val="00DE0190"/>
    <w:rsid w:val="00DE5701"/>
    <w:rsid w:val="00E00023"/>
    <w:rsid w:val="00E86C4E"/>
    <w:rsid w:val="00E94390"/>
    <w:rsid w:val="00ED5B80"/>
    <w:rsid w:val="00F42A34"/>
    <w:rsid w:val="00F460A3"/>
    <w:rsid w:val="00F67AB1"/>
    <w:rsid w:val="00F83E83"/>
    <w:rsid w:val="00FC7C8E"/>
    <w:rsid w:val="00FD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FFBD6"/>
  <w15:docId w15:val="{A2D1E068-744C-4296-9654-13418E5E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B8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D5B80"/>
    <w:pPr>
      <w:keepNext/>
      <w:outlineLvl w:val="3"/>
    </w:pPr>
    <w:rPr>
      <w:rFonts w:ascii="Arial" w:hAnsi="Arial" w:cs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D5B80"/>
    <w:rPr>
      <w:rFonts w:ascii="Arial" w:eastAsia="Times New Roman" w:hAnsi="Arial" w:cs="Arial"/>
      <w:b/>
      <w:bCs/>
      <w:sz w:val="24"/>
      <w:szCs w:val="20"/>
      <w:lang w:eastAsia="ru-RU"/>
    </w:rPr>
  </w:style>
  <w:style w:type="paragraph" w:customStyle="1" w:styleId="a3">
    <w:name w:val="Шапка (герб)"/>
    <w:basedOn w:val="a"/>
    <w:rsid w:val="00ED5B80"/>
    <w:pPr>
      <w:jc w:val="right"/>
    </w:pPr>
    <w:rPr>
      <w:rFonts w:ascii="Century Schoolbook" w:hAnsi="Century Schoolbook"/>
      <w:sz w:val="24"/>
    </w:rPr>
  </w:style>
  <w:style w:type="paragraph" w:styleId="2">
    <w:name w:val="Body Text Indent 2"/>
    <w:basedOn w:val="a"/>
    <w:link w:val="20"/>
    <w:uiPriority w:val="99"/>
    <w:rsid w:val="00ED5B80"/>
    <w:pPr>
      <w:overflowPunct/>
      <w:autoSpaceDE/>
      <w:autoSpaceDN/>
      <w:adjustRightInd/>
      <w:ind w:left="720" w:hanging="720"/>
      <w:textAlignment w:val="auto"/>
    </w:pPr>
    <w:rPr>
      <w:b/>
      <w:bCs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D5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Emphasis"/>
    <w:basedOn w:val="a0"/>
    <w:uiPriority w:val="99"/>
    <w:qFormat/>
    <w:rsid w:val="00ED5B80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D5B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B8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D6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7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27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3040C-EC07-44EE-9B1E-296E2A659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Элемент</cp:lastModifiedBy>
  <cp:revision>45</cp:revision>
  <cp:lastPrinted>2024-08-30T07:33:00Z</cp:lastPrinted>
  <dcterms:created xsi:type="dcterms:W3CDTF">2016-02-19T05:44:00Z</dcterms:created>
  <dcterms:modified xsi:type="dcterms:W3CDTF">2024-08-30T07:33:00Z</dcterms:modified>
</cp:coreProperties>
</file>