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1C5" w:rsidRDefault="002611C5" w:rsidP="002611C5">
      <w:pPr>
        <w:spacing w:after="0" w:line="240" w:lineRule="auto"/>
        <w:jc w:val="center"/>
        <w:outlineLvl w:val="0"/>
        <w:rPr>
          <w:rFonts w:ascii="Arial" w:hAnsi="Arial" w:cs="Arial"/>
          <w:b/>
          <w:spacing w:val="20"/>
          <w:sz w:val="32"/>
        </w:rPr>
      </w:pPr>
      <w:r>
        <w:rPr>
          <w:rFonts w:ascii="Arial" w:hAnsi="Arial" w:cs="Arial"/>
          <w:b/>
          <w:spacing w:val="20"/>
          <w:sz w:val="32"/>
        </w:rPr>
        <w:t>10.09.2024г</w:t>
      </w:r>
      <w:r>
        <w:rPr>
          <w:rFonts w:ascii="Arial" w:hAnsi="Arial" w:cs="Arial"/>
          <w:spacing w:val="20"/>
          <w:sz w:val="32"/>
        </w:rPr>
        <w:t xml:space="preserve">. </w:t>
      </w:r>
      <w:r>
        <w:rPr>
          <w:rFonts w:ascii="Arial" w:hAnsi="Arial" w:cs="Arial"/>
          <w:b/>
          <w:spacing w:val="20"/>
          <w:sz w:val="32"/>
        </w:rPr>
        <w:t>№17</w:t>
      </w:r>
    </w:p>
    <w:p w:rsidR="002611C5" w:rsidRDefault="002611C5" w:rsidP="002611C5">
      <w:pPr>
        <w:pStyle w:val="a4"/>
        <w:tabs>
          <w:tab w:val="left" w:pos="14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РОССИЙСКАЯ ФЕДЕРАЦИЯ</w:t>
      </w:r>
    </w:p>
    <w:p w:rsidR="002611C5" w:rsidRDefault="002611C5" w:rsidP="002611C5">
      <w:pPr>
        <w:pStyle w:val="a4"/>
        <w:tabs>
          <w:tab w:val="left" w:pos="142"/>
          <w:tab w:val="left" w:pos="4820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ИРКУТСКАЯ ОБЛАСТЬ</w:t>
      </w:r>
    </w:p>
    <w:p w:rsidR="002611C5" w:rsidRDefault="002611C5" w:rsidP="002611C5">
      <w:pPr>
        <w:pStyle w:val="a4"/>
        <w:tabs>
          <w:tab w:val="left" w:pos="142"/>
          <w:tab w:val="left" w:pos="4820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МУНИЦИПАЛЬНОЕ ОБРАЗОВАНИЕ</w:t>
      </w:r>
    </w:p>
    <w:p w:rsidR="002611C5" w:rsidRDefault="002611C5" w:rsidP="002611C5">
      <w:pPr>
        <w:pStyle w:val="a4"/>
        <w:tabs>
          <w:tab w:val="left" w:pos="14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«ТУЛУНСКИЙ РАЙОН»</w:t>
      </w:r>
    </w:p>
    <w:p w:rsidR="002611C5" w:rsidRDefault="002611C5" w:rsidP="002611C5">
      <w:pPr>
        <w:pStyle w:val="a4"/>
        <w:tabs>
          <w:tab w:val="left" w:pos="14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ИШИДЕЙСКОЕ МУНИЦИПАЛЬНОЕ ОБРАЗОВАНИЕ</w:t>
      </w:r>
    </w:p>
    <w:p w:rsidR="002611C5" w:rsidRDefault="002611C5" w:rsidP="002611C5">
      <w:pPr>
        <w:pStyle w:val="a4"/>
        <w:tabs>
          <w:tab w:val="left" w:pos="14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АДМИНИСТРАЦИЯ</w:t>
      </w:r>
    </w:p>
    <w:p w:rsidR="002611C5" w:rsidRDefault="002611C5" w:rsidP="002611C5">
      <w:pPr>
        <w:pStyle w:val="a4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ПОСТАНОВЛЕНИЕ</w:t>
      </w:r>
    </w:p>
    <w:p w:rsidR="002611C5" w:rsidRDefault="002611C5" w:rsidP="002611C5">
      <w:pPr>
        <w:pStyle w:val="a4"/>
        <w:jc w:val="center"/>
        <w:rPr>
          <w:rFonts w:ascii="Arial" w:hAnsi="Arial" w:cs="Arial"/>
          <w:b/>
          <w:sz w:val="32"/>
        </w:rPr>
      </w:pPr>
    </w:p>
    <w:p w:rsidR="002611C5" w:rsidRDefault="002611C5" w:rsidP="002611C5">
      <w:pPr>
        <w:tabs>
          <w:tab w:val="left" w:pos="5387"/>
        </w:tabs>
        <w:spacing w:after="0" w:line="240" w:lineRule="auto"/>
        <w:ind w:right="-2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 ВНЕСЕНИИ ИЗМЕНЕНИЙ В МУНИЦИПАЛЬНУЮ ПРОГРАММУ «СОЦИАЛЬНО-ЭКОНОМИЧЕСКОЕ РАЗВИТИЕ ТЕРРИТОРИИ ИШИДЕЙСКОГО СЕЛЬСКОГО ПОСЕЛЕНИЯ НА 2024-2028 ГГ.»,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УТВЕРЖДЕННУЮ ПОСТАНОВЛЕНИЕМ АДМИНИСТРАЦИИ ИШИДЕЙСКОГО СЕЛЬСКОГО ПОСЕЛЕНИЯ ОТ 10.11.2023 Г. №42 (С ИЗМЕНЕНИЯМИ ОТ 09.01.2024 №1, ОТ 09.08.2024 №13, ОТ 26.08.2024 Г. №15)</w:t>
      </w:r>
    </w:p>
    <w:p w:rsidR="002611C5" w:rsidRDefault="002611C5" w:rsidP="002611C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611C5" w:rsidRDefault="002611C5" w:rsidP="002611C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Руководствуясь Федеральным </w:t>
      </w:r>
      <w:hyperlink r:id="rId6" w:history="1">
        <w:r>
          <w:rPr>
            <w:rStyle w:val="af3"/>
            <w:rFonts w:ascii="Arial" w:eastAsia="Times New Roman" w:hAnsi="Arial" w:cs="Arial"/>
            <w:color w:val="000000"/>
            <w:sz w:val="24"/>
            <w:szCs w:val="24"/>
          </w:rPr>
          <w:t>законом</w:t>
        </w:r>
      </w:hyperlink>
      <w:r>
        <w:rPr>
          <w:rFonts w:ascii="Arial" w:eastAsia="Times New Roman" w:hAnsi="Arial" w:cs="Arial"/>
          <w:color w:val="000000"/>
          <w:sz w:val="24"/>
          <w:szCs w:val="24"/>
        </w:rPr>
        <w:t xml:space="preserve"> от 06.10.2003 года № 131-ФЗ «Об общих принципах организации местного самоуправления в Российской Федерации», </w:t>
      </w:r>
      <w:hyperlink r:id="rId7" w:history="1">
        <w:r>
          <w:rPr>
            <w:rStyle w:val="af3"/>
            <w:rFonts w:ascii="Arial" w:eastAsia="Times New Roman" w:hAnsi="Arial" w:cs="Arial"/>
            <w:color w:val="000000"/>
            <w:sz w:val="24"/>
            <w:szCs w:val="24"/>
          </w:rPr>
          <w:t>Уставом</w:t>
        </w:r>
      </w:hyperlink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муниципального образования, постановлением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от 31 декабря 2015 года № 32 «Об утверждении Положения о порядке принятия решений о разработке муниципальных программ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и их формирования и реализации» в целях </w:t>
      </w:r>
      <w:r>
        <w:rPr>
          <w:rFonts w:ascii="Arial" w:eastAsia="Times New Roman" w:hAnsi="Arial" w:cs="Arial"/>
          <w:sz w:val="24"/>
          <w:szCs w:val="24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2611C5" w:rsidRDefault="002611C5" w:rsidP="002611C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2611C5" w:rsidRDefault="002611C5" w:rsidP="002611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30"/>
          <w:szCs w:val="30"/>
        </w:rPr>
        <w:t>ПОСТАНОВЛЯЮ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2611C5" w:rsidRDefault="002611C5" w:rsidP="002611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611C5" w:rsidRDefault="002611C5" w:rsidP="002611C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1. Внести изменения в муниципальную программу «</w:t>
      </w:r>
      <w:r>
        <w:rPr>
          <w:rFonts w:ascii="Arial" w:eastAsia="Times New Roman" w:hAnsi="Arial" w:cs="Arial"/>
          <w:sz w:val="24"/>
          <w:szCs w:val="24"/>
        </w:rPr>
        <w:t xml:space="preserve">Социально-экономическое развитие территории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на 2024-2028гг.», утвержденную постановлением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10.11.2023 г. № 42 (с изменениями от 09.01.2024 №1, от 09.08.2024 №13, от 26.08.2024 г. №15) (далее – Программа) следующие изменения:</w:t>
      </w:r>
    </w:p>
    <w:p w:rsidR="002611C5" w:rsidRDefault="002611C5" w:rsidP="002611C5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1.1.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>
        <w:rPr>
          <w:rFonts w:ascii="Arial" w:eastAsia="Times New Roman" w:hAnsi="Arial" w:cs="Arial"/>
          <w:sz w:val="24"/>
          <w:szCs w:val="24"/>
        </w:rPr>
        <w:t xml:space="preserve">«Обеспечение деятельности главы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и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на 2024-2028 гг.</w:t>
      </w:r>
      <w:r>
        <w:rPr>
          <w:rFonts w:ascii="Arial" w:eastAsia="Times New Roman" w:hAnsi="Arial" w:cs="Arial"/>
          <w:b/>
          <w:sz w:val="24"/>
          <w:szCs w:val="24"/>
        </w:rPr>
        <w:t xml:space="preserve">» </w:t>
      </w:r>
      <w:r>
        <w:rPr>
          <w:rFonts w:ascii="Arial" w:eastAsia="Times New Roman" w:hAnsi="Arial" w:cs="Arial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506"/>
        <w:gridCol w:w="5981"/>
      </w:tblGrid>
      <w:tr w:rsidR="002611C5" w:rsidTr="002611C5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11C5" w:rsidRDefault="00261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bookmarkStart w:id="0" w:name="Par371"/>
            <w:bookmarkStart w:id="1" w:name="Par313"/>
            <w:bookmarkEnd w:id="0"/>
            <w:bookmarkEnd w:id="1"/>
            <w:r>
              <w:rPr>
                <w:rFonts w:ascii="Courier New" w:eastAsia="Times New Roman" w:hAnsi="Courier New" w:cs="Courier New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31626,1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6624,6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6233,5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6256,0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2027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6256,0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6256,0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Courier New" w:eastAsia="Times New Roman" w:hAnsi="Courier New" w:cs="Courier New"/>
              </w:rPr>
              <w:t>Ишидейского</w:t>
            </w:r>
            <w:proofErr w:type="spellEnd"/>
            <w:r>
              <w:rPr>
                <w:rFonts w:ascii="Courier New" w:eastAsia="Times New Roman" w:hAnsi="Courier New" w:cs="Courier New"/>
              </w:rPr>
              <w:t xml:space="preserve"> сельского поселения составляет 30417,7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2024 год – 6414,1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lastRenderedPageBreak/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6000,9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2026 год – 6000,9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2027 год – 6000,9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2028 год – 6000,9 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составляет 0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2025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2026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2027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2028 год – 0 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0,7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0,7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0,7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0,7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0,7 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федерального бюджета составляет 1204,9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209,8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231,9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254,4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254,4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254,4 тыс. руб.</w:t>
            </w:r>
          </w:p>
        </w:tc>
      </w:tr>
    </w:tbl>
    <w:p w:rsidR="002611C5" w:rsidRDefault="002611C5" w:rsidP="002611C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2611C5" w:rsidRDefault="002611C5" w:rsidP="00261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1.2.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>
        <w:rPr>
          <w:rFonts w:ascii="Arial" w:eastAsia="Times New Roman" w:hAnsi="Arial" w:cs="Arial"/>
          <w:sz w:val="24"/>
          <w:szCs w:val="24"/>
        </w:rPr>
        <w:t xml:space="preserve">«Развитие инфраструктуры на территории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на 2024-2028 гг.</w:t>
      </w:r>
      <w:r>
        <w:rPr>
          <w:rFonts w:ascii="Arial" w:eastAsia="Times New Roman" w:hAnsi="Arial" w:cs="Arial"/>
          <w:b/>
          <w:sz w:val="24"/>
          <w:szCs w:val="24"/>
        </w:rPr>
        <w:t xml:space="preserve">» </w:t>
      </w:r>
      <w:r>
        <w:rPr>
          <w:rFonts w:ascii="Arial" w:eastAsia="Times New Roman" w:hAnsi="Arial" w:cs="Arial"/>
          <w:color w:val="000000"/>
          <w:sz w:val="24"/>
          <w:szCs w:val="24"/>
        </w:rPr>
        <w:t>изложить в следующей редакции:</w:t>
      </w:r>
    </w:p>
    <w:p w:rsidR="002611C5" w:rsidRDefault="002611C5" w:rsidP="002611C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4"/>
        <w:gridCol w:w="6273"/>
      </w:tblGrid>
      <w:tr w:rsidR="002611C5" w:rsidTr="002611C5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11C5" w:rsidRDefault="00261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7479,2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1427,7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1719,7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2027 год – 1443,9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Courier New" w:eastAsia="Times New Roman" w:hAnsi="Courier New" w:cs="Courier New"/>
              </w:rPr>
              <w:t>Ишидейского</w:t>
            </w:r>
            <w:proofErr w:type="spellEnd"/>
            <w:r>
              <w:rPr>
                <w:rFonts w:ascii="Courier New" w:eastAsia="Times New Roman" w:hAnsi="Courier New" w:cs="Courier New"/>
              </w:rPr>
              <w:t xml:space="preserve"> сельского поселения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6879,2 </w:t>
            </w:r>
            <w:r>
              <w:rPr>
                <w:rFonts w:ascii="Courier New" w:eastAsia="Times New Roman" w:hAnsi="Courier New" w:cs="Courier New"/>
              </w:rPr>
              <w:t>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1127,8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1419,7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2027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1443,9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областного бюджета составляет 600,0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300,0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300,0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0,0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0,0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0,0 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Прогнозный объем финансирования за счет </w:t>
            </w:r>
            <w:r>
              <w:rPr>
                <w:rFonts w:ascii="Courier New" w:eastAsia="Times New Roman" w:hAnsi="Courier New" w:cs="Courier New"/>
              </w:rPr>
              <w:lastRenderedPageBreak/>
              <w:t>средств районного бюджета составляет 0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 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 тыс. руб.</w:t>
            </w:r>
          </w:p>
        </w:tc>
      </w:tr>
    </w:tbl>
    <w:p w:rsidR="002611C5" w:rsidRDefault="002611C5" w:rsidP="00261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</w:rPr>
      </w:pPr>
    </w:p>
    <w:p w:rsidR="002611C5" w:rsidRDefault="002611C5" w:rsidP="00261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1.3.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>
        <w:rPr>
          <w:rFonts w:ascii="Arial" w:eastAsia="Times New Roman" w:hAnsi="Arial" w:cs="Arial"/>
          <w:sz w:val="24"/>
          <w:szCs w:val="24"/>
        </w:rPr>
        <w:t xml:space="preserve">«Развитие сферы культуры и спорта на территории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на 2024-2028 гг.</w:t>
      </w:r>
      <w:r>
        <w:rPr>
          <w:rFonts w:ascii="Arial" w:eastAsia="Times New Roman" w:hAnsi="Arial" w:cs="Arial"/>
          <w:b/>
          <w:sz w:val="24"/>
          <w:szCs w:val="24"/>
        </w:rPr>
        <w:t xml:space="preserve">» </w:t>
      </w:r>
      <w:r>
        <w:rPr>
          <w:rFonts w:ascii="Arial" w:eastAsia="Times New Roman" w:hAnsi="Arial" w:cs="Arial"/>
          <w:color w:val="000000"/>
          <w:sz w:val="24"/>
          <w:szCs w:val="24"/>
        </w:rPr>
        <w:t>изложить в следующей редакции:</w:t>
      </w:r>
    </w:p>
    <w:p w:rsidR="002611C5" w:rsidRDefault="002611C5" w:rsidP="002611C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4"/>
        <w:gridCol w:w="6273"/>
      </w:tblGrid>
      <w:tr w:rsidR="002611C5" w:rsidTr="002611C5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11C5" w:rsidRDefault="00261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8212,9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5304,7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595,8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770,8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2027 год – 770,8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770,8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Courier New" w:eastAsia="Times New Roman" w:hAnsi="Courier New" w:cs="Courier New"/>
              </w:rPr>
              <w:t>Ишидейского</w:t>
            </w:r>
            <w:proofErr w:type="spellEnd"/>
            <w:r>
              <w:rPr>
                <w:rFonts w:ascii="Courier New" w:eastAsia="Times New Roman" w:hAnsi="Courier New" w:cs="Courier New"/>
              </w:rPr>
              <w:t xml:space="preserve"> сельского поселения составляет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4537,4 </w:t>
            </w:r>
            <w:r>
              <w:rPr>
                <w:rFonts w:ascii="Courier New" w:eastAsia="Times New Roman" w:hAnsi="Courier New" w:cs="Courier New"/>
              </w:rPr>
              <w:t>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2024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2529,2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2025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>595,8</w:t>
            </w:r>
            <w:r>
              <w:rPr>
                <w:rFonts w:ascii="Courier New" w:eastAsia="Times New Roman" w:hAnsi="Courier New" w:cs="Courier New"/>
                <w:color w:val="000000"/>
              </w:rPr>
              <w:t xml:space="preserve">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2026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470,8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2027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470,8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 xml:space="preserve">2028 год – </w:t>
            </w:r>
            <w:r>
              <w:rPr>
                <w:rFonts w:ascii="Courier New" w:eastAsia="Times New Roman" w:hAnsi="Courier New" w:cs="Courier New"/>
                <w:lang w:eastAsia="ar-SA"/>
              </w:rPr>
              <w:t xml:space="preserve">470,8 </w:t>
            </w:r>
            <w:r>
              <w:rPr>
                <w:rFonts w:ascii="Courier New" w:eastAsia="Times New Roman" w:hAnsi="Courier New" w:cs="Courier New"/>
                <w:color w:val="000000"/>
              </w:rPr>
              <w:t>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областного бюджета составляет 3675,5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2775,5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0,0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300,0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300,0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300,0 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районного бюджета составляет 0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2027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 тыс. руб.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2025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2026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lastRenderedPageBreak/>
              <w:t>2027 год – 0 тыс. руб.;</w:t>
            </w:r>
          </w:p>
          <w:p w:rsidR="002611C5" w:rsidRDefault="00261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2028 год – 0 тыс. руб.</w:t>
            </w:r>
          </w:p>
        </w:tc>
      </w:tr>
    </w:tbl>
    <w:p w:rsidR="002611C5" w:rsidRDefault="002611C5" w:rsidP="002611C5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Arial" w:eastAsia="Times New Roman" w:hAnsi="Arial" w:cs="Arial"/>
        </w:rPr>
      </w:pPr>
    </w:p>
    <w:p w:rsidR="002611C5" w:rsidRDefault="002611C5" w:rsidP="00261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</w:rPr>
        <w:t>1.4. Приложение № 3, 4 к муниципальной программе изложить в новой редакции (прилагаются).</w:t>
      </w:r>
    </w:p>
    <w:p w:rsidR="002611C5" w:rsidRDefault="002611C5" w:rsidP="002611C5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2. Опубликовать настоящее постановление в газете «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Ишидейский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вестник» и разместить на официальном </w:t>
      </w:r>
      <w:r>
        <w:rPr>
          <w:rFonts w:ascii="Arial" w:eastAsia="Times New Roman" w:hAnsi="Arial" w:cs="Arial"/>
          <w:sz w:val="24"/>
          <w:szCs w:val="24"/>
        </w:rPr>
        <w:t xml:space="preserve">сайте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поселения в информационно-телекоммуникационной сети «Интернет».</w:t>
      </w:r>
    </w:p>
    <w:p w:rsidR="002611C5" w:rsidRDefault="002611C5" w:rsidP="002611C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3. Контроль исполнения настоящего постановления оставляю за собой.</w:t>
      </w:r>
    </w:p>
    <w:p w:rsidR="002611C5" w:rsidRDefault="002611C5" w:rsidP="002611C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611C5" w:rsidRDefault="002611C5" w:rsidP="002611C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611C5" w:rsidRDefault="002611C5" w:rsidP="002611C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Глава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Ишидейского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с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ельского </w:t>
      </w:r>
    </w:p>
    <w:p w:rsidR="0099217D" w:rsidRPr="00177A50" w:rsidRDefault="002611C5" w:rsidP="002611C5">
      <w:pPr>
        <w:spacing w:after="0" w:line="240" w:lineRule="auto"/>
        <w:jc w:val="both"/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2" w:name="_GoBack"/>
      <w:bookmarkEnd w:id="2"/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поселения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</w:rPr>
        <w:t>А.В.Бухарова</w:t>
      </w:r>
      <w:proofErr w:type="spellEnd"/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36ED"/>
    <w:rsid w:val="00017A06"/>
    <w:rsid w:val="00024C73"/>
    <w:rsid w:val="000336DA"/>
    <w:rsid w:val="00036AE1"/>
    <w:rsid w:val="0003742C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11DB8"/>
    <w:rsid w:val="00113E87"/>
    <w:rsid w:val="0011668F"/>
    <w:rsid w:val="00116690"/>
    <w:rsid w:val="00140DA3"/>
    <w:rsid w:val="001456E1"/>
    <w:rsid w:val="001535D3"/>
    <w:rsid w:val="001539F1"/>
    <w:rsid w:val="00156F27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E4A95"/>
    <w:rsid w:val="001F4ABE"/>
    <w:rsid w:val="001F77DA"/>
    <w:rsid w:val="00200B5D"/>
    <w:rsid w:val="0023171A"/>
    <w:rsid w:val="0024710C"/>
    <w:rsid w:val="0025091F"/>
    <w:rsid w:val="00251ED9"/>
    <w:rsid w:val="00257757"/>
    <w:rsid w:val="002605F0"/>
    <w:rsid w:val="002611C5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D263C"/>
    <w:rsid w:val="002F1587"/>
    <w:rsid w:val="002F1E35"/>
    <w:rsid w:val="002F4504"/>
    <w:rsid w:val="002F5950"/>
    <w:rsid w:val="00314174"/>
    <w:rsid w:val="0032322E"/>
    <w:rsid w:val="0033215B"/>
    <w:rsid w:val="00333D7C"/>
    <w:rsid w:val="003425FD"/>
    <w:rsid w:val="00384499"/>
    <w:rsid w:val="003850D2"/>
    <w:rsid w:val="00385EAE"/>
    <w:rsid w:val="00395034"/>
    <w:rsid w:val="003A2A60"/>
    <w:rsid w:val="003C03A2"/>
    <w:rsid w:val="003C1865"/>
    <w:rsid w:val="003D518A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7F44"/>
    <w:rsid w:val="004E2117"/>
    <w:rsid w:val="004E7EC7"/>
    <w:rsid w:val="004F58DF"/>
    <w:rsid w:val="00514A61"/>
    <w:rsid w:val="00516E3E"/>
    <w:rsid w:val="00525ACD"/>
    <w:rsid w:val="00526025"/>
    <w:rsid w:val="00553B7B"/>
    <w:rsid w:val="00555BB0"/>
    <w:rsid w:val="00564F93"/>
    <w:rsid w:val="00575B71"/>
    <w:rsid w:val="00583C9C"/>
    <w:rsid w:val="00585965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77A6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47617"/>
    <w:rsid w:val="00A627DF"/>
    <w:rsid w:val="00A64D64"/>
    <w:rsid w:val="00A7768C"/>
    <w:rsid w:val="00A86A0D"/>
    <w:rsid w:val="00A86F1E"/>
    <w:rsid w:val="00AA688B"/>
    <w:rsid w:val="00AB0723"/>
    <w:rsid w:val="00AC5DC1"/>
    <w:rsid w:val="00AC5F99"/>
    <w:rsid w:val="00AE4EFB"/>
    <w:rsid w:val="00AE7067"/>
    <w:rsid w:val="00AF270A"/>
    <w:rsid w:val="00B025A7"/>
    <w:rsid w:val="00B139A4"/>
    <w:rsid w:val="00B170C6"/>
    <w:rsid w:val="00B231BC"/>
    <w:rsid w:val="00B237E0"/>
    <w:rsid w:val="00B30B15"/>
    <w:rsid w:val="00B328A7"/>
    <w:rsid w:val="00B46A61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56A6"/>
    <w:rsid w:val="00BB79D8"/>
    <w:rsid w:val="00BC1033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24EFC"/>
    <w:rsid w:val="00E30C9F"/>
    <w:rsid w:val="00E365EA"/>
    <w:rsid w:val="00E4118A"/>
    <w:rsid w:val="00E41230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3E0E"/>
    <w:rsid w:val="00F6521B"/>
    <w:rsid w:val="00F70C9A"/>
    <w:rsid w:val="00F71C71"/>
    <w:rsid w:val="00F73039"/>
    <w:rsid w:val="00F84AC8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CEF1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1C5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450A-5925-4440-ACD3-53FF84CD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5120</TotalTime>
  <Pages>5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100</cp:revision>
  <cp:lastPrinted>2024-09-03T02:13:00Z</cp:lastPrinted>
  <dcterms:created xsi:type="dcterms:W3CDTF">2021-07-06T08:31:00Z</dcterms:created>
  <dcterms:modified xsi:type="dcterms:W3CDTF">2024-10-02T05:52:00Z</dcterms:modified>
</cp:coreProperties>
</file>