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85" w:type="dxa"/>
        <w:tblInd w:w="250" w:type="dxa"/>
        <w:tblLook w:val="01E0" w:firstRow="1" w:lastRow="1" w:firstColumn="1" w:lastColumn="1" w:noHBand="0" w:noVBand="0"/>
      </w:tblPr>
      <w:tblGrid>
        <w:gridCol w:w="9485"/>
      </w:tblGrid>
      <w:tr w:rsidR="00750FED" w:rsidRPr="00750FED" w:rsidTr="00750FED">
        <w:tc>
          <w:tcPr>
            <w:tcW w:w="9485" w:type="dxa"/>
            <w:hideMark/>
          </w:tcPr>
          <w:p w:rsidR="00750FED" w:rsidRPr="00750FED" w:rsidRDefault="00750FED" w:rsidP="00750FE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22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</w:pPr>
            <w:bookmarkStart w:id="0" w:name="_GoBack"/>
            <w:r w:rsidRPr="00750FED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>РОССИЙСКАЯ ФЕДЕРАЦИЯ</w:t>
            </w:r>
          </w:p>
        </w:tc>
      </w:tr>
      <w:tr w:rsidR="00750FED" w:rsidRPr="00750FED" w:rsidTr="00750FED">
        <w:tc>
          <w:tcPr>
            <w:tcW w:w="9485" w:type="dxa"/>
            <w:hideMark/>
          </w:tcPr>
          <w:p w:rsidR="00750FED" w:rsidRPr="00750FED" w:rsidRDefault="00750FED" w:rsidP="00750FE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-271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</w:pPr>
            <w:r w:rsidRPr="00750FED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>ИРКУТСКАЯ  ОБЛАСТЬ</w:t>
            </w:r>
          </w:p>
        </w:tc>
      </w:tr>
      <w:tr w:rsidR="00750FED" w:rsidRPr="00750FED" w:rsidTr="00750FED">
        <w:tc>
          <w:tcPr>
            <w:tcW w:w="9485" w:type="dxa"/>
            <w:hideMark/>
          </w:tcPr>
          <w:p w:rsidR="00750FED" w:rsidRPr="00750FED" w:rsidRDefault="00750FED" w:rsidP="00750FE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-271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</w:pPr>
            <w:r w:rsidRPr="00750FED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>Тулунский район</w:t>
            </w:r>
          </w:p>
        </w:tc>
      </w:tr>
      <w:tr w:rsidR="00750FED" w:rsidRPr="00750FED" w:rsidTr="00750FED">
        <w:tc>
          <w:tcPr>
            <w:tcW w:w="9485" w:type="dxa"/>
          </w:tcPr>
          <w:p w:rsidR="00750FED" w:rsidRPr="00750FED" w:rsidRDefault="00750FED" w:rsidP="00750FE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-271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</w:pPr>
          </w:p>
          <w:p w:rsidR="00750FED" w:rsidRPr="00750FED" w:rsidRDefault="00750FED" w:rsidP="00750FE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-271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</w:pPr>
            <w:r w:rsidRPr="00750FED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>АДМИНИСТРАЦИЯ</w:t>
            </w:r>
          </w:p>
          <w:p w:rsidR="00750FED" w:rsidRPr="00750FED" w:rsidRDefault="00750FED" w:rsidP="00750FE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-271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</w:pPr>
            <w:r w:rsidRPr="00750FED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>Ишидейского сельского поселения</w:t>
            </w:r>
          </w:p>
          <w:p w:rsidR="00750FED" w:rsidRPr="00750FED" w:rsidRDefault="00750FED" w:rsidP="00750FE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-271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</w:pPr>
          </w:p>
          <w:p w:rsidR="00750FED" w:rsidRPr="00750FED" w:rsidRDefault="00750FED" w:rsidP="00750FED">
            <w:pPr>
              <w:spacing w:after="0" w:line="276" w:lineRule="auto"/>
              <w:ind w:right="-27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50F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750FED" w:rsidRPr="00750FED" w:rsidRDefault="00750FED" w:rsidP="00750FE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-271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</w:tr>
      <w:tr w:rsidR="00750FED" w:rsidRPr="00750FED" w:rsidTr="00750FED">
        <w:trPr>
          <w:trHeight w:val="80"/>
        </w:trPr>
        <w:tc>
          <w:tcPr>
            <w:tcW w:w="9485" w:type="dxa"/>
          </w:tcPr>
          <w:p w:rsidR="00750FED" w:rsidRPr="00750FED" w:rsidRDefault="00750FED" w:rsidP="00750FE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-271"/>
              <w:jc w:val="center"/>
              <w:rPr>
                <w:rFonts w:ascii="Century Schoolbook" w:eastAsia="Times New Roman" w:hAnsi="Century Schoolbook" w:cs="Times New Roman"/>
                <w:spacing w:val="20"/>
                <w:sz w:val="28"/>
                <w:szCs w:val="20"/>
              </w:rPr>
            </w:pPr>
          </w:p>
        </w:tc>
      </w:tr>
      <w:tr w:rsidR="00750FED" w:rsidRPr="00750FED" w:rsidTr="00750FED">
        <w:tc>
          <w:tcPr>
            <w:tcW w:w="9485" w:type="dxa"/>
            <w:hideMark/>
          </w:tcPr>
          <w:p w:rsidR="00750FED" w:rsidRPr="00750FED" w:rsidRDefault="00750FED" w:rsidP="00750FE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-271"/>
              <w:rPr>
                <w:rFonts w:ascii="Century Schoolbook" w:eastAsia="Times New Roman" w:hAnsi="Century Schoolbook" w:cs="Times New Roman"/>
                <w:spacing w:val="20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</w:rPr>
              <w:t>26</w:t>
            </w:r>
            <w:r w:rsidRPr="00750FED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</w:rPr>
              <w:t>2</w:t>
            </w:r>
            <w:r w:rsidRPr="00750FED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</w:rPr>
              <w:t xml:space="preserve">. 2024 г.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</w:rPr>
              <w:t xml:space="preserve">                            № 62</w:t>
            </w:r>
          </w:p>
        </w:tc>
      </w:tr>
      <w:tr w:rsidR="00750FED" w:rsidRPr="00750FED" w:rsidTr="00750FED">
        <w:tc>
          <w:tcPr>
            <w:tcW w:w="9485" w:type="dxa"/>
            <w:hideMark/>
          </w:tcPr>
          <w:p w:rsidR="00750FED" w:rsidRPr="00750FED" w:rsidRDefault="00750FED" w:rsidP="00750FE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-271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</w:rPr>
            </w:pPr>
            <w:r w:rsidRPr="00750FED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</w:rPr>
              <w:t>п. Ишидей</w:t>
            </w:r>
          </w:p>
        </w:tc>
      </w:tr>
    </w:tbl>
    <w:p w:rsidR="00750FED" w:rsidRPr="00750FED" w:rsidRDefault="00750FED" w:rsidP="00750FED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</w:p>
    <w:p w:rsidR="00750FED" w:rsidRPr="00750FED" w:rsidRDefault="00750FED" w:rsidP="00750FED">
      <w:pPr>
        <w:spacing w:after="0" w:line="240" w:lineRule="auto"/>
        <w:ind w:right="3118" w:firstLine="709"/>
        <w:jc w:val="both"/>
        <w:rPr>
          <w:rFonts w:ascii="Times New Roman" w:eastAsia="Times New Roman" w:hAnsi="Times New Roman" w:cs="Times New Roman"/>
          <w:b/>
          <w:i/>
          <w:caps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32"/>
          <w:lang w:eastAsia="ru-RU"/>
        </w:rPr>
        <w:t>Об утверждении Положения об архиве администрации Ишидейского сельского поселения</w:t>
      </w:r>
    </w:p>
    <w:p w:rsidR="00750FED" w:rsidRPr="00750FED" w:rsidRDefault="00750FED" w:rsidP="00750FE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0FED" w:rsidRDefault="00750FED" w:rsidP="00750FED">
      <w:pPr>
        <w:widowControl w:val="0"/>
        <w:spacing w:after="0" w:line="240" w:lineRule="auto"/>
        <w:ind w:right="141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0F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 Федеральным законом Архивном деле в Российской Федерации от 22.10.2004года № 125-ФЗ, основными правилами работы архивов, организаций, одобренных решением Коллегии Рос архива от 06.02.2002 года, Федеральным законом от 06.10.2003 года № 131-ФЗ «Об общих принципах организации местного самоуправления в Российской Федерации», ст. 47 Устава Ишидейского муниципального образования</w:t>
      </w:r>
    </w:p>
    <w:p w:rsidR="00750FED" w:rsidRDefault="00750FED" w:rsidP="00750FED">
      <w:pPr>
        <w:widowControl w:val="0"/>
        <w:spacing w:after="0" w:line="240" w:lineRule="auto"/>
        <w:ind w:right="14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50FED" w:rsidRPr="00750FED" w:rsidRDefault="00750FED" w:rsidP="00750FED">
      <w:pPr>
        <w:widowControl w:val="0"/>
        <w:spacing w:after="0" w:line="240" w:lineRule="auto"/>
        <w:ind w:right="14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50FE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ПОСТАНОВЛЯЕТ:</w:t>
      </w:r>
    </w:p>
    <w:p w:rsidR="00750FED" w:rsidRPr="00750FED" w:rsidRDefault="00750FED" w:rsidP="00750FED">
      <w:pPr>
        <w:widowControl w:val="0"/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50FED" w:rsidRPr="00750FED" w:rsidRDefault="00750FED" w:rsidP="00750FE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14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0F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Утвердить Положение об Архиве администрации Ишидейского сельского поселения (Приложение 1)</w:t>
      </w:r>
    </w:p>
    <w:p w:rsidR="00750FED" w:rsidRPr="00750FED" w:rsidRDefault="00750FED" w:rsidP="00750FED">
      <w:pPr>
        <w:widowControl w:val="0"/>
        <w:autoSpaceDE w:val="0"/>
        <w:autoSpaceDN w:val="0"/>
        <w:adjustRightInd w:val="0"/>
        <w:spacing w:after="0" w:line="240" w:lineRule="auto"/>
        <w:ind w:right="14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0FED">
        <w:rPr>
          <w:rFonts w:ascii="Times New Roman" w:eastAsia="Calibri" w:hAnsi="Times New Roman" w:cs="Times New Roman"/>
          <w:sz w:val="28"/>
          <w:szCs w:val="28"/>
          <w:lang w:eastAsia="ru-RU"/>
        </w:rPr>
        <w:t>2. Опубликовать настоящее постановление в газете «Ишидейский вестник» и разместить на официальном сайте администрации Ишидейского сельского поселения в информационно-телекоммуникационной сети «Интернет».</w:t>
      </w:r>
    </w:p>
    <w:p w:rsidR="00750FED" w:rsidRPr="00750FED" w:rsidRDefault="00750FED" w:rsidP="00750FED">
      <w:pPr>
        <w:spacing w:after="0" w:line="240" w:lineRule="auto"/>
        <w:ind w:right="14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0FED">
        <w:rPr>
          <w:rFonts w:ascii="Times New Roman" w:eastAsia="Calibri" w:hAnsi="Times New Roman" w:cs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750FED" w:rsidRPr="00750FED" w:rsidRDefault="00750FED" w:rsidP="00750FED">
      <w:pPr>
        <w:spacing w:after="0" w:line="240" w:lineRule="auto"/>
        <w:ind w:right="14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50FED" w:rsidRDefault="00750FED" w:rsidP="00750FED">
      <w:pPr>
        <w:spacing w:after="0" w:line="240" w:lineRule="auto"/>
        <w:ind w:right="14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50FED" w:rsidRDefault="00750FED" w:rsidP="00750FED">
      <w:pPr>
        <w:spacing w:after="0" w:line="240" w:lineRule="auto"/>
        <w:ind w:right="14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50FED" w:rsidRDefault="00750FED" w:rsidP="00750FED">
      <w:pPr>
        <w:spacing w:after="0" w:line="240" w:lineRule="auto"/>
        <w:ind w:right="14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50FED" w:rsidRPr="00750FED" w:rsidRDefault="00750FED" w:rsidP="00750FED">
      <w:pPr>
        <w:spacing w:after="0" w:line="240" w:lineRule="auto"/>
        <w:ind w:right="14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0FED">
        <w:rPr>
          <w:rFonts w:ascii="Times New Roman" w:eastAsia="Calibri" w:hAnsi="Times New Roman" w:cs="Times New Roman"/>
          <w:sz w:val="28"/>
          <w:szCs w:val="28"/>
          <w:lang w:eastAsia="ru-RU"/>
        </w:rPr>
        <w:t>Глава Ишидейского</w:t>
      </w:r>
    </w:p>
    <w:p w:rsidR="00750FED" w:rsidRPr="00750FED" w:rsidRDefault="00750FED" w:rsidP="00750FED">
      <w:pPr>
        <w:widowControl w:val="0"/>
        <w:spacing w:after="0" w:line="240" w:lineRule="auto"/>
        <w:rPr>
          <w:rFonts w:ascii="Calibri" w:eastAsia="Calibri" w:hAnsi="Calibri" w:cs="Times New Roman"/>
        </w:rPr>
      </w:pPr>
      <w:r w:rsidRPr="00750F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</w:t>
      </w:r>
      <w:r w:rsidRPr="00750FED">
        <w:rPr>
          <w:rFonts w:ascii="Times New Roman" w:eastAsia="Calibri" w:hAnsi="Times New Roman" w:cs="Times New Roman"/>
          <w:sz w:val="28"/>
          <w:szCs w:val="28"/>
          <w:lang w:eastAsia="ru-RU"/>
        </w:rPr>
        <w:t>А.В. Бухарова</w:t>
      </w:r>
    </w:p>
    <w:bookmarkEnd w:id="0"/>
    <w:p w:rsidR="00C33C06" w:rsidRDefault="00C33C06"/>
    <w:sectPr w:rsidR="00C33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FED"/>
    <w:rsid w:val="000348B5"/>
    <w:rsid w:val="000B7087"/>
    <w:rsid w:val="001A33F9"/>
    <w:rsid w:val="0026201D"/>
    <w:rsid w:val="003425FD"/>
    <w:rsid w:val="00750FED"/>
    <w:rsid w:val="00A310EE"/>
    <w:rsid w:val="00C33C06"/>
    <w:rsid w:val="00D260B9"/>
    <w:rsid w:val="00DC2BFA"/>
    <w:rsid w:val="00ED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E76DB"/>
  <w15:chartTrackingRefBased/>
  <w15:docId w15:val="{46F79CE2-C071-4DDE-8FB8-0FBC90CC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60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7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1</cp:revision>
  <cp:lastPrinted>2025-01-24T07:38:00Z</cp:lastPrinted>
  <dcterms:created xsi:type="dcterms:W3CDTF">2025-01-24T07:15:00Z</dcterms:created>
  <dcterms:modified xsi:type="dcterms:W3CDTF">2025-01-24T07:43:00Z</dcterms:modified>
</cp:coreProperties>
</file>