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ИРКУТСКАЯ ОБЛАСТЬ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Тулунский район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АДМИНИСТРАЦИЯ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Ишидейского сельского поселения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ПОСТАНОВЛЕНИЕ</w:t>
      </w: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«</w:t>
      </w:r>
      <w:r w:rsidR="00FF54C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27</w:t>
      </w:r>
      <w:r w:rsidR="00046A9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» янва</w:t>
      </w:r>
      <w:r w:rsidR="009F58E9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ря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C77627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202</w:t>
      </w:r>
      <w:r w:rsidR="006363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5 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г.                                               </w:t>
      </w:r>
      <w:r w:rsidR="0071313B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</w:t>
      </w:r>
      <w:r w:rsidR="00E41230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  </w:t>
      </w:r>
      <w:r w:rsidR="00E76EBF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8356B9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781BA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</w:t>
      </w:r>
      <w:r w:rsidR="00F9160E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№</w:t>
      </w:r>
      <w:r w:rsidR="00046A9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1865F4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10</w:t>
      </w:r>
    </w:p>
    <w:p w:rsidR="00674497" w:rsidRPr="00177A50" w:rsidRDefault="00674497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F71C71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п. Ишидей</w:t>
      </w:r>
    </w:p>
    <w:p w:rsidR="002721B8" w:rsidRPr="002721B8" w:rsidRDefault="002721B8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20"/>
        </w:rPr>
      </w:pP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673E36" w:rsidRDefault="00673E36" w:rsidP="00673E36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 внесении изменений в муниципальную программу «Социально-экономическое развитие территории </w:t>
      </w:r>
      <w:proofErr w:type="spellStart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Ишидейского</w:t>
      </w:r>
      <w:proofErr w:type="spellEnd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4-2028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гг.», утвержденную постановлением Администрации </w:t>
      </w:r>
      <w:proofErr w:type="spellStart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Ишиде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йского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сельского поселения от 10.11.2023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г. № 4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2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(с изменениями от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09.01.2024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№1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, от 09.08.2024 г. №13, от 26.08.2024 г. №15, от 10.09.2024 г. №17, от 16.09.2024 г. №18, от 23.09.2024 г. №19/1, от 10.10.2024 г. №24/1, от 25.10.2024 г. №30/1, от 08.11.2024 г. №34, от 25.11.2024 г. №39/1, от 10.12.2024 г. №49, 24.12.2024 №60</w:t>
      </w:r>
      <w:r w:rsidR="00FF54CB">
        <w:rPr>
          <w:rFonts w:ascii="Times New Roman" w:eastAsia="Times New Roman" w:hAnsi="Times New Roman" w:cs="Times New Roman"/>
          <w:b/>
          <w:i/>
          <w:sz w:val="28"/>
          <w:szCs w:val="28"/>
        </w:rPr>
        <w:t>, от 09.01.2025 г. № 1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673E36" w:rsidRPr="00160196" w:rsidRDefault="00673E36" w:rsidP="00673E36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71C71" w:rsidRPr="00585965" w:rsidRDefault="00F71C71" w:rsidP="00F71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Руководствуясь Федеральным </w:t>
      </w:r>
      <w:hyperlink r:id="rId6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7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Уставом</w:t>
        </w:r>
      </w:hyperlink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Ишидейского муниципального образования, постановлением администрации Ишидейского сельского поселения от 31 декабря 2015 года № </w:t>
      </w:r>
      <w:r w:rsidR="007A0F81" w:rsidRPr="00585965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Положения о порядке принятия решений о разработке муниципальных программ Ишидейского  сельского поселения и их формирования и реализации» в целях </w:t>
      </w:r>
      <w:r w:rsidRPr="00585965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</w:p>
    <w:p w:rsidR="007A0F81" w:rsidRPr="00585965" w:rsidRDefault="007A0F81" w:rsidP="007A0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28"/>
        </w:rPr>
      </w:pP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28"/>
        </w:rPr>
      </w:pPr>
    </w:p>
    <w:p w:rsidR="00FF357A" w:rsidRDefault="007A0F81" w:rsidP="00FF35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1. Внести изменения в муниципальную программу </w:t>
      </w:r>
      <w:r w:rsidR="00046A93" w:rsidRPr="00046A9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«Социально-экономическое развитие территории Ишидейского сельского поселения на 2024-2028гг.», утвержденную постановлением Администрации Ишидейского сельского поселения от 10.11.2023 г. № 42</w:t>
      </w:r>
      <w:r w:rsidR="00673E3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73E36" w:rsidRPr="00760C3E">
        <w:rPr>
          <w:rFonts w:ascii="Times New Roman" w:eastAsia="Times New Roman" w:hAnsi="Times New Roman" w:cs="Times New Roman"/>
          <w:sz w:val="28"/>
          <w:szCs w:val="28"/>
        </w:rPr>
        <w:t>с изменениями от 09.01.2024 №1, от 09.08.2024 г. №13, от 26.08.2024 г. №15, от 10.09.2024 г. №17, от 16.09.2024 г. №18, от 23.09.2024 г. №19/1, от 10.10.2024 г. №24/1, от 25.10.2024 г. №30/1, от 08.11.2024 г. №34</w:t>
      </w:r>
      <w:r w:rsidR="00673E36">
        <w:rPr>
          <w:rFonts w:ascii="Times New Roman" w:eastAsia="Times New Roman" w:hAnsi="Times New Roman" w:cs="Times New Roman"/>
          <w:sz w:val="28"/>
          <w:szCs w:val="28"/>
        </w:rPr>
        <w:t>, от 25.11.2024 г. №39/1, от 10.12.2024 г. №49, от 24.12.2024 г. №60</w:t>
      </w:r>
      <w:r w:rsidR="00FF54CB">
        <w:rPr>
          <w:rFonts w:ascii="Times New Roman" w:eastAsia="Times New Roman" w:hAnsi="Times New Roman" w:cs="Times New Roman"/>
          <w:sz w:val="28"/>
          <w:szCs w:val="28"/>
        </w:rPr>
        <w:t>, от 09.01.2025 г. №1</w:t>
      </w:r>
      <w:r w:rsidR="00673E36" w:rsidRPr="00760C3E">
        <w:rPr>
          <w:rFonts w:ascii="Times New Roman" w:eastAsia="Times New Roman" w:hAnsi="Times New Roman" w:cs="Times New Roman"/>
          <w:sz w:val="28"/>
          <w:szCs w:val="28"/>
        </w:rPr>
        <w:t>)</w:t>
      </w:r>
      <w:r w:rsidR="00046A93" w:rsidRPr="00046A9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F4504" w:rsidRPr="00585965">
        <w:rPr>
          <w:rFonts w:ascii="Times New Roman" w:eastAsia="Times New Roman" w:hAnsi="Times New Roman" w:cs="Times New Roman"/>
          <w:sz w:val="28"/>
          <w:szCs w:val="28"/>
        </w:rPr>
        <w:t xml:space="preserve">(далее – Программа) </w:t>
      </w:r>
      <w:r w:rsidR="00FF357A" w:rsidRPr="00585965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E93276" w:rsidRPr="003850D2" w:rsidRDefault="008D4D6A" w:rsidP="002952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0D2">
        <w:rPr>
          <w:rFonts w:ascii="Times New Roman" w:eastAsia="Times New Roman" w:hAnsi="Times New Roman" w:cs="Times New Roman"/>
          <w:sz w:val="28"/>
          <w:szCs w:val="28"/>
        </w:rPr>
        <w:t>1</w:t>
      </w:r>
      <w:r w:rsidR="00426E72"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="00C0525E"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Строку «Ресурсное обеспечение муниципальной программы» паспорта Программы изложить в следующей редакции:</w:t>
      </w:r>
      <w:r w:rsidR="00E93276"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</w:p>
    <w:tbl>
      <w:tblPr>
        <w:tblW w:w="5011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5956"/>
      </w:tblGrid>
      <w:tr w:rsidR="00C0525E" w:rsidRPr="00C0525E" w:rsidTr="00C0525E">
        <w:trPr>
          <w:trHeight w:val="1588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25E" w:rsidRPr="00C0525E" w:rsidRDefault="00C0525E" w:rsidP="00C0525E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Par313"/>
            <w:bookmarkStart w:id="1" w:name="Par371"/>
            <w:bookmarkEnd w:id="0"/>
            <w:bookmarkEnd w:id="1"/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3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за счет средств бюджета Ишидейского сельского поселения составляет 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46649,</w:t>
            </w:r>
            <w:r w:rsidR="00FF54C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14542,9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10217,2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7461,9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7213,5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7213,5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сельского поселения составляет </w:t>
            </w:r>
            <w:r w:rsidR="00FF54CB">
              <w:rPr>
                <w:rFonts w:ascii="Times New Roman" w:eastAsia="Calibri" w:hAnsi="Times New Roman" w:cs="Times New Roman"/>
                <w:sz w:val="28"/>
                <w:szCs w:val="28"/>
              </w:rPr>
              <w:t>39759,1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10879,1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FF54CB">
              <w:rPr>
                <w:rFonts w:ascii="Times New Roman" w:eastAsia="Calibri" w:hAnsi="Times New Roman" w:cs="Times New Roman"/>
                <w:sz w:val="28"/>
                <w:szCs w:val="28"/>
              </w:rPr>
              <w:t>8729,0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6889,2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6630,8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6630,8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районного бюджета составляет </w:t>
            </w:r>
            <w:r w:rsidR="00FF54CB">
              <w:rPr>
                <w:rFonts w:ascii="Times New Roman" w:eastAsia="Calibri" w:hAnsi="Times New Roman" w:cs="Times New Roman"/>
                <w:sz w:val="28"/>
                <w:szCs w:val="28"/>
              </w:rPr>
              <w:t>1316,8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377,5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FF54CB">
              <w:rPr>
                <w:rFonts w:ascii="Times New Roman" w:eastAsia="Calibri" w:hAnsi="Times New Roman" w:cs="Times New Roman"/>
                <w:sz w:val="28"/>
                <w:szCs w:val="28"/>
              </w:rPr>
              <w:t>939,3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финансирования за счет средств областного бюджета составляет 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4279,0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3076,2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2026 год – 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1294,3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210,1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248,2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272,0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282,0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D62A7B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2028 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282,0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</w:p>
        </w:tc>
      </w:tr>
    </w:tbl>
    <w:p w:rsidR="00426E72" w:rsidRDefault="00426E72" w:rsidP="00333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525E" w:rsidRDefault="002952C9" w:rsidP="000A312E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</w:t>
      </w:r>
      <w:r w:rsidR="00C0525E" w:rsidRPr="00C0525E">
        <w:t xml:space="preserve"> </w:t>
      </w:r>
      <w:r w:rsidR="00C0525E" w:rsidRPr="00C0525E">
        <w:rPr>
          <w:rFonts w:ascii="Times New Roman" w:eastAsia="Times New Roman" w:hAnsi="Times New Roman" w:cs="Times New Roman"/>
          <w:sz w:val="28"/>
          <w:szCs w:val="28"/>
        </w:rPr>
        <w:t>Строку «Ресурсное обеспечение подпрограммы» паспорта Подпрограммы «Обеспечение деятельности главы Ишидейского сельского поселения и администрации Ишидейс</w:t>
      </w:r>
      <w:r w:rsidR="00C0525E">
        <w:rPr>
          <w:rFonts w:ascii="Times New Roman" w:eastAsia="Times New Roman" w:hAnsi="Times New Roman" w:cs="Times New Roman"/>
          <w:sz w:val="28"/>
          <w:szCs w:val="28"/>
        </w:rPr>
        <w:t>кого сельского поселения на 2024-2028</w:t>
      </w:r>
      <w:r w:rsidR="00C0525E" w:rsidRPr="00C0525E">
        <w:rPr>
          <w:rFonts w:ascii="Times New Roman" w:eastAsia="Times New Roman" w:hAnsi="Times New Roman" w:cs="Times New Roman"/>
          <w:sz w:val="28"/>
          <w:szCs w:val="28"/>
        </w:rPr>
        <w:t xml:space="preserve"> гг.» изложить в следующей редакции</w:t>
      </w:r>
      <w:r w:rsidR="00C0525E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5011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5"/>
        <w:gridCol w:w="5954"/>
      </w:tblGrid>
      <w:tr w:rsidR="00C0525E" w:rsidRPr="00636350" w:rsidTr="00C0525E">
        <w:trPr>
          <w:trHeight w:val="1588"/>
        </w:trPr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25E" w:rsidRPr="00636350" w:rsidRDefault="00C0525E" w:rsidP="00C0525E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за счет средств бюджета Ишидейского сельского поселения составляет </w:t>
            </w:r>
            <w:r w:rsidR="00FF54CB">
              <w:rPr>
                <w:rFonts w:ascii="Times New Roman" w:eastAsia="Calibri" w:hAnsi="Times New Roman" w:cs="Times New Roman"/>
                <w:sz w:val="28"/>
                <w:szCs w:val="28"/>
              </w:rPr>
              <w:t>36034,9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</w:t>
            </w:r>
            <w:r w:rsidR="00D62A7B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7764,8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</w:t>
            </w:r>
            <w:r w:rsidR="00FF54C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8224,7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</w:t>
            </w:r>
            <w:r w:rsidR="00D62A7B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6798,6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</w:t>
            </w:r>
            <w:r w:rsidR="00D62A7B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6623,3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</w:t>
            </w:r>
            <w:r w:rsidR="00D62A7B"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6623,3</w:t>
            </w: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сельского поселения составляет 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34426,</w:t>
            </w:r>
            <w:r w:rsidR="00FF54C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7254,2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7965,0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6525,9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6340,9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6340,6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районного бюджета составляет </w:t>
            </w:r>
            <w:r w:rsidR="003F7143">
              <w:rPr>
                <w:rFonts w:ascii="Times New Roman" w:eastAsia="Calibri" w:hAnsi="Times New Roman" w:cs="Times New Roman"/>
                <w:sz w:val="28"/>
                <w:szCs w:val="28"/>
              </w:rPr>
              <w:t>310,6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2679E9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299,8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3F7143">
              <w:rPr>
                <w:rFonts w:ascii="Times New Roman" w:eastAsia="Calibri" w:hAnsi="Times New Roman" w:cs="Times New Roman"/>
                <w:sz w:val="28"/>
                <w:szCs w:val="28"/>
              </w:rPr>
              <w:t>10,8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2679E9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2679E9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2679E9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–0,7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–0,7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 0,7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–0,7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–0,7 тыс. руб.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1294,3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210,1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248,2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272,0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282,0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D62A7B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 w:rsidR="00D62A7B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282,0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63635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63635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636350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</w:p>
        </w:tc>
      </w:tr>
    </w:tbl>
    <w:p w:rsidR="00C0525E" w:rsidRPr="00636350" w:rsidRDefault="00C0525E" w:rsidP="000A312E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952C9" w:rsidRPr="003850D2" w:rsidRDefault="002952C9" w:rsidP="000A312E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54CB">
        <w:rPr>
          <w:rFonts w:ascii="Times New Roman" w:eastAsia="Times New Roman" w:hAnsi="Times New Roman" w:cs="Times New Roman"/>
          <w:sz w:val="28"/>
          <w:szCs w:val="28"/>
        </w:rPr>
        <w:t>1.3</w:t>
      </w:r>
      <w:r w:rsidR="00E5360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«Развитие сферы культуры и спорта на территории Ишидейского сельского поселения на 202</w:t>
      </w:r>
      <w:r w:rsidR="00E5360A">
        <w:rPr>
          <w:rFonts w:ascii="Times New Roman" w:eastAsia="Times New Roman" w:hAnsi="Times New Roman" w:cs="Times New Roman"/>
          <w:sz w:val="28"/>
          <w:szCs w:val="24"/>
        </w:rPr>
        <w:t>4-2028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гг.</w:t>
      </w:r>
      <w:r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85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6096"/>
      </w:tblGrid>
      <w:tr w:rsidR="00E5360A" w:rsidRPr="00E5360A" w:rsidTr="00E5360A">
        <w:trPr>
          <w:trHeight w:val="314"/>
        </w:trPr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360A" w:rsidRPr="00E5360A" w:rsidRDefault="00E5360A" w:rsidP="00E5360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3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3F7143">
              <w:rPr>
                <w:rFonts w:ascii="Times New Roman" w:eastAsia="Calibri" w:hAnsi="Times New Roman" w:cs="Times New Roman"/>
                <w:sz w:val="28"/>
                <w:szCs w:val="28"/>
              </w:rPr>
              <w:t>9236,3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5520,4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3F7143">
              <w:rPr>
                <w:rFonts w:ascii="Times New Roman" w:eastAsia="Calibri" w:hAnsi="Times New Roman" w:cs="Times New Roman"/>
                <w:sz w:val="28"/>
                <w:szCs w:val="28"/>
              </w:rPr>
              <w:t>1883,0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659,7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586,6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586,6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сельского поселения составляет </w:t>
            </w:r>
            <w:r w:rsidR="003F7143">
              <w:rPr>
                <w:rFonts w:ascii="Times New Roman" w:eastAsia="Calibri" w:hAnsi="Times New Roman" w:cs="Times New Roman"/>
                <w:sz w:val="28"/>
                <w:szCs w:val="28"/>
              </w:rPr>
              <w:t>4360,5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2667,2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3F7143">
              <w:rPr>
                <w:rFonts w:ascii="Times New Roman" w:eastAsia="Calibri" w:hAnsi="Times New Roman" w:cs="Times New Roman"/>
                <w:sz w:val="28"/>
                <w:szCs w:val="28"/>
              </w:rPr>
              <w:t>760,4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359,7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286,6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286,6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районного бюджета составляет </w:t>
            </w:r>
            <w:r w:rsidR="003F7143">
              <w:rPr>
                <w:rFonts w:ascii="Times New Roman" w:eastAsia="Calibri" w:hAnsi="Times New Roman" w:cs="Times New Roman"/>
                <w:sz w:val="28"/>
                <w:szCs w:val="28"/>
              </w:rPr>
              <w:t>900,3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77,7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3F7143">
              <w:rPr>
                <w:rFonts w:ascii="Times New Roman" w:eastAsia="Calibri" w:hAnsi="Times New Roman" w:cs="Times New Roman"/>
                <w:sz w:val="28"/>
                <w:szCs w:val="28"/>
              </w:rPr>
              <w:t>822,6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3975,5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2024 год – 2775,5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2025 год – 300,0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,0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2027 год – 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300,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2028 год – 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300,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0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2024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2025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</w:tr>
    </w:tbl>
    <w:p w:rsidR="002952C9" w:rsidRDefault="002952C9" w:rsidP="002978E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D4D6A" w:rsidRPr="003850D2" w:rsidRDefault="0020617D" w:rsidP="002978E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3F7143">
        <w:rPr>
          <w:rFonts w:ascii="Times New Roman" w:eastAsia="Times New Roman" w:hAnsi="Times New Roman" w:cs="Times New Roman"/>
          <w:sz w:val="28"/>
          <w:szCs w:val="28"/>
        </w:rPr>
        <w:t>4</w:t>
      </w:r>
      <w:r w:rsidR="00E93276" w:rsidRPr="003850D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F7143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16D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F54CB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proofErr w:type="spellEnd"/>
      <w:r w:rsidR="00FF54CB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014F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4D6A" w:rsidRPr="003850D2">
        <w:rPr>
          <w:rFonts w:ascii="Times New Roman" w:eastAsia="Times New Roman" w:hAnsi="Times New Roman" w:cs="Times New Roman"/>
          <w:sz w:val="28"/>
          <w:szCs w:val="28"/>
        </w:rPr>
        <w:t>3, 4 к муниципальной программе изложить в новой редакции (прилагаются).</w:t>
      </w:r>
    </w:p>
    <w:p w:rsidR="002B6F27" w:rsidRPr="00177A50" w:rsidRDefault="002B6F27" w:rsidP="002B6F27">
      <w:pPr>
        <w:spacing w:after="0" w:line="276" w:lineRule="auto"/>
        <w:ind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2. Опубликовать настоящее постановление в газете «Ишидейский вестник» и разместить на официальном </w:t>
      </w:r>
      <w:r w:rsidRPr="00177A50">
        <w:rPr>
          <w:rFonts w:ascii="Times New Roman" w:eastAsia="Times New Roman" w:hAnsi="Times New Roman" w:cs="Times New Roman"/>
          <w:sz w:val="28"/>
          <w:szCs w:val="28"/>
        </w:rPr>
        <w:t xml:space="preserve">сайте администрации </w:t>
      </w:r>
      <w:r w:rsidRPr="00177A50">
        <w:rPr>
          <w:rFonts w:ascii="Times New Roman" w:eastAsia="Times New Roman" w:hAnsi="Times New Roman" w:cs="Times New Roman"/>
          <w:sz w:val="28"/>
          <w:szCs w:val="28"/>
        </w:rPr>
        <w:lastRenderedPageBreak/>
        <w:t>Ишидейского сельского поселения в информационно-телекоммуникационной сети «Интернет».</w:t>
      </w:r>
    </w:p>
    <w:p w:rsidR="002B6F27" w:rsidRDefault="002B6F27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  Контроль исполнения настоящего постановления оставляю за собой.</w:t>
      </w:r>
    </w:p>
    <w:p w:rsidR="005E24FE" w:rsidRDefault="005E24FE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93276" w:rsidRPr="00E93276" w:rsidRDefault="00E93276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28"/>
        </w:rPr>
      </w:pPr>
    </w:p>
    <w:p w:rsidR="002B6F27" w:rsidRPr="00177A50" w:rsidRDefault="002B6F27" w:rsidP="002B6F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Глава</w:t>
      </w: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 Ишидейского </w:t>
      </w:r>
    </w:p>
    <w:p w:rsidR="0099217D" w:rsidRPr="00177A50" w:rsidRDefault="002B6F27">
      <w:pPr>
        <w:sectPr w:rsidR="0099217D" w:rsidRPr="00177A50" w:rsidSect="002721B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сельского поселения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А.В</w:t>
      </w:r>
      <w:bookmarkStart w:id="2" w:name="_GoBack"/>
      <w:bookmarkEnd w:id="2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Бухарова</w:t>
      </w:r>
      <w:r w:rsidRPr="00177A50">
        <w:t xml:space="preserve"> </w:t>
      </w:r>
    </w:p>
    <w:p w:rsidR="001C3794" w:rsidRPr="00FD6E12" w:rsidRDefault="001C3794" w:rsidP="001C379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1C3794" w:rsidRPr="00FD6E12" w:rsidSect="002B761B">
      <w:pgSz w:w="16838" w:h="11906" w:orient="landscape"/>
      <w:pgMar w:top="851" w:right="1134" w:bottom="170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4F029E"/>
    <w:multiLevelType w:val="hybridMultilevel"/>
    <w:tmpl w:val="850CB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F97374D"/>
    <w:multiLevelType w:val="hybridMultilevel"/>
    <w:tmpl w:val="A75621C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10FC562F"/>
    <w:multiLevelType w:val="hybridMultilevel"/>
    <w:tmpl w:val="3FD2D93A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6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7" w15:restartNumberingAfterBreak="0">
    <w:nsid w:val="1C814301"/>
    <w:multiLevelType w:val="hybridMultilevel"/>
    <w:tmpl w:val="F3103E54"/>
    <w:lvl w:ilvl="0" w:tplc="5502B93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0" w15:restartNumberingAfterBreak="0">
    <w:nsid w:val="253468D1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47663"/>
    <w:multiLevelType w:val="hybridMultilevel"/>
    <w:tmpl w:val="6B2C1392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0CC4F25"/>
    <w:multiLevelType w:val="hybridMultilevel"/>
    <w:tmpl w:val="F90843E6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272743E"/>
    <w:multiLevelType w:val="hybridMultilevel"/>
    <w:tmpl w:val="41469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8" w15:restartNumberingAfterBreak="0">
    <w:nsid w:val="535F1CC2"/>
    <w:multiLevelType w:val="hybridMultilevel"/>
    <w:tmpl w:val="A4E2FBBA"/>
    <w:lvl w:ilvl="0" w:tplc="B396FE2C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AA53202"/>
    <w:multiLevelType w:val="hybridMultilevel"/>
    <w:tmpl w:val="67185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21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E75F8"/>
    <w:multiLevelType w:val="hybridMultilevel"/>
    <w:tmpl w:val="10C4A5E0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3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8320194"/>
    <w:multiLevelType w:val="hybridMultilevel"/>
    <w:tmpl w:val="2B00195C"/>
    <w:lvl w:ilvl="0" w:tplc="BD70E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</w:lvl>
    <w:lvl w:ilvl="2" w:tplc="F762F0A2">
      <w:numFmt w:val="none"/>
      <w:lvlText w:val=""/>
      <w:lvlJc w:val="left"/>
      <w:pPr>
        <w:tabs>
          <w:tab w:val="num" w:pos="360"/>
        </w:tabs>
      </w:pPr>
    </w:lvl>
    <w:lvl w:ilvl="3" w:tplc="26F85B12">
      <w:numFmt w:val="none"/>
      <w:lvlText w:val=""/>
      <w:lvlJc w:val="left"/>
      <w:pPr>
        <w:tabs>
          <w:tab w:val="num" w:pos="360"/>
        </w:tabs>
      </w:pPr>
    </w:lvl>
    <w:lvl w:ilvl="4" w:tplc="1EAC11FA">
      <w:numFmt w:val="none"/>
      <w:lvlText w:val=""/>
      <w:lvlJc w:val="left"/>
      <w:pPr>
        <w:tabs>
          <w:tab w:val="num" w:pos="360"/>
        </w:tabs>
      </w:pPr>
    </w:lvl>
    <w:lvl w:ilvl="5" w:tplc="E1866BD4">
      <w:numFmt w:val="none"/>
      <w:lvlText w:val=""/>
      <w:lvlJc w:val="left"/>
      <w:pPr>
        <w:tabs>
          <w:tab w:val="num" w:pos="360"/>
        </w:tabs>
      </w:pPr>
    </w:lvl>
    <w:lvl w:ilvl="6" w:tplc="4134D38C">
      <w:numFmt w:val="none"/>
      <w:lvlText w:val=""/>
      <w:lvlJc w:val="left"/>
      <w:pPr>
        <w:tabs>
          <w:tab w:val="num" w:pos="360"/>
        </w:tabs>
      </w:pPr>
    </w:lvl>
    <w:lvl w:ilvl="7" w:tplc="1CFEBE18">
      <w:numFmt w:val="none"/>
      <w:lvlText w:val=""/>
      <w:lvlJc w:val="left"/>
      <w:pPr>
        <w:tabs>
          <w:tab w:val="num" w:pos="360"/>
        </w:tabs>
      </w:pPr>
    </w:lvl>
    <w:lvl w:ilvl="8" w:tplc="0F80F03C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F6059A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0"/>
  </w:num>
  <w:num w:numId="3">
    <w:abstractNumId w:val="3"/>
  </w:num>
  <w:num w:numId="4">
    <w:abstractNumId w:val="28"/>
  </w:num>
  <w:num w:numId="5">
    <w:abstractNumId w:val="23"/>
  </w:num>
  <w:num w:numId="6">
    <w:abstractNumId w:val="15"/>
  </w:num>
  <w:num w:numId="7">
    <w:abstractNumId w:val="29"/>
  </w:num>
  <w:num w:numId="8">
    <w:abstractNumId w:val="25"/>
  </w:num>
  <w:num w:numId="9">
    <w:abstractNumId w:val="7"/>
  </w:num>
  <w:num w:numId="10">
    <w:abstractNumId w:val="18"/>
  </w:num>
  <w:num w:numId="11">
    <w:abstractNumId w:val="10"/>
  </w:num>
  <w:num w:numId="12">
    <w:abstractNumId w:val="24"/>
  </w:num>
  <w:num w:numId="13">
    <w:abstractNumId w:val="27"/>
  </w:num>
  <w:num w:numId="14">
    <w:abstractNumId w:val="12"/>
  </w:num>
  <w:num w:numId="15">
    <w:abstractNumId w:val="13"/>
  </w:num>
  <w:num w:numId="16">
    <w:abstractNumId w:val="5"/>
  </w:num>
  <w:num w:numId="17">
    <w:abstractNumId w:val="22"/>
  </w:num>
  <w:num w:numId="18">
    <w:abstractNumId w:val="9"/>
  </w:num>
  <w:num w:numId="19">
    <w:abstractNumId w:val="8"/>
  </w:num>
  <w:num w:numId="20">
    <w:abstractNumId w:val="26"/>
  </w:num>
  <w:num w:numId="21">
    <w:abstractNumId w:val="6"/>
  </w:num>
  <w:num w:numId="22">
    <w:abstractNumId w:val="17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6"/>
  </w:num>
  <w:num w:numId="26">
    <w:abstractNumId w:val="2"/>
  </w:num>
  <w:num w:numId="27">
    <w:abstractNumId w:val="20"/>
  </w:num>
  <w:num w:numId="28">
    <w:abstractNumId w:val="4"/>
  </w:num>
  <w:num w:numId="29">
    <w:abstractNumId w:val="19"/>
  </w:num>
  <w:num w:numId="30">
    <w:abstractNumId w:val="14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1C71"/>
    <w:rsid w:val="00014FC1"/>
    <w:rsid w:val="00017A06"/>
    <w:rsid w:val="00024C73"/>
    <w:rsid w:val="00036AE1"/>
    <w:rsid w:val="0003742C"/>
    <w:rsid w:val="00046A93"/>
    <w:rsid w:val="000518AC"/>
    <w:rsid w:val="000648C5"/>
    <w:rsid w:val="000752D2"/>
    <w:rsid w:val="00076239"/>
    <w:rsid w:val="00080674"/>
    <w:rsid w:val="000833A2"/>
    <w:rsid w:val="00086BA9"/>
    <w:rsid w:val="000910E9"/>
    <w:rsid w:val="000A312E"/>
    <w:rsid w:val="000B75B9"/>
    <w:rsid w:val="000C09A9"/>
    <w:rsid w:val="000C1BF7"/>
    <w:rsid w:val="000D1271"/>
    <w:rsid w:val="000E61BF"/>
    <w:rsid w:val="00111DB8"/>
    <w:rsid w:val="00113E87"/>
    <w:rsid w:val="0011668F"/>
    <w:rsid w:val="00116690"/>
    <w:rsid w:val="00140DA3"/>
    <w:rsid w:val="001456E1"/>
    <w:rsid w:val="001535D3"/>
    <w:rsid w:val="00156F27"/>
    <w:rsid w:val="001614AA"/>
    <w:rsid w:val="00177A50"/>
    <w:rsid w:val="001865F4"/>
    <w:rsid w:val="00190C2E"/>
    <w:rsid w:val="001A33F9"/>
    <w:rsid w:val="001B7719"/>
    <w:rsid w:val="001C0EB7"/>
    <w:rsid w:val="001C28D0"/>
    <w:rsid w:val="001C3794"/>
    <w:rsid w:val="001C5739"/>
    <w:rsid w:val="001D39B6"/>
    <w:rsid w:val="001D4E43"/>
    <w:rsid w:val="001F4ABE"/>
    <w:rsid w:val="001F77DA"/>
    <w:rsid w:val="00200B5D"/>
    <w:rsid w:val="0020617D"/>
    <w:rsid w:val="0023171A"/>
    <w:rsid w:val="0024710C"/>
    <w:rsid w:val="0025091F"/>
    <w:rsid w:val="00250DB8"/>
    <w:rsid w:val="00251ED9"/>
    <w:rsid w:val="00257757"/>
    <w:rsid w:val="002605F0"/>
    <w:rsid w:val="002679E9"/>
    <w:rsid w:val="002715CB"/>
    <w:rsid w:val="002721B8"/>
    <w:rsid w:val="0027471F"/>
    <w:rsid w:val="0027493D"/>
    <w:rsid w:val="00274D86"/>
    <w:rsid w:val="0027649D"/>
    <w:rsid w:val="002876EB"/>
    <w:rsid w:val="002952C9"/>
    <w:rsid w:val="00296886"/>
    <w:rsid w:val="002978E4"/>
    <w:rsid w:val="002A20B6"/>
    <w:rsid w:val="002A26D0"/>
    <w:rsid w:val="002B3F57"/>
    <w:rsid w:val="002B58DF"/>
    <w:rsid w:val="002B6F27"/>
    <w:rsid w:val="002B761B"/>
    <w:rsid w:val="002D263C"/>
    <w:rsid w:val="002F1587"/>
    <w:rsid w:val="002F1E35"/>
    <w:rsid w:val="002F4504"/>
    <w:rsid w:val="002F5950"/>
    <w:rsid w:val="0032322E"/>
    <w:rsid w:val="00323AFE"/>
    <w:rsid w:val="0033215B"/>
    <w:rsid w:val="00333D7C"/>
    <w:rsid w:val="003425FD"/>
    <w:rsid w:val="00357B63"/>
    <w:rsid w:val="00384499"/>
    <w:rsid w:val="003850D2"/>
    <w:rsid w:val="00385EAE"/>
    <w:rsid w:val="00395034"/>
    <w:rsid w:val="003A2A60"/>
    <w:rsid w:val="003C02E5"/>
    <w:rsid w:val="003C03A2"/>
    <w:rsid w:val="003C1865"/>
    <w:rsid w:val="003E09CD"/>
    <w:rsid w:val="003E53A7"/>
    <w:rsid w:val="003F182C"/>
    <w:rsid w:val="003F7143"/>
    <w:rsid w:val="004135C5"/>
    <w:rsid w:val="00417C0B"/>
    <w:rsid w:val="004215A9"/>
    <w:rsid w:val="00426E72"/>
    <w:rsid w:val="0043348F"/>
    <w:rsid w:val="004366CA"/>
    <w:rsid w:val="0044542A"/>
    <w:rsid w:val="00450C11"/>
    <w:rsid w:val="00450D5D"/>
    <w:rsid w:val="004622DD"/>
    <w:rsid w:val="0046684A"/>
    <w:rsid w:val="00470216"/>
    <w:rsid w:val="00477BC6"/>
    <w:rsid w:val="004932D7"/>
    <w:rsid w:val="004A1144"/>
    <w:rsid w:val="004A368C"/>
    <w:rsid w:val="004A4565"/>
    <w:rsid w:val="004B227B"/>
    <w:rsid w:val="004C38F8"/>
    <w:rsid w:val="004D3DE2"/>
    <w:rsid w:val="004D69BD"/>
    <w:rsid w:val="004D7F44"/>
    <w:rsid w:val="004E2117"/>
    <w:rsid w:val="004E7EC7"/>
    <w:rsid w:val="005004EC"/>
    <w:rsid w:val="00525ACD"/>
    <w:rsid w:val="00526025"/>
    <w:rsid w:val="0053777D"/>
    <w:rsid w:val="00553B7B"/>
    <w:rsid w:val="00555BB0"/>
    <w:rsid w:val="00562FFF"/>
    <w:rsid w:val="00575B71"/>
    <w:rsid w:val="00583C9C"/>
    <w:rsid w:val="00585965"/>
    <w:rsid w:val="005A00A8"/>
    <w:rsid w:val="005A2EED"/>
    <w:rsid w:val="005A33CE"/>
    <w:rsid w:val="005B2608"/>
    <w:rsid w:val="005D4347"/>
    <w:rsid w:val="005D45F2"/>
    <w:rsid w:val="005D6D76"/>
    <w:rsid w:val="005E197D"/>
    <w:rsid w:val="005E24FE"/>
    <w:rsid w:val="005E3F0A"/>
    <w:rsid w:val="005F1B0C"/>
    <w:rsid w:val="005F6EB1"/>
    <w:rsid w:val="00604696"/>
    <w:rsid w:val="006071EA"/>
    <w:rsid w:val="00611D5F"/>
    <w:rsid w:val="0062393F"/>
    <w:rsid w:val="006325BE"/>
    <w:rsid w:val="006328CA"/>
    <w:rsid w:val="00633F6B"/>
    <w:rsid w:val="00636350"/>
    <w:rsid w:val="0064749E"/>
    <w:rsid w:val="006533F6"/>
    <w:rsid w:val="006624A7"/>
    <w:rsid w:val="00662DC9"/>
    <w:rsid w:val="00673E36"/>
    <w:rsid w:val="00674497"/>
    <w:rsid w:val="00682708"/>
    <w:rsid w:val="00683D60"/>
    <w:rsid w:val="006903CC"/>
    <w:rsid w:val="006A3D49"/>
    <w:rsid w:val="006B34F4"/>
    <w:rsid w:val="006D7282"/>
    <w:rsid w:val="006D7922"/>
    <w:rsid w:val="006F4CE4"/>
    <w:rsid w:val="007023C4"/>
    <w:rsid w:val="00702986"/>
    <w:rsid w:val="00703D9F"/>
    <w:rsid w:val="0071313B"/>
    <w:rsid w:val="00717289"/>
    <w:rsid w:val="007204DD"/>
    <w:rsid w:val="00720F78"/>
    <w:rsid w:val="00730E3E"/>
    <w:rsid w:val="0073402B"/>
    <w:rsid w:val="00752AA7"/>
    <w:rsid w:val="00760627"/>
    <w:rsid w:val="00780E12"/>
    <w:rsid w:val="00781BA3"/>
    <w:rsid w:val="007853EE"/>
    <w:rsid w:val="00794E30"/>
    <w:rsid w:val="007A0F81"/>
    <w:rsid w:val="007A2054"/>
    <w:rsid w:val="007A6102"/>
    <w:rsid w:val="007A7C9C"/>
    <w:rsid w:val="007B62A1"/>
    <w:rsid w:val="007E5EF5"/>
    <w:rsid w:val="007E7762"/>
    <w:rsid w:val="007F6D8A"/>
    <w:rsid w:val="008060AC"/>
    <w:rsid w:val="008157A6"/>
    <w:rsid w:val="00816BED"/>
    <w:rsid w:val="008321FB"/>
    <w:rsid w:val="008356B9"/>
    <w:rsid w:val="0084533A"/>
    <w:rsid w:val="00845B39"/>
    <w:rsid w:val="00846CCC"/>
    <w:rsid w:val="008506DF"/>
    <w:rsid w:val="00856675"/>
    <w:rsid w:val="008623F9"/>
    <w:rsid w:val="0086426E"/>
    <w:rsid w:val="00876B60"/>
    <w:rsid w:val="008A17FB"/>
    <w:rsid w:val="008A6E39"/>
    <w:rsid w:val="008B4E34"/>
    <w:rsid w:val="008C1C93"/>
    <w:rsid w:val="008C4E14"/>
    <w:rsid w:val="008D4D6A"/>
    <w:rsid w:val="008D768F"/>
    <w:rsid w:val="008E2212"/>
    <w:rsid w:val="008E29F0"/>
    <w:rsid w:val="00900879"/>
    <w:rsid w:val="009144EF"/>
    <w:rsid w:val="009277E9"/>
    <w:rsid w:val="00932C06"/>
    <w:rsid w:val="009435AB"/>
    <w:rsid w:val="00946EED"/>
    <w:rsid w:val="00957E0E"/>
    <w:rsid w:val="009624AE"/>
    <w:rsid w:val="00962D65"/>
    <w:rsid w:val="00966EC5"/>
    <w:rsid w:val="00971350"/>
    <w:rsid w:val="00974C7D"/>
    <w:rsid w:val="0098252E"/>
    <w:rsid w:val="0099217D"/>
    <w:rsid w:val="009A027D"/>
    <w:rsid w:val="009B798F"/>
    <w:rsid w:val="009C0B3F"/>
    <w:rsid w:val="009C4769"/>
    <w:rsid w:val="009D1947"/>
    <w:rsid w:val="009F132A"/>
    <w:rsid w:val="009F58E9"/>
    <w:rsid w:val="009F69D8"/>
    <w:rsid w:val="00A0707E"/>
    <w:rsid w:val="00A11BA7"/>
    <w:rsid w:val="00A3009C"/>
    <w:rsid w:val="00A4394A"/>
    <w:rsid w:val="00A7768C"/>
    <w:rsid w:val="00A86F1E"/>
    <w:rsid w:val="00AB0723"/>
    <w:rsid w:val="00AE0A03"/>
    <w:rsid w:val="00AE4EFB"/>
    <w:rsid w:val="00AF270A"/>
    <w:rsid w:val="00B025A7"/>
    <w:rsid w:val="00B139A4"/>
    <w:rsid w:val="00B170C6"/>
    <w:rsid w:val="00B231BC"/>
    <w:rsid w:val="00B30B15"/>
    <w:rsid w:val="00B328A7"/>
    <w:rsid w:val="00B46A61"/>
    <w:rsid w:val="00B47CC8"/>
    <w:rsid w:val="00B51FC7"/>
    <w:rsid w:val="00B573FA"/>
    <w:rsid w:val="00B57A8C"/>
    <w:rsid w:val="00B6067C"/>
    <w:rsid w:val="00B70602"/>
    <w:rsid w:val="00B75917"/>
    <w:rsid w:val="00B75F90"/>
    <w:rsid w:val="00B938F3"/>
    <w:rsid w:val="00B96299"/>
    <w:rsid w:val="00BA0942"/>
    <w:rsid w:val="00BA5D3F"/>
    <w:rsid w:val="00BB011D"/>
    <w:rsid w:val="00BB0E8B"/>
    <w:rsid w:val="00BB56A6"/>
    <w:rsid w:val="00BB79D8"/>
    <w:rsid w:val="00BC1033"/>
    <w:rsid w:val="00BD4F3D"/>
    <w:rsid w:val="00BE4CD6"/>
    <w:rsid w:val="00BF49E0"/>
    <w:rsid w:val="00C03642"/>
    <w:rsid w:val="00C0525E"/>
    <w:rsid w:val="00C16D5E"/>
    <w:rsid w:val="00C22647"/>
    <w:rsid w:val="00C33C06"/>
    <w:rsid w:val="00C4453E"/>
    <w:rsid w:val="00C44FBC"/>
    <w:rsid w:val="00C54977"/>
    <w:rsid w:val="00C62E7D"/>
    <w:rsid w:val="00C72513"/>
    <w:rsid w:val="00C75508"/>
    <w:rsid w:val="00C77627"/>
    <w:rsid w:val="00C77B6C"/>
    <w:rsid w:val="00C82133"/>
    <w:rsid w:val="00C92E71"/>
    <w:rsid w:val="00C93313"/>
    <w:rsid w:val="00C95344"/>
    <w:rsid w:val="00CA1924"/>
    <w:rsid w:val="00CA1DA7"/>
    <w:rsid w:val="00CA325E"/>
    <w:rsid w:val="00CA5469"/>
    <w:rsid w:val="00CA58C1"/>
    <w:rsid w:val="00CD105E"/>
    <w:rsid w:val="00CD505B"/>
    <w:rsid w:val="00CF4C84"/>
    <w:rsid w:val="00D004B8"/>
    <w:rsid w:val="00D11041"/>
    <w:rsid w:val="00D11FF0"/>
    <w:rsid w:val="00D20F05"/>
    <w:rsid w:val="00D264A3"/>
    <w:rsid w:val="00D36F00"/>
    <w:rsid w:val="00D4402B"/>
    <w:rsid w:val="00D62A7B"/>
    <w:rsid w:val="00D656BD"/>
    <w:rsid w:val="00D72410"/>
    <w:rsid w:val="00D754D3"/>
    <w:rsid w:val="00D859E7"/>
    <w:rsid w:val="00DB548C"/>
    <w:rsid w:val="00DC0CB6"/>
    <w:rsid w:val="00DD18D0"/>
    <w:rsid w:val="00DE4FAC"/>
    <w:rsid w:val="00DE7406"/>
    <w:rsid w:val="00E0520D"/>
    <w:rsid w:val="00E11D08"/>
    <w:rsid w:val="00E151B8"/>
    <w:rsid w:val="00E21990"/>
    <w:rsid w:val="00E30C9F"/>
    <w:rsid w:val="00E365EA"/>
    <w:rsid w:val="00E4118A"/>
    <w:rsid w:val="00E41230"/>
    <w:rsid w:val="00E5360A"/>
    <w:rsid w:val="00E72A0D"/>
    <w:rsid w:val="00E735E0"/>
    <w:rsid w:val="00E76EBF"/>
    <w:rsid w:val="00E84DC4"/>
    <w:rsid w:val="00E91378"/>
    <w:rsid w:val="00E91BA4"/>
    <w:rsid w:val="00E92694"/>
    <w:rsid w:val="00E93276"/>
    <w:rsid w:val="00E95364"/>
    <w:rsid w:val="00EA68DA"/>
    <w:rsid w:val="00EA76AF"/>
    <w:rsid w:val="00EC1BB8"/>
    <w:rsid w:val="00EF3661"/>
    <w:rsid w:val="00EF45F3"/>
    <w:rsid w:val="00F02F0B"/>
    <w:rsid w:val="00F32EB0"/>
    <w:rsid w:val="00F332EE"/>
    <w:rsid w:val="00F35395"/>
    <w:rsid w:val="00F45EE9"/>
    <w:rsid w:val="00F4669E"/>
    <w:rsid w:val="00F507F0"/>
    <w:rsid w:val="00F6521B"/>
    <w:rsid w:val="00F70C9A"/>
    <w:rsid w:val="00F71C71"/>
    <w:rsid w:val="00F73039"/>
    <w:rsid w:val="00F9160E"/>
    <w:rsid w:val="00F9279F"/>
    <w:rsid w:val="00F928C1"/>
    <w:rsid w:val="00F95001"/>
    <w:rsid w:val="00F966B4"/>
    <w:rsid w:val="00FB5C11"/>
    <w:rsid w:val="00FC5889"/>
    <w:rsid w:val="00FD45D4"/>
    <w:rsid w:val="00FE5FAC"/>
    <w:rsid w:val="00FE6B6B"/>
    <w:rsid w:val="00FF357A"/>
    <w:rsid w:val="00FF5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4E9F9"/>
  <w15:docId w15:val="{72C2BC14-062E-4ADB-B68C-3F8DF0498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360A"/>
  </w:style>
  <w:style w:type="paragraph" w:styleId="1">
    <w:name w:val="heading 1"/>
    <w:basedOn w:val="a"/>
    <w:next w:val="a"/>
    <w:link w:val="10"/>
    <w:qFormat/>
    <w:rsid w:val="0011669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116690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669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116690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customStyle="1" w:styleId="ConsPlusNormal">
    <w:name w:val="ConsPlusNormal"/>
    <w:link w:val="ConsPlusNormal0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11669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16690"/>
    <w:pPr>
      <w:spacing w:after="200" w:line="276" w:lineRule="auto"/>
      <w:ind w:left="720"/>
      <w:contextualSpacing/>
    </w:pPr>
  </w:style>
  <w:style w:type="paragraph" w:styleId="a0">
    <w:name w:val="Body Text"/>
    <w:basedOn w:val="a"/>
    <w:link w:val="a6"/>
    <w:rsid w:val="00116690"/>
    <w:pPr>
      <w:suppressAutoHyphens/>
      <w:spacing w:after="120" w:line="276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Основной текст Знак"/>
    <w:basedOn w:val="a1"/>
    <w:link w:val="a0"/>
    <w:rsid w:val="00116690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116690"/>
    <w:rPr>
      <w:rFonts w:ascii="Calibri" w:eastAsiaTheme="minorEastAsia" w:hAnsi="Calibri" w:cs="Calibri"/>
      <w:lang w:eastAsia="ru-RU"/>
    </w:rPr>
  </w:style>
  <w:style w:type="table" w:styleId="a7">
    <w:name w:val="Table Grid"/>
    <w:basedOn w:val="a2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116690"/>
    <w:pPr>
      <w:suppressAutoHyphens/>
      <w:spacing w:after="120" w:line="276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116690"/>
    <w:rPr>
      <w:rFonts w:ascii="Calibri" w:eastAsia="Calibri" w:hAnsi="Calibri" w:cs="Times New Roman"/>
      <w:kern w:val="1"/>
      <w:lang w:eastAsia="ar-SA"/>
    </w:rPr>
  </w:style>
  <w:style w:type="paragraph" w:styleId="aa">
    <w:name w:val="No Spacing"/>
    <w:link w:val="ab"/>
    <w:uiPriority w:val="1"/>
    <w:qFormat/>
    <w:rsid w:val="00116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7"/>
    <w:uiPriority w:val="59"/>
    <w:rsid w:val="001166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7"/>
    <w:uiPriority w:val="59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116690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116690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116690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116690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116690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c">
    <w:name w:val="header"/>
    <w:basedOn w:val="a"/>
    <w:link w:val="ad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semiHidden/>
    <w:rsid w:val="00116690"/>
  </w:style>
  <w:style w:type="paragraph" w:styleId="ae">
    <w:name w:val="footer"/>
    <w:basedOn w:val="a"/>
    <w:link w:val="af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semiHidden/>
    <w:rsid w:val="00116690"/>
  </w:style>
  <w:style w:type="paragraph" w:styleId="af0">
    <w:name w:val="Normal (Web)"/>
    <w:basedOn w:val="a"/>
    <w:rsid w:val="00116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166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116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semiHidden/>
    <w:rsid w:val="00116690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2"/>
    <w:next w:val="a7"/>
    <w:uiPriority w:val="59"/>
    <w:rsid w:val="001166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3">
    <w:name w:val="Hyperlink"/>
    <w:unhideWhenUsed/>
    <w:rsid w:val="00116690"/>
    <w:rPr>
      <w:rFonts w:ascii="Times New Roman" w:hAnsi="Times New Roman" w:cs="Times New Roman" w:hint="default"/>
      <w:color w:val="0000FF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116690"/>
  </w:style>
  <w:style w:type="table" w:customStyle="1" w:styleId="2">
    <w:name w:val="Сетка таблицы2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2"/>
    <w:next w:val="a7"/>
    <w:rsid w:val="001166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semiHidden/>
    <w:unhideWhenUsed/>
    <w:rsid w:val="0011669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semiHidden/>
    <w:rsid w:val="00116690"/>
  </w:style>
  <w:style w:type="paragraph" w:styleId="af4">
    <w:name w:val="Block Text"/>
    <w:basedOn w:val="a"/>
    <w:unhideWhenUsed/>
    <w:rsid w:val="00116690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1166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Стиль1"/>
    <w:basedOn w:val="a"/>
    <w:qFormat/>
    <w:rsid w:val="00116690"/>
    <w:pPr>
      <w:spacing w:after="200" w:line="276" w:lineRule="auto"/>
    </w:pPr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customStyle="1" w:styleId="16">
    <w:name w:val="Абзац списка1"/>
    <w:basedOn w:val="a"/>
    <w:rsid w:val="0011669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link w:val="NoSpacingChar"/>
    <w:rsid w:val="00116690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7"/>
    <w:locked/>
    <w:rsid w:val="00116690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166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1166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">
    <w:name w:val="Нет списка2"/>
    <w:next w:val="a3"/>
    <w:uiPriority w:val="99"/>
    <w:semiHidden/>
    <w:unhideWhenUsed/>
    <w:rsid w:val="002B761B"/>
  </w:style>
  <w:style w:type="numbering" w:customStyle="1" w:styleId="110">
    <w:name w:val="Нет списка11"/>
    <w:next w:val="a3"/>
    <w:uiPriority w:val="99"/>
    <w:semiHidden/>
    <w:unhideWhenUsed/>
    <w:rsid w:val="002B761B"/>
  </w:style>
  <w:style w:type="numbering" w:customStyle="1" w:styleId="210">
    <w:name w:val="Нет списка21"/>
    <w:next w:val="a3"/>
    <w:uiPriority w:val="99"/>
    <w:semiHidden/>
    <w:unhideWhenUsed/>
    <w:rsid w:val="002B761B"/>
  </w:style>
  <w:style w:type="numbering" w:customStyle="1" w:styleId="111">
    <w:name w:val="Нет списка111"/>
    <w:next w:val="a3"/>
    <w:uiPriority w:val="99"/>
    <w:semiHidden/>
    <w:unhideWhenUsed/>
    <w:rsid w:val="002B761B"/>
  </w:style>
  <w:style w:type="numbering" w:customStyle="1" w:styleId="31">
    <w:name w:val="Нет списка3"/>
    <w:next w:val="a3"/>
    <w:uiPriority w:val="99"/>
    <w:semiHidden/>
    <w:unhideWhenUsed/>
    <w:rsid w:val="002B761B"/>
  </w:style>
  <w:style w:type="numbering" w:customStyle="1" w:styleId="120">
    <w:name w:val="Нет списка12"/>
    <w:next w:val="a3"/>
    <w:uiPriority w:val="99"/>
    <w:semiHidden/>
    <w:unhideWhenUsed/>
    <w:rsid w:val="002B761B"/>
  </w:style>
  <w:style w:type="numbering" w:customStyle="1" w:styleId="4">
    <w:name w:val="Нет списка4"/>
    <w:next w:val="a3"/>
    <w:uiPriority w:val="99"/>
    <w:semiHidden/>
    <w:unhideWhenUsed/>
    <w:rsid w:val="002B761B"/>
  </w:style>
  <w:style w:type="numbering" w:customStyle="1" w:styleId="130">
    <w:name w:val="Нет списка13"/>
    <w:next w:val="a3"/>
    <w:uiPriority w:val="99"/>
    <w:semiHidden/>
    <w:unhideWhenUsed/>
    <w:rsid w:val="002B761B"/>
  </w:style>
  <w:style w:type="numbering" w:customStyle="1" w:styleId="220">
    <w:name w:val="Нет списка22"/>
    <w:next w:val="a3"/>
    <w:uiPriority w:val="99"/>
    <w:semiHidden/>
    <w:unhideWhenUsed/>
    <w:rsid w:val="002B761B"/>
  </w:style>
  <w:style w:type="numbering" w:customStyle="1" w:styleId="112">
    <w:name w:val="Нет списка112"/>
    <w:next w:val="a3"/>
    <w:uiPriority w:val="99"/>
    <w:semiHidden/>
    <w:unhideWhenUsed/>
    <w:rsid w:val="002B761B"/>
  </w:style>
  <w:style w:type="numbering" w:customStyle="1" w:styleId="310">
    <w:name w:val="Нет списка31"/>
    <w:next w:val="a3"/>
    <w:uiPriority w:val="99"/>
    <w:semiHidden/>
    <w:unhideWhenUsed/>
    <w:rsid w:val="002B761B"/>
  </w:style>
  <w:style w:type="numbering" w:customStyle="1" w:styleId="121">
    <w:name w:val="Нет списка121"/>
    <w:next w:val="a3"/>
    <w:uiPriority w:val="99"/>
    <w:semiHidden/>
    <w:unhideWhenUsed/>
    <w:rsid w:val="002B761B"/>
  </w:style>
  <w:style w:type="character" w:customStyle="1" w:styleId="dash041e0431044b0447043d044b0439char">
    <w:name w:val="dash041e_0431_044b_0447_043d_044b_0439__char"/>
    <w:basedOn w:val="a1"/>
    <w:rsid w:val="001C3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estpravo.ru/moskovskaya/oy-pravo/c6p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estpravo.ru/federalnoje/ea-instrukcii/y7w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CBFDF-787B-465F-8D1A-385295BCA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4944</TotalTime>
  <Pages>1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Оксана Ларионова</cp:lastModifiedBy>
  <cp:revision>98</cp:revision>
  <cp:lastPrinted>2025-02-06T08:44:00Z</cp:lastPrinted>
  <dcterms:created xsi:type="dcterms:W3CDTF">2021-07-06T08:31:00Z</dcterms:created>
  <dcterms:modified xsi:type="dcterms:W3CDTF">2025-02-06T08:46:00Z</dcterms:modified>
</cp:coreProperties>
</file>