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98" w:rsidRPr="00177A50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673098" w:rsidRPr="00177A50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673098" w:rsidRPr="00177A50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673098" w:rsidRPr="00177A50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Ишидейского сельского поселения</w:t>
      </w:r>
    </w:p>
    <w:p w:rsidR="00673098" w:rsidRPr="00177A50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673098" w:rsidRPr="00177A50" w:rsidRDefault="00673098" w:rsidP="00673098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673098" w:rsidRPr="00177A50" w:rsidRDefault="00673098" w:rsidP="00673098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01» феврал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я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202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4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г.                                       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      </w:t>
      </w: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3</w:t>
      </w:r>
    </w:p>
    <w:p w:rsidR="00673098" w:rsidRPr="00177A50" w:rsidRDefault="00673098" w:rsidP="00673098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673098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177A50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п. Ишидей</w:t>
      </w:r>
    </w:p>
    <w:p w:rsidR="00673098" w:rsidRPr="002721B8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20"/>
        </w:rPr>
      </w:pPr>
    </w:p>
    <w:p w:rsidR="00673098" w:rsidRPr="00177A50" w:rsidRDefault="00673098" w:rsidP="00673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14"/>
          <w:szCs w:val="20"/>
        </w:rPr>
      </w:pPr>
    </w:p>
    <w:p w:rsidR="00673098" w:rsidRPr="00585965" w:rsidRDefault="00673098" w:rsidP="00673098">
      <w:pPr>
        <w:tabs>
          <w:tab w:val="left" w:pos="6946"/>
          <w:tab w:val="left" w:pos="7088"/>
        </w:tabs>
        <w:spacing w:after="0" w:line="240" w:lineRule="auto"/>
        <w:ind w:left="-284" w:right="43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098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Плана заседаний антинаркотической комиссии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73098">
        <w:rPr>
          <w:rFonts w:ascii="Times New Roman" w:eastAsia="Times New Roman" w:hAnsi="Times New Roman" w:cs="Times New Roman"/>
          <w:b/>
          <w:i/>
          <w:sz w:val="28"/>
          <w:szCs w:val="28"/>
        </w:rPr>
        <w:t>Ишидейс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кого сельского поселения на 2024</w:t>
      </w:r>
      <w:r w:rsidRPr="006730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2843CE" w:rsidRPr="002843CE" w:rsidRDefault="002843CE" w:rsidP="002843C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843CE" w:rsidRPr="002843CE" w:rsidRDefault="002843CE" w:rsidP="002843C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№3-ФЗ от 08.01.1998г. «О наркотических средствах и психотропных веществах», Федерального Закона № 120-ФЗ от 24.06.1999г. «Об основах системы профилактики безнадзорности и правонарушений несовершеннолетних» и Федерального Закона № 131-ФЗ от 06.10.2003г. «Об общих принципах организации местного самоуправления в Российской Федерации», обеспечения координации деятельности территориальных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</w:p>
    <w:p w:rsidR="002843CE" w:rsidRPr="002843CE" w:rsidRDefault="002843CE" w:rsidP="002843C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3CE" w:rsidRPr="002843CE" w:rsidRDefault="002843CE" w:rsidP="002843CE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3C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  <w:r w:rsidRPr="002843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43CE" w:rsidRPr="002843CE" w:rsidRDefault="002843CE" w:rsidP="002843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CE">
        <w:rPr>
          <w:rFonts w:ascii="Times New Roman" w:eastAsia="Calibri" w:hAnsi="Times New Roman" w:cs="Times New Roman"/>
          <w:sz w:val="28"/>
          <w:szCs w:val="28"/>
        </w:rPr>
        <w:t xml:space="preserve">       1.  </w:t>
      </w: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заседаний антинаркотической комиссии Ишидейского сельского поселения Тулунского муниципального района на 20</w:t>
      </w:r>
      <w:r w:rsidR="0067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№1.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843CE">
        <w:rPr>
          <w:rFonts w:ascii="Times New Roman" w:eastAsia="Calibri" w:hAnsi="Times New Roman" w:cs="Times New Roman"/>
          <w:sz w:val="28"/>
          <w:szCs w:val="28"/>
        </w:rPr>
        <w:t xml:space="preserve"> 2. Опубликовать настоящее постановление в газете «Ишидейский вестник» и разместить на официальном сайте администрации Ишидейского сельского поселения в информационно-телекоммуникационной сети «Интернет».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3CE">
        <w:rPr>
          <w:rFonts w:ascii="Times New Roman" w:eastAsia="Calibri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  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3CE" w:rsidRPr="002843CE" w:rsidRDefault="002843CE" w:rsidP="002843CE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098" w:rsidRDefault="002843CE" w:rsidP="002843CE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3CE">
        <w:rPr>
          <w:rFonts w:ascii="Times New Roman" w:eastAsia="Calibri" w:hAnsi="Times New Roman" w:cs="Times New Roman"/>
          <w:sz w:val="28"/>
          <w:szCs w:val="28"/>
        </w:rPr>
        <w:t xml:space="preserve">Глава Ишидейского 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3C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6730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2843CE">
        <w:rPr>
          <w:rFonts w:ascii="Times New Roman" w:eastAsia="Calibri" w:hAnsi="Times New Roman" w:cs="Times New Roman"/>
          <w:sz w:val="28"/>
          <w:szCs w:val="28"/>
        </w:rPr>
        <w:t>А.В. Бухарова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3CE" w:rsidRDefault="002843CE" w:rsidP="002843C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3CE" w:rsidRDefault="002843CE" w:rsidP="002843C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3CE" w:rsidRDefault="002843CE" w:rsidP="002843C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3CE" w:rsidRPr="00673098" w:rsidRDefault="00673098" w:rsidP="002843C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843CE" w:rsidRP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№1</w:t>
      </w:r>
    </w:p>
    <w:p w:rsidR="00673098" w:rsidRDefault="002843CE" w:rsidP="002843C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постановлению</w:t>
      </w:r>
      <w:r w:rsid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</w:p>
    <w:p w:rsidR="002843CE" w:rsidRPr="00673098" w:rsidRDefault="002843CE" w:rsidP="006730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Ишидейского</w:t>
      </w:r>
      <w:r w:rsid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сельского поселения</w:t>
      </w:r>
    </w:p>
    <w:p w:rsidR="002843CE" w:rsidRPr="00673098" w:rsidRDefault="00673098" w:rsidP="002843CE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0</w:t>
      </w:r>
      <w:r w:rsidR="002843CE" w:rsidRP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2.2024</w:t>
      </w:r>
      <w:r w:rsidR="002843CE" w:rsidRPr="006730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3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 антинаркотической комиссии Ишидейского сельского поселения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20</w:t>
      </w:r>
      <w:r w:rsidR="0067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8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843CE" w:rsidRPr="002843CE" w:rsidRDefault="002843CE" w:rsidP="002843C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10"/>
        <w:gridCol w:w="2337"/>
      </w:tblGrid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вопросов заседания</w:t>
            </w:r>
          </w:p>
        </w:tc>
        <w:tc>
          <w:tcPr>
            <w:tcW w:w="1910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информационно-пропагандистской работы антинаркотической направленности с жителями сельского поселения.</w:t>
            </w:r>
          </w:p>
        </w:tc>
        <w:tc>
          <w:tcPr>
            <w:tcW w:w="1910" w:type="dxa"/>
            <w:vMerge w:val="restart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="0067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 18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</w:t>
            </w:r>
            <w:r w:rsidR="0067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АНК, МКУК «КДЦ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сельская библиотека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работы с несовершеннолетними, находящимися на учете в КДН и ОДН</w:t>
            </w:r>
          </w:p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АНК, директор МКУК «КДЦ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директор МОУ «Ишидейская ООШ», участковый уполномоченный полиции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lang w:eastAsia="ru-RU"/>
              </w:rPr>
              <w:t>Об организации работы по профилактике наркомании в учреждениях образования</w:t>
            </w: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«Ишидейская ООШ»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работы с несовершеннолетними, находящимися на учете в КДН и ОДН</w:t>
            </w:r>
          </w:p>
        </w:tc>
        <w:tc>
          <w:tcPr>
            <w:tcW w:w="1910" w:type="dxa"/>
            <w:vMerge w:val="restart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7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АНК, МКУК «КДЦ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МОУ «Ишидейская ООШ», участковый уполномоченный полиции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работы по фактам выявления дикорастущей конопли в период с мая по сентябрь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АНК Ишидейского сельского поселения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планировании и организации летней занятости несовершеннолетних лиц и лиц, состоящих на учете в КДН и ЗП, а также об эффективности работы учреждения культуры в вопросе пропаганды здорового образа жизни и организации полезной занятости молодежи и несовершеннолетних в летний период.</w:t>
            </w: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АНК,                         МКУК « 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МОУ «Ишидейская ООШ»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планировании проведения мер по уничтожению растений, содержащих наркотические вещества</w:t>
            </w:r>
          </w:p>
        </w:tc>
        <w:tc>
          <w:tcPr>
            <w:tcW w:w="1910" w:type="dxa"/>
            <w:vMerge w:val="restart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</w:t>
            </w:r>
            <w:r w:rsidR="0067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АНК Ишидейского сельского поселения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работы по развитию Здорового образа жизни</w:t>
            </w: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МКУК «КДЦ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работы с несовершеннолетними, находящимися на учете в КДН и ОДН</w:t>
            </w: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АНК, МКУК «КДЦ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МОУ «Ишидейская ООШ», участковый уполномоченный полиции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индивидуальной работы с несовершеннолетними, находящимися на учете в КДН и ОДН</w:t>
            </w:r>
          </w:p>
        </w:tc>
        <w:tc>
          <w:tcPr>
            <w:tcW w:w="1910" w:type="dxa"/>
            <w:vMerge w:val="restart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 16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6730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15-00 ч.</w:t>
            </w: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АНК, МКУК «КДЦ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 МОУ «Ишидейское ООШ», участковый уполномоченный полиции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реализации информационных мероприятий по профилактике наркомании, пропаганде здорового образа жизни на территории сельского поселения.</w:t>
            </w: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АНК,                         МКУК «КДЦ </w:t>
            </w:r>
            <w:proofErr w:type="spellStart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п.Ишидей</w:t>
            </w:r>
            <w:proofErr w:type="spellEnd"/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МОУ «Ишидейская ООШ»</w:t>
            </w:r>
          </w:p>
        </w:tc>
      </w:tr>
      <w:tr w:rsidR="002843CE" w:rsidRPr="002843CE" w:rsidTr="00E936FE">
        <w:tc>
          <w:tcPr>
            <w:tcW w:w="846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итогах деятельности АНК Ишидейского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утве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рждение плана работы АНК на 2022</w:t>
            </w: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10" w:type="dxa"/>
            <w:vMerge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2843CE" w:rsidRPr="002843CE" w:rsidRDefault="002843CE" w:rsidP="002843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АНК Ишидейского сельского поселения</w:t>
            </w:r>
          </w:p>
        </w:tc>
      </w:tr>
    </w:tbl>
    <w:p w:rsidR="002843CE" w:rsidRPr="002843CE" w:rsidRDefault="002843CE" w:rsidP="002843C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3CE" w:rsidRPr="002843CE" w:rsidRDefault="002843CE" w:rsidP="002843C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843CE" w:rsidRPr="002843CE" w:rsidRDefault="002843CE" w:rsidP="002843C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CE"/>
    <w:rsid w:val="001A33F9"/>
    <w:rsid w:val="002843CE"/>
    <w:rsid w:val="003425FD"/>
    <w:rsid w:val="004A5A85"/>
    <w:rsid w:val="00673098"/>
    <w:rsid w:val="008A2239"/>
    <w:rsid w:val="00C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DB5A"/>
  <w15:chartTrackingRefBased/>
  <w15:docId w15:val="{5FCC55CE-9353-4B25-A1D6-DF8438C7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2024-02-12T02:15:00Z</cp:lastPrinted>
  <dcterms:created xsi:type="dcterms:W3CDTF">2021-01-20T07:12:00Z</dcterms:created>
  <dcterms:modified xsi:type="dcterms:W3CDTF">2024-02-12T02:16:00Z</dcterms:modified>
</cp:coreProperties>
</file>