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3610C" w:rsidRDefault="001D02E3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Ишидейского</w:t>
      </w:r>
      <w:r w:rsidR="00482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10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3610C" w:rsidRDefault="00E3610C" w:rsidP="00E3610C">
      <w:pPr>
        <w:rPr>
          <w:rFonts w:ascii="Times New Roman" w:hAnsi="Times New Roman" w:cs="Times New Roman"/>
          <w:sz w:val="28"/>
          <w:szCs w:val="28"/>
        </w:rPr>
      </w:pPr>
    </w:p>
    <w:p w:rsidR="00E3610C" w:rsidRDefault="007E41D6" w:rsidP="00E36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19.08.</w:t>
      </w:r>
      <w:r w:rsidR="0068251A">
        <w:rPr>
          <w:rFonts w:ascii="Times New Roman" w:hAnsi="Times New Roman" w:cs="Times New Roman"/>
          <w:b/>
          <w:sz w:val="28"/>
          <w:szCs w:val="28"/>
        </w:rPr>
        <w:t>202</w:t>
      </w:r>
      <w:r w:rsidR="001D02E3">
        <w:rPr>
          <w:rFonts w:ascii="Times New Roman" w:hAnsi="Times New Roman" w:cs="Times New Roman"/>
          <w:b/>
          <w:sz w:val="28"/>
          <w:szCs w:val="28"/>
        </w:rPr>
        <w:t>4</w:t>
      </w:r>
      <w:r w:rsidR="00ED1765">
        <w:rPr>
          <w:rFonts w:ascii="Times New Roman" w:hAnsi="Times New Roman" w:cs="Times New Roman"/>
          <w:b/>
          <w:sz w:val="28"/>
          <w:szCs w:val="28"/>
        </w:rPr>
        <w:t xml:space="preserve"> г.   </w:t>
      </w:r>
      <w:r w:rsidR="00ED176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r w:rsidR="008152D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F46B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3610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0C" w:rsidRDefault="00C145F0" w:rsidP="00482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82EF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Ишидей</w:t>
      </w:r>
    </w:p>
    <w:p w:rsidR="00674385" w:rsidRDefault="00674385" w:rsidP="00E3610C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3610C" w:rsidRDefault="00E3610C" w:rsidP="00E3610C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одобрении предварительных итогов</w:t>
      </w:r>
    </w:p>
    <w:p w:rsidR="00E3610C" w:rsidRDefault="00E3610C" w:rsidP="00E3610C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социально-экономического развития </w:t>
      </w:r>
      <w:r w:rsidR="001D02E3">
        <w:rPr>
          <w:rFonts w:ascii="Times New Roman" w:hAnsi="Times New Roman" w:cs="Times New Roman"/>
          <w:b/>
          <w:i/>
          <w:sz w:val="28"/>
          <w:szCs w:val="28"/>
        </w:rPr>
        <w:t>Ишидейского</w:t>
      </w:r>
    </w:p>
    <w:p w:rsidR="00E3610C" w:rsidRDefault="00E3610C" w:rsidP="00E3610C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за истекший </w:t>
      </w:r>
    </w:p>
    <w:p w:rsidR="00E3610C" w:rsidRDefault="00E3610C" w:rsidP="00E3610C">
      <w:pPr>
        <w:ind w:right="-1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период 202</w:t>
      </w:r>
      <w:r w:rsidR="001D02E3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и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ожидаемые итоги </w:t>
      </w:r>
    </w:p>
    <w:p w:rsidR="00E3610C" w:rsidRDefault="00E3610C" w:rsidP="00E3610C">
      <w:pPr>
        <w:ind w:right="-1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социально-экономического развития </w:t>
      </w:r>
    </w:p>
    <w:p w:rsidR="00E3610C" w:rsidRDefault="001D02E3" w:rsidP="00E3610C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Ишидейского</w:t>
      </w:r>
      <w:r w:rsidR="00482EF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E3610C">
        <w:rPr>
          <w:rFonts w:ascii="Times New Roman" w:hAnsi="Times New Roman" w:cs="Times New Roman"/>
          <w:b/>
          <w:i/>
          <w:sz w:val="28"/>
          <w:szCs w:val="24"/>
        </w:rPr>
        <w:t>сельского поселения за</w:t>
      </w:r>
      <w:r w:rsidR="00E361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FF5">
        <w:rPr>
          <w:rFonts w:ascii="Times New Roman" w:hAnsi="Times New Roman" w:cs="Times New Roman"/>
          <w:b/>
          <w:i/>
          <w:sz w:val="28"/>
          <w:szCs w:val="28"/>
        </w:rPr>
        <w:t>2024</w:t>
      </w:r>
      <w:r w:rsidR="00E3610C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E3610C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разработки проекта бюджета </w:t>
      </w:r>
      <w:r w:rsidR="007D3FBE">
        <w:rPr>
          <w:rFonts w:ascii="Times New Roman" w:hAnsi="Times New Roman" w:cs="Times New Roman"/>
          <w:sz w:val="28"/>
          <w:szCs w:val="28"/>
          <w:lang w:eastAsia="ru-RU"/>
        </w:rPr>
        <w:t>Ишидейского</w:t>
      </w:r>
      <w:r w:rsidR="00482E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</w:t>
      </w:r>
      <w:r w:rsidR="006757A8">
        <w:rPr>
          <w:rFonts w:ascii="Times New Roman" w:hAnsi="Times New Roman" w:cs="Times New Roman"/>
          <w:sz w:val="28"/>
          <w:szCs w:val="28"/>
          <w:lang w:eastAsia="ru-RU"/>
        </w:rPr>
        <w:t xml:space="preserve">льского поселения на </w:t>
      </w:r>
      <w:r w:rsidR="00E55FF5"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A94ED9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1D02E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94E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4ED9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соответствии со ст. 184.2 Бюджетного Кодекса </w:t>
      </w:r>
      <w:r w:rsidRPr="006F7CED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и решением Думы </w:t>
      </w:r>
      <w:r w:rsidR="001D02E3" w:rsidRPr="006F7CED">
        <w:rPr>
          <w:rFonts w:ascii="Times New Roman" w:hAnsi="Times New Roman" w:cs="Times New Roman"/>
          <w:sz w:val="28"/>
          <w:szCs w:val="28"/>
          <w:lang w:eastAsia="ru-RU"/>
        </w:rPr>
        <w:t>Ишидейского</w:t>
      </w:r>
      <w:r w:rsidR="00482EFC" w:rsidRPr="006F7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7CE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4D1A19" w:rsidRPr="006F7CED">
        <w:rPr>
          <w:rFonts w:ascii="Times New Roman" w:hAnsi="Times New Roman" w:cs="Times New Roman"/>
          <w:sz w:val="28"/>
          <w:szCs w:val="28"/>
          <w:lang w:eastAsia="ru-RU"/>
        </w:rPr>
        <w:t>поселения от 24.03.2020 года №</w:t>
      </w:r>
      <w:r w:rsidR="006F7CED" w:rsidRPr="006F7CE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F7CE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6F7CED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</w:t>
      </w:r>
      <w:r w:rsidR="001D02E3" w:rsidRPr="006F7CED">
        <w:rPr>
          <w:rFonts w:ascii="Times New Roman" w:hAnsi="Times New Roman" w:cs="Times New Roman"/>
          <w:sz w:val="28"/>
          <w:szCs w:val="28"/>
        </w:rPr>
        <w:t>Ишидейском</w:t>
      </w:r>
      <w:r w:rsidR="00482EFC" w:rsidRPr="006F7CED">
        <w:rPr>
          <w:rFonts w:ascii="Times New Roman" w:hAnsi="Times New Roman" w:cs="Times New Roman"/>
          <w:sz w:val="28"/>
          <w:szCs w:val="28"/>
        </w:rPr>
        <w:t xml:space="preserve"> </w:t>
      </w:r>
      <w:r w:rsidRPr="006F7CE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7CED">
        <w:rPr>
          <w:rFonts w:ascii="Times New Roman" w:hAnsi="Times New Roman" w:cs="Times New Roman"/>
          <w:sz w:val="28"/>
          <w:szCs w:val="28"/>
        </w:rPr>
        <w:t xml:space="preserve"> (с изменениями от 18.02.2021 г. №4, от 22.11.2021 г. №24, от 28.06.2024 г. №9)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7D3FBE">
        <w:rPr>
          <w:rFonts w:ascii="Times New Roman" w:hAnsi="Times New Roman" w:cs="Times New Roman"/>
          <w:sz w:val="28"/>
          <w:szCs w:val="28"/>
        </w:rPr>
        <w:t>Ишидейского</w:t>
      </w:r>
      <w:r w:rsidR="00482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610C" w:rsidRDefault="00E3610C" w:rsidP="00E3610C">
      <w:pPr>
        <w:keepNext/>
        <w:keepLine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10C" w:rsidRDefault="00E3610C" w:rsidP="001D02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Одобрить предварительные итоги социально-экономического развития </w:t>
      </w:r>
      <w:r w:rsidR="00C145F0">
        <w:rPr>
          <w:rFonts w:ascii="Times New Roman" w:hAnsi="Times New Roman" w:cs="Times New Roman"/>
          <w:sz w:val="28"/>
          <w:szCs w:val="28"/>
        </w:rPr>
        <w:t>Ишидейского</w:t>
      </w:r>
      <w:r w:rsidR="00482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</w:t>
      </w:r>
      <w:r w:rsidR="00A94ED9">
        <w:rPr>
          <w:rFonts w:ascii="Times New Roman" w:hAnsi="Times New Roman" w:cs="Times New Roman"/>
          <w:sz w:val="28"/>
          <w:szCs w:val="28"/>
        </w:rPr>
        <w:t>оселения за истекший период 202</w:t>
      </w:r>
      <w:r w:rsidR="001D02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социально-экономического развития </w:t>
      </w:r>
      <w:r w:rsidR="001D02E3">
        <w:rPr>
          <w:rFonts w:ascii="Times New Roman" w:hAnsi="Times New Roman" w:cs="Times New Roman"/>
          <w:sz w:val="28"/>
          <w:szCs w:val="28"/>
        </w:rPr>
        <w:t xml:space="preserve">Ишидейского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="00E55FF5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3610C" w:rsidRPr="00DC34C9" w:rsidRDefault="00E3610C" w:rsidP="001D02E3">
      <w:pPr>
        <w:tabs>
          <w:tab w:val="left" w:pos="3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34C9">
        <w:rPr>
          <w:rFonts w:ascii="Times New Roman" w:hAnsi="Times New Roman" w:cs="Times New Roman"/>
          <w:sz w:val="28"/>
          <w:szCs w:val="28"/>
        </w:rPr>
        <w:t xml:space="preserve">      2. Опубликовать настоящее распоряжение в газете «</w:t>
      </w:r>
      <w:r w:rsidR="001D02E3">
        <w:rPr>
          <w:rFonts w:ascii="Times New Roman" w:hAnsi="Times New Roman" w:cs="Times New Roman"/>
          <w:sz w:val="28"/>
          <w:szCs w:val="28"/>
        </w:rPr>
        <w:t>Ишидейский</w:t>
      </w:r>
      <w:r w:rsidR="00482EFC" w:rsidRPr="00DC34C9">
        <w:rPr>
          <w:rFonts w:ascii="Times New Roman" w:hAnsi="Times New Roman" w:cs="Times New Roman"/>
          <w:sz w:val="28"/>
          <w:szCs w:val="28"/>
        </w:rPr>
        <w:t xml:space="preserve"> </w:t>
      </w:r>
      <w:r w:rsidRPr="00DC34C9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1D02E3">
        <w:rPr>
          <w:rFonts w:ascii="Times New Roman" w:hAnsi="Times New Roman" w:cs="Times New Roman"/>
          <w:sz w:val="28"/>
          <w:szCs w:val="28"/>
        </w:rPr>
        <w:t>Ишидейского</w:t>
      </w:r>
      <w:r w:rsidR="00482EFC" w:rsidRPr="00DC34C9">
        <w:rPr>
          <w:rFonts w:ascii="Times New Roman" w:hAnsi="Times New Roman" w:cs="Times New Roman"/>
          <w:sz w:val="28"/>
          <w:szCs w:val="28"/>
        </w:rPr>
        <w:t xml:space="preserve"> </w:t>
      </w:r>
      <w:r w:rsidRPr="00DC34C9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E3610C" w:rsidRPr="00DC34C9" w:rsidRDefault="00E3610C" w:rsidP="00E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4C9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E3610C" w:rsidRPr="00DC34C9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Pr="00DC34C9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Pr="00DC34C9" w:rsidRDefault="00482EFC" w:rsidP="00E361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3610C" w:rsidRPr="00DC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Ишидейского</w:t>
      </w:r>
    </w:p>
    <w:p w:rsidR="00352E6A" w:rsidRDefault="00E3610C" w:rsidP="000B1B30">
      <w:pPr>
        <w:rPr>
          <w:rFonts w:ascii="Times New Roman" w:hAnsi="Times New Roman" w:cs="Times New Roman"/>
          <w:b/>
          <w:i/>
          <w:sz w:val="28"/>
          <w:szCs w:val="28"/>
        </w:rPr>
        <w:sectPr w:rsidR="00352E6A" w:rsidSect="008A19A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DC3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C3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2B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DC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B3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Бухарова</w:t>
      </w:r>
    </w:p>
    <w:p w:rsidR="0014355F" w:rsidRPr="00BD384A" w:rsidRDefault="0014355F" w:rsidP="000B1B30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4355F" w:rsidRPr="00BD384A" w:rsidSect="000B1B30">
      <w:pgSz w:w="16838" w:h="11906" w:orient="landscape"/>
      <w:pgMar w:top="1701" w:right="85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04094"/>
    <w:multiLevelType w:val="hybridMultilevel"/>
    <w:tmpl w:val="00ECC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7CE6"/>
    <w:multiLevelType w:val="hybridMultilevel"/>
    <w:tmpl w:val="08FE6596"/>
    <w:lvl w:ilvl="0" w:tplc="B9C66EE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6D917ED"/>
    <w:multiLevelType w:val="hybridMultilevel"/>
    <w:tmpl w:val="08BC51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3C1BE1"/>
    <w:multiLevelType w:val="hybridMultilevel"/>
    <w:tmpl w:val="FC0C2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7E"/>
    <w:rsid w:val="00000484"/>
    <w:rsid w:val="00021FD6"/>
    <w:rsid w:val="000333BB"/>
    <w:rsid w:val="00042593"/>
    <w:rsid w:val="00076690"/>
    <w:rsid w:val="00076CF9"/>
    <w:rsid w:val="000A3465"/>
    <w:rsid w:val="000B1B30"/>
    <w:rsid w:val="000C5D8E"/>
    <w:rsid w:val="00116DA5"/>
    <w:rsid w:val="0014355F"/>
    <w:rsid w:val="001441D1"/>
    <w:rsid w:val="001A0891"/>
    <w:rsid w:val="001D02E3"/>
    <w:rsid w:val="001D0E4B"/>
    <w:rsid w:val="00212447"/>
    <w:rsid w:val="00221722"/>
    <w:rsid w:val="002856E0"/>
    <w:rsid w:val="002B346D"/>
    <w:rsid w:val="003209DA"/>
    <w:rsid w:val="003505A0"/>
    <w:rsid w:val="00352E6A"/>
    <w:rsid w:val="003569EE"/>
    <w:rsid w:val="00366EFB"/>
    <w:rsid w:val="0038140E"/>
    <w:rsid w:val="00394519"/>
    <w:rsid w:val="003A327D"/>
    <w:rsid w:val="003A5CBF"/>
    <w:rsid w:val="003C693B"/>
    <w:rsid w:val="003E54D6"/>
    <w:rsid w:val="004143D7"/>
    <w:rsid w:val="00441C65"/>
    <w:rsid w:val="0045733B"/>
    <w:rsid w:val="00482EFC"/>
    <w:rsid w:val="00483A12"/>
    <w:rsid w:val="004901DF"/>
    <w:rsid w:val="004B01CE"/>
    <w:rsid w:val="004B0FBB"/>
    <w:rsid w:val="004C3517"/>
    <w:rsid w:val="004D1A19"/>
    <w:rsid w:val="004E4E7E"/>
    <w:rsid w:val="00556272"/>
    <w:rsid w:val="0057365A"/>
    <w:rsid w:val="00580EE7"/>
    <w:rsid w:val="005A0BE6"/>
    <w:rsid w:val="005E2352"/>
    <w:rsid w:val="00635B8E"/>
    <w:rsid w:val="00636748"/>
    <w:rsid w:val="00674385"/>
    <w:rsid w:val="0067516D"/>
    <w:rsid w:val="006757A8"/>
    <w:rsid w:val="0068251A"/>
    <w:rsid w:val="0068334A"/>
    <w:rsid w:val="006C1EA8"/>
    <w:rsid w:val="006F7CED"/>
    <w:rsid w:val="00700FC5"/>
    <w:rsid w:val="007255C1"/>
    <w:rsid w:val="00781809"/>
    <w:rsid w:val="00784F12"/>
    <w:rsid w:val="0079120F"/>
    <w:rsid w:val="00793943"/>
    <w:rsid w:val="007A1831"/>
    <w:rsid w:val="007A36F7"/>
    <w:rsid w:val="007B1795"/>
    <w:rsid w:val="007D3FBE"/>
    <w:rsid w:val="007D5E59"/>
    <w:rsid w:val="007E41D6"/>
    <w:rsid w:val="007F1477"/>
    <w:rsid w:val="007F5B40"/>
    <w:rsid w:val="007F6394"/>
    <w:rsid w:val="00803AF5"/>
    <w:rsid w:val="008152DE"/>
    <w:rsid w:val="008918A9"/>
    <w:rsid w:val="008A19AA"/>
    <w:rsid w:val="008F1CAF"/>
    <w:rsid w:val="008F46BC"/>
    <w:rsid w:val="009164CF"/>
    <w:rsid w:val="0092637C"/>
    <w:rsid w:val="00940E69"/>
    <w:rsid w:val="0094798B"/>
    <w:rsid w:val="009578F3"/>
    <w:rsid w:val="0097519C"/>
    <w:rsid w:val="0098369E"/>
    <w:rsid w:val="009B034A"/>
    <w:rsid w:val="009D2761"/>
    <w:rsid w:val="009F5DBE"/>
    <w:rsid w:val="00A21069"/>
    <w:rsid w:val="00A63681"/>
    <w:rsid w:val="00A94ED9"/>
    <w:rsid w:val="00AA4087"/>
    <w:rsid w:val="00AB49FA"/>
    <w:rsid w:val="00AB70CE"/>
    <w:rsid w:val="00AC722F"/>
    <w:rsid w:val="00AE65FA"/>
    <w:rsid w:val="00B076E4"/>
    <w:rsid w:val="00B256AA"/>
    <w:rsid w:val="00B319AE"/>
    <w:rsid w:val="00B619DB"/>
    <w:rsid w:val="00B6480D"/>
    <w:rsid w:val="00B7219B"/>
    <w:rsid w:val="00B80F18"/>
    <w:rsid w:val="00B871F6"/>
    <w:rsid w:val="00BD384A"/>
    <w:rsid w:val="00BD71B2"/>
    <w:rsid w:val="00BE1599"/>
    <w:rsid w:val="00BE4C84"/>
    <w:rsid w:val="00C06C16"/>
    <w:rsid w:val="00C079AC"/>
    <w:rsid w:val="00C145F0"/>
    <w:rsid w:val="00C15655"/>
    <w:rsid w:val="00C45F33"/>
    <w:rsid w:val="00C5740D"/>
    <w:rsid w:val="00CA4C66"/>
    <w:rsid w:val="00D20C99"/>
    <w:rsid w:val="00D27D88"/>
    <w:rsid w:val="00D4412D"/>
    <w:rsid w:val="00D61DAD"/>
    <w:rsid w:val="00D76DA3"/>
    <w:rsid w:val="00D866FA"/>
    <w:rsid w:val="00DB7552"/>
    <w:rsid w:val="00DC34C9"/>
    <w:rsid w:val="00DC691B"/>
    <w:rsid w:val="00E04F27"/>
    <w:rsid w:val="00E1229D"/>
    <w:rsid w:val="00E3610C"/>
    <w:rsid w:val="00E55FF5"/>
    <w:rsid w:val="00E6234D"/>
    <w:rsid w:val="00E71B4E"/>
    <w:rsid w:val="00EC29DF"/>
    <w:rsid w:val="00ED1765"/>
    <w:rsid w:val="00ED1A22"/>
    <w:rsid w:val="00EE692F"/>
    <w:rsid w:val="00EE7567"/>
    <w:rsid w:val="00EE7996"/>
    <w:rsid w:val="00F05AD7"/>
    <w:rsid w:val="00F0677D"/>
    <w:rsid w:val="00F14C44"/>
    <w:rsid w:val="00F37476"/>
    <w:rsid w:val="00F40AAB"/>
    <w:rsid w:val="00F429B8"/>
    <w:rsid w:val="00FD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A8DB"/>
  <w15:docId w15:val="{6C7EA6E2-9764-4F8C-9A06-756E072E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0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10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361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3610C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36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610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6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3610C"/>
    <w:pPr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6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iPriority w:val="99"/>
    <w:unhideWhenUsed/>
    <w:rsid w:val="00E3610C"/>
    <w:pPr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E3610C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E3610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34"/>
    <w:qFormat/>
    <w:rsid w:val="00E3610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352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uiPriority w:val="99"/>
    <w:rsid w:val="00E3610C"/>
    <w:pPr>
      <w:suppressAutoHyphens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E36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E3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6368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63681"/>
    <w:rPr>
      <w:rFonts w:ascii="Segoe UI" w:hAnsi="Segoe UI" w:cs="Segoe UI"/>
      <w:sz w:val="18"/>
      <w:szCs w:val="18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352E6A"/>
  </w:style>
  <w:style w:type="paragraph" w:styleId="af2">
    <w:name w:val="header"/>
    <w:basedOn w:val="a"/>
    <w:link w:val="af1"/>
    <w:uiPriority w:val="99"/>
    <w:semiHidden/>
    <w:unhideWhenUsed/>
    <w:rsid w:val="00352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4"/>
    <w:uiPriority w:val="99"/>
    <w:semiHidden/>
    <w:rsid w:val="00352E6A"/>
  </w:style>
  <w:style w:type="paragraph" w:styleId="af4">
    <w:name w:val="footer"/>
    <w:basedOn w:val="a"/>
    <w:link w:val="af3"/>
    <w:uiPriority w:val="99"/>
    <w:semiHidden/>
    <w:unhideWhenUsed/>
    <w:rsid w:val="00352E6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D126-551C-46C1-81E8-99319DC9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92</cp:revision>
  <cp:lastPrinted>2023-08-18T02:05:00Z</cp:lastPrinted>
  <dcterms:created xsi:type="dcterms:W3CDTF">2021-11-07T06:47:00Z</dcterms:created>
  <dcterms:modified xsi:type="dcterms:W3CDTF">2024-08-21T02:09:00Z</dcterms:modified>
</cp:coreProperties>
</file>