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3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92F69" w:rsidTr="00F92F69">
        <w:tc>
          <w:tcPr>
            <w:tcW w:w="9468" w:type="dxa"/>
            <w:hideMark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>ИРКУТСКАЯ ОБЛАСТЬ</w:t>
            </w:r>
          </w:p>
        </w:tc>
      </w:tr>
      <w:tr w:rsidR="00F92F69" w:rsidTr="00F92F69">
        <w:tc>
          <w:tcPr>
            <w:tcW w:w="9468" w:type="dxa"/>
            <w:hideMark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Тулунский район</w:t>
            </w:r>
          </w:p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92F69" w:rsidTr="00F92F69">
        <w:tc>
          <w:tcPr>
            <w:tcW w:w="9468" w:type="dxa"/>
            <w:hideMark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pacing w:val="20"/>
                <w:sz w:val="28"/>
                <w:lang w:eastAsia="ru-RU"/>
              </w:rPr>
              <w:t>Ишидейского сельского поселения</w:t>
            </w:r>
          </w:p>
        </w:tc>
      </w:tr>
      <w:tr w:rsidR="00F92F69" w:rsidTr="00F92F69">
        <w:tc>
          <w:tcPr>
            <w:tcW w:w="9468" w:type="dxa"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92F69" w:rsidTr="00F92F69">
        <w:tc>
          <w:tcPr>
            <w:tcW w:w="9468" w:type="dxa"/>
            <w:hideMark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sz w:val="36"/>
                <w:szCs w:val="36"/>
                <w:lang w:eastAsia="ru-RU"/>
              </w:rPr>
              <w:t>Р А С П О Р Я Ж Е Н И Е</w:t>
            </w:r>
          </w:p>
        </w:tc>
      </w:tr>
      <w:tr w:rsidR="00F92F69" w:rsidTr="00F92F69">
        <w:tc>
          <w:tcPr>
            <w:tcW w:w="9468" w:type="dxa"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92F69" w:rsidTr="00F92F69">
        <w:tc>
          <w:tcPr>
            <w:tcW w:w="9468" w:type="dxa"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92F69" w:rsidTr="00F92F69">
        <w:tc>
          <w:tcPr>
            <w:tcW w:w="9468" w:type="dxa"/>
            <w:hideMark/>
          </w:tcPr>
          <w:p w:rsidR="00F92F69" w:rsidRDefault="00F92F69" w:rsidP="00F92F69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«</w:t>
            </w:r>
            <w:r w:rsidR="00A919BC">
              <w:rPr>
                <w:rFonts w:eastAsia="Times New Roman"/>
                <w:b/>
                <w:sz w:val="28"/>
                <w:szCs w:val="28"/>
                <w:lang w:eastAsia="ru-RU"/>
              </w:rPr>
              <w:t>31</w:t>
            </w:r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>января</w:t>
            </w:r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202</w:t>
            </w:r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г.                                                   </w:t>
            </w:r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919B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№ 9</w:t>
            </w:r>
            <w:bookmarkStart w:id="0" w:name="_GoBack"/>
            <w:bookmarkEnd w:id="0"/>
            <w:r w:rsidRPr="00F92F69">
              <w:rPr>
                <w:rFonts w:eastAsia="Times New Roman"/>
                <w:b/>
                <w:sz w:val="28"/>
                <w:szCs w:val="28"/>
                <w:lang w:eastAsia="ru-RU"/>
              </w:rPr>
              <w:t>-рк</w:t>
            </w:r>
            <w:r w:rsidRPr="00F92F69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    </w:t>
            </w:r>
          </w:p>
        </w:tc>
      </w:tr>
      <w:tr w:rsidR="00F92F69" w:rsidTr="00F92F69">
        <w:tc>
          <w:tcPr>
            <w:tcW w:w="9468" w:type="dxa"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F92F69" w:rsidTr="00F92F69">
        <w:tc>
          <w:tcPr>
            <w:tcW w:w="9468" w:type="dxa"/>
            <w:hideMark/>
          </w:tcPr>
          <w:p w:rsidR="00F92F69" w:rsidRDefault="00F92F69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п. Ишидей</w:t>
            </w:r>
          </w:p>
        </w:tc>
      </w:tr>
    </w:tbl>
    <w:p w:rsidR="00F92F69" w:rsidRDefault="00F92F69" w:rsidP="00F92F6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92F69" w:rsidTr="00F92F6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F69" w:rsidRDefault="00F92F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 увеличении (индексации) размеров окладов (должностных окладов) работников  МКУК «КДЦ п. Ишидей»  </w:t>
            </w:r>
          </w:p>
        </w:tc>
      </w:tr>
    </w:tbl>
    <w:p w:rsidR="00F92F69" w:rsidRDefault="00F92F69" w:rsidP="00F92F6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F92F69" w:rsidRDefault="00F92F69" w:rsidP="00F92F69">
      <w:pPr>
        <w:widowControl w:val="0"/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>В целях обеспечения индексации заработной платы работников бюджетной сферы, в соответствии со статьей 134 Трудового кодекса Российской Федерации, во исполнение решения трехсторонней комиссии Иркутской области по регулированию со</w:t>
      </w:r>
      <w:r w:rsidR="00A919BC">
        <w:rPr>
          <w:color w:val="000000"/>
          <w:sz w:val="28"/>
          <w:szCs w:val="28"/>
        </w:rPr>
        <w:t>циально-трудовых отношений от 18</w:t>
      </w:r>
      <w:r>
        <w:rPr>
          <w:color w:val="000000"/>
          <w:sz w:val="28"/>
          <w:szCs w:val="28"/>
        </w:rPr>
        <w:t>.1</w:t>
      </w:r>
      <w:r w:rsidR="00A919BC">
        <w:rPr>
          <w:color w:val="000000"/>
          <w:sz w:val="28"/>
          <w:szCs w:val="28"/>
        </w:rPr>
        <w:t>2.2024</w:t>
      </w:r>
      <w:r>
        <w:rPr>
          <w:color w:val="000000"/>
          <w:sz w:val="28"/>
          <w:szCs w:val="28"/>
        </w:rPr>
        <w:t xml:space="preserve"> г. протокол б/н, руководствуясь статьей 24 Устава Ишидейского муниципального образования:</w:t>
      </w:r>
    </w:p>
    <w:p w:rsidR="00F92F69" w:rsidRDefault="00F92F69" w:rsidP="00F92F6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92F69" w:rsidRDefault="00F92F69" w:rsidP="00F92F6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с 1 января 2024 года</w:t>
      </w:r>
      <w:r w:rsidR="00A919BC">
        <w:rPr>
          <w:sz w:val="28"/>
          <w:szCs w:val="28"/>
        </w:rPr>
        <w:t xml:space="preserve"> на 4,5</w:t>
      </w:r>
      <w:r>
        <w:rPr>
          <w:sz w:val="28"/>
          <w:szCs w:val="28"/>
        </w:rPr>
        <w:t xml:space="preserve"> процента размеры окладов (должностных окладов) работников МКУК «КДЦ п. Ишидей».</w:t>
      </w:r>
    </w:p>
    <w:p w:rsidR="00F92F69" w:rsidRDefault="00F92F69" w:rsidP="00F92F69">
      <w:pPr>
        <w:widowControl w:val="0"/>
        <w:tabs>
          <w:tab w:val="left" w:pos="1276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Установить, что при увеличении (индексации) окладов (должностных окладов) размеры окладов (должностных окладов) работников МКУК «КДЦ п. Ишидей». подлежат округлению до целого рубля в сторону увеличения.</w:t>
      </w:r>
    </w:p>
    <w:p w:rsidR="00F92F69" w:rsidRDefault="00F92F69" w:rsidP="00F92F6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Опубликовать настоящее распоряжение в газете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«Ишидейский вестник» и разместить на официальном сайте Администрации Ишидейского сельского поселения.</w:t>
      </w:r>
    </w:p>
    <w:p w:rsidR="00F92F69" w:rsidRDefault="00F92F69" w:rsidP="00F92F69">
      <w:pPr>
        <w:widowControl w:val="0"/>
        <w:tabs>
          <w:tab w:val="left" w:pos="720"/>
        </w:tabs>
        <w:ind w:firstLine="709"/>
        <w:jc w:val="both"/>
        <w:rPr>
          <w:color w:val="C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F92F69" w:rsidRDefault="00F92F69" w:rsidP="00F92F69">
      <w:pPr>
        <w:widowControl w:val="0"/>
        <w:ind w:firstLine="709"/>
        <w:rPr>
          <w:sz w:val="28"/>
          <w:szCs w:val="28"/>
        </w:rPr>
      </w:pPr>
    </w:p>
    <w:p w:rsidR="00F92F69" w:rsidRDefault="00F92F69" w:rsidP="00F92F6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92F69" w:rsidRDefault="00F92F69" w:rsidP="00F92F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Глава Ишидейского</w:t>
      </w:r>
    </w:p>
    <w:p w:rsidR="00F92F69" w:rsidRDefault="00F92F69" w:rsidP="00F92F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сельского поселения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А.В. Бухарова</w:t>
      </w:r>
    </w:p>
    <w:p w:rsidR="00F92F69" w:rsidRDefault="00F92F69" w:rsidP="00F92F69">
      <w:pPr>
        <w:widowControl w:val="0"/>
        <w:rPr>
          <w:sz w:val="28"/>
          <w:szCs w:val="28"/>
        </w:rPr>
      </w:pPr>
    </w:p>
    <w:p w:rsidR="00F92F69" w:rsidRDefault="00F92F69" w:rsidP="00F92F69">
      <w:pPr>
        <w:widowControl w:val="0"/>
        <w:rPr>
          <w:sz w:val="28"/>
          <w:szCs w:val="28"/>
        </w:rPr>
      </w:pPr>
    </w:p>
    <w:p w:rsidR="00F92F69" w:rsidRDefault="00F92F69" w:rsidP="00F92F69">
      <w:pPr>
        <w:widowControl w:val="0"/>
        <w:rPr>
          <w:sz w:val="28"/>
          <w:szCs w:val="28"/>
        </w:rPr>
      </w:pPr>
    </w:p>
    <w:p w:rsidR="00F92F69" w:rsidRDefault="00F92F69" w:rsidP="00F92F69">
      <w:pPr>
        <w:widowControl w:val="0"/>
        <w:rPr>
          <w:sz w:val="28"/>
          <w:szCs w:val="28"/>
        </w:rPr>
      </w:pPr>
    </w:p>
    <w:p w:rsidR="00F92F69" w:rsidRDefault="00F92F69" w:rsidP="00F92F69">
      <w:pPr>
        <w:rPr>
          <w:sz w:val="28"/>
          <w:szCs w:val="28"/>
        </w:rPr>
      </w:pP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69"/>
    <w:rsid w:val="000348B5"/>
    <w:rsid w:val="000B7087"/>
    <w:rsid w:val="001A33F9"/>
    <w:rsid w:val="0026201D"/>
    <w:rsid w:val="003425FD"/>
    <w:rsid w:val="00A310EE"/>
    <w:rsid w:val="00A919BC"/>
    <w:rsid w:val="00C33C06"/>
    <w:rsid w:val="00DC2BFA"/>
    <w:rsid w:val="00ED5973"/>
    <w:rsid w:val="00F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3845"/>
  <w15:chartTrackingRefBased/>
  <w15:docId w15:val="{12F09133-CD3A-4B13-877D-AFD8E3C2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9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9B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Ишидейского</vt:lpstr>
      <vt:lpstr>сельского поселения                                                             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2025-02-03T06:57:00Z</cp:lastPrinted>
  <dcterms:created xsi:type="dcterms:W3CDTF">2025-02-03T06:30:00Z</dcterms:created>
  <dcterms:modified xsi:type="dcterms:W3CDTF">2025-02-03T06:59:00Z</dcterms:modified>
</cp:coreProperties>
</file>