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B8" w:rsidRDefault="00936DB8" w:rsidP="00936DB8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Иркутская область</w:t>
      </w:r>
    </w:p>
    <w:p w:rsidR="00936DB8" w:rsidRDefault="00936DB8" w:rsidP="00936DB8">
      <w:pPr>
        <w:tabs>
          <w:tab w:val="left" w:pos="276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   район</w:t>
      </w:r>
    </w:p>
    <w:p w:rsidR="00936DB8" w:rsidRDefault="00936DB8" w:rsidP="00936DB8">
      <w:pPr>
        <w:tabs>
          <w:tab w:val="left" w:pos="2760"/>
          <w:tab w:val="center" w:pos="4677"/>
        </w:tabs>
        <w:rPr>
          <w:b/>
          <w:sz w:val="18"/>
          <w:szCs w:val="28"/>
        </w:rPr>
      </w:pPr>
    </w:p>
    <w:p w:rsidR="00936DB8" w:rsidRDefault="00936DB8" w:rsidP="00936DB8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ДУМА ИШИДЕЙСКОГО СЕЛЬСКОГО ПОСЕЛЕНИЯ</w:t>
      </w:r>
    </w:p>
    <w:p w:rsidR="00936DB8" w:rsidRDefault="00936DB8" w:rsidP="00936DB8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936DB8" w:rsidRDefault="00936DB8" w:rsidP="00936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36DB8" w:rsidRDefault="00936DB8" w:rsidP="00936DB8">
      <w:pPr>
        <w:jc w:val="center"/>
        <w:rPr>
          <w:b/>
          <w:sz w:val="14"/>
          <w:szCs w:val="28"/>
        </w:rPr>
      </w:pPr>
    </w:p>
    <w:p w:rsidR="00936DB8" w:rsidRDefault="00FC312F" w:rsidP="00936D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25</w:t>
      </w:r>
      <w:bookmarkStart w:id="0" w:name="_GoBack"/>
      <w:bookmarkEnd w:id="0"/>
      <w:r w:rsidR="00936DB8">
        <w:rPr>
          <w:b/>
          <w:sz w:val="28"/>
          <w:szCs w:val="28"/>
        </w:rPr>
        <w:t>.11.202</w:t>
      </w:r>
      <w:r w:rsidR="00E136DE">
        <w:rPr>
          <w:b/>
          <w:sz w:val="28"/>
          <w:szCs w:val="28"/>
        </w:rPr>
        <w:t>5</w:t>
      </w:r>
      <w:r w:rsidR="00936DB8">
        <w:rPr>
          <w:b/>
          <w:sz w:val="28"/>
          <w:szCs w:val="28"/>
        </w:rPr>
        <w:t xml:space="preserve"> г.                                                                 </w:t>
      </w:r>
      <w:r w:rsidR="00E136DE">
        <w:rPr>
          <w:b/>
          <w:sz w:val="28"/>
          <w:szCs w:val="28"/>
        </w:rPr>
        <w:t xml:space="preserve">                            № 18</w:t>
      </w:r>
    </w:p>
    <w:p w:rsidR="00936DB8" w:rsidRDefault="00936DB8" w:rsidP="00936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Ишидей</w:t>
      </w:r>
    </w:p>
    <w:p w:rsidR="00936DB8" w:rsidRDefault="00936DB8" w:rsidP="00936DB8">
      <w:pPr>
        <w:ind w:left="5664"/>
        <w:jc w:val="both"/>
        <w:rPr>
          <w:sz w:val="26"/>
          <w:szCs w:val="26"/>
        </w:rPr>
      </w:pPr>
    </w:p>
    <w:p w:rsidR="00936DB8" w:rsidRDefault="00936DB8" w:rsidP="00936DB8">
      <w:pPr>
        <w:jc w:val="both"/>
        <w:outlineLvl w:val="0"/>
        <w:rPr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36DB8" w:rsidTr="00936DB8">
        <w:trPr>
          <w:trHeight w:val="157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36DB8" w:rsidRDefault="00936DB8">
            <w:pPr>
              <w:spacing w:line="256" w:lineRule="auto"/>
              <w:jc w:val="both"/>
              <w:outlineLvl w:val="0"/>
              <w:rPr>
                <w:b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  <w:t>О назначении публичных слушаний по проекту решения «О бюджете Ишидейского муниципального образования на 202</w:t>
            </w:r>
            <w:r w:rsidR="00E136DE">
              <w:rPr>
                <w:b/>
                <w:i/>
                <w:sz w:val="26"/>
                <w:szCs w:val="26"/>
                <w:lang w:eastAsia="en-US"/>
              </w:rPr>
              <w:t xml:space="preserve">6 год и на плановый период 2027 </w:t>
            </w:r>
            <w:r>
              <w:rPr>
                <w:b/>
                <w:i/>
                <w:sz w:val="26"/>
                <w:szCs w:val="26"/>
                <w:lang w:eastAsia="en-US"/>
              </w:rPr>
              <w:t>и 202</w:t>
            </w:r>
            <w:r w:rsidR="00E136DE">
              <w:rPr>
                <w:b/>
                <w:i/>
                <w:sz w:val="26"/>
                <w:szCs w:val="26"/>
                <w:lang w:eastAsia="en-US"/>
              </w:rPr>
              <w:t>8</w:t>
            </w:r>
            <w:r>
              <w:rPr>
                <w:b/>
                <w:i/>
                <w:sz w:val="26"/>
                <w:szCs w:val="26"/>
                <w:lang w:eastAsia="en-US"/>
              </w:rPr>
              <w:t xml:space="preserve"> годов»</w:t>
            </w:r>
          </w:p>
          <w:p w:rsidR="00936DB8" w:rsidRDefault="00936DB8">
            <w:pPr>
              <w:spacing w:line="256" w:lineRule="auto"/>
              <w:jc w:val="both"/>
              <w:outlineLvl w:val="0"/>
              <w:rPr>
                <w:sz w:val="26"/>
                <w:szCs w:val="26"/>
                <w:lang w:eastAsia="en-US"/>
              </w:rPr>
            </w:pPr>
          </w:p>
        </w:tc>
      </w:tr>
    </w:tbl>
    <w:p w:rsidR="00936DB8" w:rsidRDefault="00936DB8" w:rsidP="00936DB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целью информирования, выявления мнения общественности и подготовки предложений и рекомендаций к проекту решения Думы Ишидейского муниципального образования «О бюджете Ишидейского муниципального образования на 2025 год и на плановый период 2026 и 2027 годов», в соответствии со ст. 28 Закона Российской Федерации от 06.10.2003г. № 131-ФЗ «Об общих принципах организации местного самоуправления в Российской Федерации», руководствуясь ст. 16, 45 Устава Ишидейского муниципального образования, Дума Ишидейского муниципального образования </w:t>
      </w:r>
    </w:p>
    <w:p w:rsidR="00936DB8" w:rsidRDefault="00936DB8" w:rsidP="00936DB8">
      <w:pPr>
        <w:jc w:val="both"/>
        <w:outlineLvl w:val="0"/>
        <w:rPr>
          <w:sz w:val="28"/>
          <w:szCs w:val="28"/>
        </w:rPr>
      </w:pPr>
    </w:p>
    <w:p w:rsidR="00936DB8" w:rsidRDefault="00936DB8" w:rsidP="00936DB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36DB8" w:rsidRDefault="00936DB8" w:rsidP="00936DB8">
      <w:pPr>
        <w:jc w:val="both"/>
        <w:outlineLvl w:val="0"/>
        <w:rPr>
          <w:sz w:val="28"/>
          <w:szCs w:val="28"/>
        </w:rPr>
      </w:pPr>
    </w:p>
    <w:p w:rsidR="00936DB8" w:rsidRDefault="00936DB8" w:rsidP="00936DB8">
      <w:pPr>
        <w:numPr>
          <w:ilvl w:val="0"/>
          <w:numId w:val="1"/>
        </w:numPr>
        <w:tabs>
          <w:tab w:val="num" w:pos="0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проекту решения «О бюджете Ишидейского му</w:t>
      </w:r>
      <w:r w:rsidR="00E136DE">
        <w:rPr>
          <w:sz w:val="28"/>
          <w:szCs w:val="28"/>
        </w:rPr>
        <w:t>ниципального образования на 2026 год и на плановый период 2027</w:t>
      </w:r>
      <w:r>
        <w:rPr>
          <w:sz w:val="28"/>
          <w:szCs w:val="28"/>
        </w:rPr>
        <w:t xml:space="preserve"> и 202</w:t>
      </w:r>
      <w:r w:rsidR="00E136DE">
        <w:rPr>
          <w:sz w:val="28"/>
          <w:szCs w:val="28"/>
        </w:rPr>
        <w:t>8 годов» на 15-00 05.12.2025</w:t>
      </w:r>
      <w:r>
        <w:rPr>
          <w:sz w:val="28"/>
          <w:szCs w:val="28"/>
        </w:rPr>
        <w:t xml:space="preserve"> года.</w:t>
      </w:r>
    </w:p>
    <w:p w:rsidR="00936DB8" w:rsidRDefault="00936DB8" w:rsidP="00936DB8">
      <w:pPr>
        <w:numPr>
          <w:ilvl w:val="0"/>
          <w:numId w:val="1"/>
        </w:numPr>
        <w:tabs>
          <w:tab w:val="num" w:pos="0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Публичные слушания по проекту решения «О бюджете Ишидейского муниципального образования на 202</w:t>
      </w:r>
      <w:r w:rsidR="00E136D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E136DE">
        <w:rPr>
          <w:sz w:val="28"/>
          <w:szCs w:val="28"/>
        </w:rPr>
        <w:t>7 и 2028</w:t>
      </w:r>
      <w:r>
        <w:rPr>
          <w:sz w:val="28"/>
          <w:szCs w:val="28"/>
        </w:rPr>
        <w:t>годов», провести по адресу: п. Ишидей, ул. Школьная, 37.</w:t>
      </w:r>
    </w:p>
    <w:p w:rsidR="00936DB8" w:rsidRDefault="00936DB8" w:rsidP="00936DB8">
      <w:pPr>
        <w:numPr>
          <w:ilvl w:val="0"/>
          <w:numId w:val="1"/>
        </w:numPr>
        <w:tabs>
          <w:tab w:val="num" w:pos="0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Установить, что жители Ишидейского муниципального образования вправе присутствовать и выступать на публичных слушаниях или передать свои предложения депутатам Думы, Главе сельского поселения.</w:t>
      </w:r>
    </w:p>
    <w:p w:rsidR="00936DB8" w:rsidRDefault="00936DB8" w:rsidP="00936DB8">
      <w:pPr>
        <w:numPr>
          <w:ilvl w:val="0"/>
          <w:numId w:val="1"/>
        </w:numPr>
        <w:tabs>
          <w:tab w:val="num" w:pos="0"/>
        </w:tabs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Установить, что мнения, высказанные на публичных слушаниях, носят рекомендательный характер и учитываются при принятии решения по проекту «О бюджете Ишидейского муниципального</w:t>
      </w:r>
      <w:r w:rsidR="00E136DE">
        <w:rPr>
          <w:sz w:val="28"/>
          <w:szCs w:val="28"/>
        </w:rPr>
        <w:t xml:space="preserve"> образования на 2026 год и на плановый период 2027 и 2028</w:t>
      </w:r>
      <w:r>
        <w:rPr>
          <w:sz w:val="28"/>
          <w:szCs w:val="28"/>
        </w:rPr>
        <w:t xml:space="preserve"> годов».</w:t>
      </w:r>
    </w:p>
    <w:p w:rsidR="00936DB8" w:rsidRDefault="00936DB8" w:rsidP="00936D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5. Для заблаговременного ознакомления жителей муниципального образования  с проектом решения Думы Ишидейского  сельского поселения «О бюджете Ишидейского му</w:t>
      </w:r>
      <w:r w:rsidR="00E136DE">
        <w:rPr>
          <w:sz w:val="28"/>
          <w:szCs w:val="28"/>
        </w:rPr>
        <w:t>ниципального образования на 2026</w:t>
      </w:r>
      <w:r>
        <w:rPr>
          <w:sz w:val="28"/>
          <w:szCs w:val="28"/>
        </w:rPr>
        <w:t xml:space="preserve"> год</w:t>
      </w:r>
      <w:r w:rsidR="00E136DE">
        <w:rPr>
          <w:sz w:val="28"/>
          <w:szCs w:val="28"/>
        </w:rPr>
        <w:t xml:space="preserve"> и на плановый период 2027 и 2028</w:t>
      </w:r>
      <w:r>
        <w:rPr>
          <w:sz w:val="28"/>
          <w:szCs w:val="28"/>
        </w:rPr>
        <w:t xml:space="preserve"> годов»  и оповещения о времени и месте </w:t>
      </w:r>
      <w:r>
        <w:rPr>
          <w:sz w:val="28"/>
          <w:szCs w:val="28"/>
        </w:rPr>
        <w:lastRenderedPageBreak/>
        <w:t>проведения публичных слушаний, опубликовать настоящее решение в газете «Ишидейский  Вестник» и разместить на официальном сайте администрации Ишидейского сельского поселения вместе с проектом решения Думы «О бюджете Ишидейского му</w:t>
      </w:r>
      <w:r w:rsidR="00E136DE">
        <w:rPr>
          <w:sz w:val="28"/>
          <w:szCs w:val="28"/>
        </w:rPr>
        <w:t>ниципального образования на 2026 год и на плановый период 2027 и 2028</w:t>
      </w:r>
      <w:r>
        <w:rPr>
          <w:sz w:val="28"/>
          <w:szCs w:val="28"/>
        </w:rPr>
        <w:t xml:space="preserve"> годов» (прилагается).  </w:t>
      </w:r>
    </w:p>
    <w:p w:rsidR="00936DB8" w:rsidRDefault="00936DB8" w:rsidP="00936DB8">
      <w:pPr>
        <w:jc w:val="both"/>
        <w:outlineLvl w:val="0"/>
        <w:rPr>
          <w:b/>
          <w:sz w:val="28"/>
          <w:szCs w:val="28"/>
        </w:rPr>
      </w:pPr>
    </w:p>
    <w:p w:rsidR="00936DB8" w:rsidRDefault="00936DB8" w:rsidP="00936DB8">
      <w:pPr>
        <w:jc w:val="both"/>
        <w:outlineLvl w:val="0"/>
        <w:rPr>
          <w:b/>
          <w:sz w:val="28"/>
          <w:szCs w:val="28"/>
        </w:rPr>
      </w:pPr>
    </w:p>
    <w:p w:rsidR="00936DB8" w:rsidRDefault="00936DB8" w:rsidP="00936DB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 Ишидейского</w:t>
      </w:r>
    </w:p>
    <w:p w:rsidR="00936DB8" w:rsidRDefault="00936DB8" w:rsidP="00936DB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                                                                         А.В. Бухарова</w:t>
      </w:r>
    </w:p>
    <w:p w:rsidR="00936DB8" w:rsidRDefault="00936DB8" w:rsidP="00936DB8">
      <w:pPr>
        <w:jc w:val="both"/>
        <w:rPr>
          <w:sz w:val="28"/>
          <w:szCs w:val="28"/>
        </w:rPr>
      </w:pPr>
    </w:p>
    <w:p w:rsidR="00C33C06" w:rsidRDefault="00C33C06"/>
    <w:sectPr w:rsidR="00C3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F4D"/>
    <w:multiLevelType w:val="hybridMultilevel"/>
    <w:tmpl w:val="40044254"/>
    <w:lvl w:ilvl="0" w:tplc="0200F34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B8"/>
    <w:rsid w:val="000348B5"/>
    <w:rsid w:val="000B7087"/>
    <w:rsid w:val="001A33F9"/>
    <w:rsid w:val="0026201D"/>
    <w:rsid w:val="003425FD"/>
    <w:rsid w:val="00936DB8"/>
    <w:rsid w:val="00A310EE"/>
    <w:rsid w:val="00C33C06"/>
    <w:rsid w:val="00DC2BFA"/>
    <w:rsid w:val="00E136DE"/>
    <w:rsid w:val="00ED5973"/>
    <w:rsid w:val="00F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E3E2"/>
  <w15:chartTrackingRefBased/>
  <w15:docId w15:val="{0B39AB61-40F7-47E9-B4BC-E8AFE5DC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2024-11-26T08:51:00Z</dcterms:created>
  <dcterms:modified xsi:type="dcterms:W3CDTF">2025-11-21T07:32:00Z</dcterms:modified>
</cp:coreProperties>
</file>