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B8" w:rsidRDefault="00936DB8" w:rsidP="00936DB8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Иркутская область</w:t>
      </w:r>
    </w:p>
    <w:p w:rsidR="00936DB8" w:rsidRDefault="00936DB8" w:rsidP="00936DB8">
      <w:pPr>
        <w:tabs>
          <w:tab w:val="left" w:pos="27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   район</w:t>
      </w:r>
    </w:p>
    <w:p w:rsidR="00936DB8" w:rsidRDefault="00936DB8" w:rsidP="00936DB8">
      <w:pPr>
        <w:tabs>
          <w:tab w:val="left" w:pos="2760"/>
          <w:tab w:val="center" w:pos="4677"/>
        </w:tabs>
        <w:rPr>
          <w:b/>
          <w:sz w:val="18"/>
          <w:szCs w:val="28"/>
        </w:rPr>
      </w:pPr>
    </w:p>
    <w:p w:rsidR="00936DB8" w:rsidRDefault="00936DB8" w:rsidP="00936DB8">
      <w:pPr>
        <w:keepNext/>
        <w:jc w:val="center"/>
        <w:outlineLvl w:val="1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ДУМА ИШИДЕЙСКОГО СЕЛЬСКОГО ПОСЕЛЕНИЯ</w:t>
      </w:r>
    </w:p>
    <w:p w:rsidR="00936DB8" w:rsidRDefault="00936DB8" w:rsidP="00936DB8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936DB8" w:rsidRDefault="00936DB8" w:rsidP="00936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36DB8" w:rsidRDefault="00936DB8" w:rsidP="00936DB8">
      <w:pPr>
        <w:jc w:val="center"/>
        <w:rPr>
          <w:b/>
          <w:sz w:val="14"/>
          <w:szCs w:val="28"/>
        </w:rPr>
      </w:pPr>
    </w:p>
    <w:p w:rsidR="00936DB8" w:rsidRDefault="00936DB8" w:rsidP="00936D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26.11.2024 г.                                                                                             № 19</w:t>
      </w:r>
    </w:p>
    <w:p w:rsidR="00936DB8" w:rsidRDefault="00936DB8" w:rsidP="00936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Ишидей</w:t>
      </w:r>
    </w:p>
    <w:p w:rsidR="00936DB8" w:rsidRDefault="00936DB8" w:rsidP="00936DB8">
      <w:pPr>
        <w:ind w:left="5664"/>
        <w:jc w:val="both"/>
        <w:rPr>
          <w:sz w:val="26"/>
          <w:szCs w:val="26"/>
        </w:rPr>
      </w:pPr>
    </w:p>
    <w:p w:rsidR="00936DB8" w:rsidRDefault="00936DB8" w:rsidP="00936DB8">
      <w:pPr>
        <w:jc w:val="both"/>
        <w:outlineLvl w:val="0"/>
        <w:rPr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36DB8" w:rsidTr="00936DB8">
        <w:trPr>
          <w:trHeight w:val="157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36DB8" w:rsidRDefault="00936DB8">
            <w:pPr>
              <w:spacing w:line="256" w:lineRule="auto"/>
              <w:jc w:val="both"/>
              <w:outlineLvl w:val="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О назначении публичных слушаний по проекту решения «О бюджете Ишидейского муниципального образования на 2025 год и на плановый период 2026 и 2027 годов»</w:t>
            </w:r>
          </w:p>
          <w:p w:rsidR="00936DB8" w:rsidRDefault="00936DB8">
            <w:pPr>
              <w:spacing w:line="25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</w:p>
        </w:tc>
      </w:tr>
    </w:tbl>
    <w:p w:rsidR="00936DB8" w:rsidRDefault="00936DB8" w:rsidP="00936DB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целью информирования, выявления мнения общественности и подготовки предложений и рекомендаций к проекту решения Думы Ишидейского муниципального образования «О бюджете Ишидейского муниципального образования на 2025 год и на плановый период 2026 и 2027 годов», в соответствии со ст. 28 Закона Российской Федерации от 06.10.2003г. № 131-ФЗ «Об общих принципах организации местного самоуправления в Российской Федерации», руководствуясь ст. 16, 45 Устава Ишидейского муниципального образования, Дума Ишидейского муниципального образования </w:t>
      </w:r>
    </w:p>
    <w:p w:rsidR="00936DB8" w:rsidRDefault="00936DB8" w:rsidP="00936DB8">
      <w:pPr>
        <w:jc w:val="both"/>
        <w:outlineLvl w:val="0"/>
        <w:rPr>
          <w:sz w:val="28"/>
          <w:szCs w:val="28"/>
        </w:rPr>
      </w:pPr>
    </w:p>
    <w:p w:rsidR="00936DB8" w:rsidRDefault="00936DB8" w:rsidP="00936D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36DB8" w:rsidRDefault="00936DB8" w:rsidP="00936DB8">
      <w:pPr>
        <w:jc w:val="both"/>
        <w:outlineLvl w:val="0"/>
        <w:rPr>
          <w:sz w:val="28"/>
          <w:szCs w:val="28"/>
        </w:rPr>
      </w:pPr>
    </w:p>
    <w:p w:rsidR="00936DB8" w:rsidRDefault="00936DB8" w:rsidP="00936DB8">
      <w:pPr>
        <w:numPr>
          <w:ilvl w:val="0"/>
          <w:numId w:val="1"/>
        </w:numPr>
        <w:tabs>
          <w:tab w:val="num" w:pos="0"/>
        </w:tabs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решения «О бюджете Ишидейского муниципального образования на 2025 год и на плановый период 2026 и 2027 годов» на 15-00 06.12.2024 года.</w:t>
      </w:r>
    </w:p>
    <w:p w:rsidR="00936DB8" w:rsidRDefault="00936DB8" w:rsidP="00936DB8">
      <w:pPr>
        <w:numPr>
          <w:ilvl w:val="0"/>
          <w:numId w:val="1"/>
        </w:numPr>
        <w:tabs>
          <w:tab w:val="num" w:pos="0"/>
        </w:tabs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решения «О бюджете Ишидейского муниципального образования на 2025 год и на плановый период 2026 и 2027годов», провести по адресу: п. Ишидей, ул. Школьная, 37.</w:t>
      </w:r>
    </w:p>
    <w:p w:rsidR="00936DB8" w:rsidRDefault="00936DB8" w:rsidP="00936DB8">
      <w:pPr>
        <w:numPr>
          <w:ilvl w:val="0"/>
          <w:numId w:val="1"/>
        </w:numPr>
        <w:tabs>
          <w:tab w:val="num" w:pos="0"/>
        </w:tabs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Установить, что жители Ишидейского муниципального образования вправе присутствовать и выступать на публичных слушаниях или передать свои предложения депутатам Думы, Главе сельского поселения.</w:t>
      </w:r>
    </w:p>
    <w:p w:rsidR="00936DB8" w:rsidRDefault="00936DB8" w:rsidP="00936DB8">
      <w:pPr>
        <w:numPr>
          <w:ilvl w:val="0"/>
          <w:numId w:val="1"/>
        </w:numPr>
        <w:tabs>
          <w:tab w:val="num" w:pos="0"/>
        </w:tabs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Установить, что мнения, высказанные на публичных слушаниях, носят рекомендательный характер и учитываются при принятии решения по проекту «О бюджете Ишидейского муниципального образования на 2025 год и на плановый период 2026 и 2027 годов».</w:t>
      </w:r>
    </w:p>
    <w:p w:rsidR="00936DB8" w:rsidRDefault="00936DB8" w:rsidP="00936DB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5. Для заблаговременного ознакомления жителей муниципального образования  с проектом решения Думы Ишидейского  сельского поселения «О бюджете Ишидейского муниципального образования на 2025 год и на плановый период 2026 и 2027 годов»  и оповещения о времени и месте </w:t>
      </w:r>
      <w:r>
        <w:rPr>
          <w:sz w:val="28"/>
          <w:szCs w:val="28"/>
        </w:rPr>
        <w:lastRenderedPageBreak/>
        <w:t xml:space="preserve">проведения публичных слушаний, опубликовать настоящее решение в газете «Ишидейский  Вестник» и разместить на официальном сайте администрации Ишидейского сельского поселения вместе с проектом решения Думы «О бюджете Ишидейского муниципального образования на 2025 год и на плановый период 2026 и 2027 годов» (прилагается).  </w:t>
      </w:r>
    </w:p>
    <w:p w:rsidR="00936DB8" w:rsidRDefault="00936DB8" w:rsidP="00936DB8">
      <w:pPr>
        <w:jc w:val="both"/>
        <w:outlineLvl w:val="0"/>
        <w:rPr>
          <w:b/>
          <w:sz w:val="28"/>
          <w:szCs w:val="28"/>
        </w:rPr>
      </w:pPr>
    </w:p>
    <w:p w:rsidR="00936DB8" w:rsidRDefault="00936DB8" w:rsidP="00936DB8">
      <w:pPr>
        <w:jc w:val="both"/>
        <w:outlineLvl w:val="0"/>
        <w:rPr>
          <w:b/>
          <w:sz w:val="28"/>
          <w:szCs w:val="28"/>
        </w:rPr>
      </w:pPr>
    </w:p>
    <w:p w:rsidR="00936DB8" w:rsidRDefault="00936DB8" w:rsidP="00936DB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Ишидейского</w:t>
      </w:r>
    </w:p>
    <w:p w:rsidR="00936DB8" w:rsidRDefault="00936DB8" w:rsidP="00936DB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   А.В. Бухарова</w:t>
      </w:r>
    </w:p>
    <w:p w:rsidR="00936DB8" w:rsidRDefault="00936DB8" w:rsidP="00936DB8">
      <w:pPr>
        <w:jc w:val="both"/>
        <w:rPr>
          <w:sz w:val="28"/>
          <w:szCs w:val="28"/>
        </w:rPr>
      </w:pPr>
    </w:p>
    <w:p w:rsidR="00C33C06" w:rsidRDefault="00C33C06">
      <w:bookmarkStart w:id="0" w:name="_GoBack"/>
      <w:bookmarkEnd w:id="0"/>
    </w:p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0F4D"/>
    <w:multiLevelType w:val="hybridMultilevel"/>
    <w:tmpl w:val="40044254"/>
    <w:lvl w:ilvl="0" w:tplc="0200F34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B8"/>
    <w:rsid w:val="000348B5"/>
    <w:rsid w:val="000B7087"/>
    <w:rsid w:val="001A33F9"/>
    <w:rsid w:val="0026201D"/>
    <w:rsid w:val="003425FD"/>
    <w:rsid w:val="00936DB8"/>
    <w:rsid w:val="00A310EE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9AB61-40F7-47E9-B4BC-E8AFE5DC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2024-11-26T08:51:00Z</dcterms:created>
  <dcterms:modified xsi:type="dcterms:W3CDTF">2024-11-26T08:52:00Z</dcterms:modified>
</cp:coreProperties>
</file>