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E36D2">
        <w:rPr>
          <w:rFonts w:ascii="Times New Roman" w:hAnsi="Times New Roman" w:cs="Times New Roman"/>
          <w:b/>
          <w:sz w:val="32"/>
          <w:szCs w:val="32"/>
        </w:rPr>
        <w:t>ИШИДЕЙ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3384C" w:rsidP="0023384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E31D5E" w:rsidRPr="00E31D5E" w:rsidRDefault="009E36D2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Ишидей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9E36D2">
        <w:rPr>
          <w:rFonts w:ascii="Times New Roman" w:hAnsi="Times New Roman" w:cs="Times New Roman"/>
          <w:b/>
          <w:i/>
          <w:sz w:val="28"/>
        </w:rPr>
        <w:t>Ишидей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№ 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E36D2">
        <w:rPr>
          <w:rFonts w:ascii="Times New Roman" w:hAnsi="Times New Roman" w:cs="Times New Roman"/>
          <w:sz w:val="28"/>
          <w:szCs w:val="28"/>
        </w:rPr>
        <w:t xml:space="preserve"> от 15</w:t>
      </w:r>
      <w:r w:rsidR="009A44A3" w:rsidRPr="00392A7B">
        <w:rPr>
          <w:rFonts w:ascii="Times New Roman" w:hAnsi="Times New Roman" w:cs="Times New Roman"/>
          <w:sz w:val="28"/>
          <w:szCs w:val="28"/>
        </w:rPr>
        <w:t>.0</w:t>
      </w:r>
      <w:r w:rsidR="009E36D2">
        <w:rPr>
          <w:rFonts w:ascii="Times New Roman" w:hAnsi="Times New Roman" w:cs="Times New Roman"/>
          <w:sz w:val="28"/>
          <w:szCs w:val="28"/>
        </w:rPr>
        <w:t>7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36D2">
        <w:rPr>
          <w:rFonts w:ascii="Times New Roman" w:hAnsi="Times New Roman" w:cs="Times New Roman"/>
          <w:sz w:val="28"/>
          <w:szCs w:val="28"/>
        </w:rPr>
        <w:t>18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ского сельского</w:t>
      </w:r>
      <w:r w:rsidR="009E36D2">
        <w:rPr>
          <w:rFonts w:ascii="Times New Roman" w:hAnsi="Times New Roman" w:cs="Times New Roman"/>
          <w:sz w:val="28"/>
          <w:szCs w:val="28"/>
        </w:rPr>
        <w:t xml:space="preserve"> поселения от 27.10.2021 г. № 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29.05.2024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9E36D2">
        <w:rPr>
          <w:rFonts w:ascii="Times New Roman" w:hAnsi="Times New Roman" w:cs="Times New Roman"/>
          <w:sz w:val="28"/>
          <w:szCs w:val="28"/>
        </w:rPr>
        <w:t>Ишидейского сельского поселения от 29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9E36D2">
        <w:rPr>
          <w:rFonts w:ascii="Times New Roman" w:hAnsi="Times New Roman" w:cs="Times New Roman"/>
          <w:sz w:val="28"/>
          <w:szCs w:val="28"/>
        </w:rPr>
        <w:t>22 (в редакции от 15</w:t>
      </w:r>
      <w:r w:rsidR="009A44A3" w:rsidRPr="00392A7B">
        <w:rPr>
          <w:rFonts w:ascii="Times New Roman" w:hAnsi="Times New Roman" w:cs="Times New Roman"/>
          <w:sz w:val="28"/>
          <w:szCs w:val="28"/>
        </w:rPr>
        <w:t>.0</w:t>
      </w:r>
      <w:r w:rsidR="009E36D2">
        <w:rPr>
          <w:rFonts w:ascii="Times New Roman" w:hAnsi="Times New Roman" w:cs="Times New Roman"/>
          <w:sz w:val="28"/>
          <w:szCs w:val="28"/>
        </w:rPr>
        <w:t>7.2022 г. № 18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bCs/>
          <w:color w:val="000000"/>
          <w:sz w:val="28"/>
          <w:szCs w:val="28"/>
        </w:rPr>
        <w:t>№4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36D2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36D2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27" w:rsidRDefault="00285027">
      <w:r>
        <w:separator/>
      </w:r>
    </w:p>
  </w:endnote>
  <w:endnote w:type="continuationSeparator" w:id="0">
    <w:p w:rsidR="00285027" w:rsidRDefault="0028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27" w:rsidRDefault="00285027">
      <w:r>
        <w:separator/>
      </w:r>
    </w:p>
  </w:footnote>
  <w:footnote w:type="continuationSeparator" w:id="0">
    <w:p w:rsidR="00285027" w:rsidRDefault="0028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384C"/>
    <w:rsid w:val="002367E0"/>
    <w:rsid w:val="00243976"/>
    <w:rsid w:val="002565F0"/>
    <w:rsid w:val="00285027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9E36D2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3A86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D2960"/>
  <w15:docId w15:val="{1C38817B-F045-4599-ABC6-EFF915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C2F2-9DA8-4A1D-B4CA-A6D1F8FF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5</cp:revision>
  <cp:lastPrinted>2024-10-16T09:14:00Z</cp:lastPrinted>
  <dcterms:created xsi:type="dcterms:W3CDTF">2024-12-17T08:56:00Z</dcterms:created>
  <dcterms:modified xsi:type="dcterms:W3CDTF">2025-02-01T10:01:00Z</dcterms:modified>
</cp:coreProperties>
</file>