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6F" w:rsidRPr="006E0437" w:rsidRDefault="0004586F" w:rsidP="000458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04586F" w:rsidRPr="006E0437" w:rsidRDefault="0004586F" w:rsidP="000458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04586F" w:rsidRPr="006E0437" w:rsidRDefault="0004586F" w:rsidP="000458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A72A32">
        <w:rPr>
          <w:rStyle w:val="a4"/>
          <w:sz w:val="28"/>
          <w:szCs w:val="28"/>
        </w:rPr>
        <w:t>ИШИДЕЙ</w:t>
      </w:r>
      <w:r>
        <w:rPr>
          <w:rStyle w:val="a4"/>
          <w:sz w:val="28"/>
          <w:szCs w:val="28"/>
        </w:rPr>
        <w:t>СКОГО</w:t>
      </w:r>
      <w:r w:rsidRPr="006E0437">
        <w:rPr>
          <w:rStyle w:val="a4"/>
          <w:sz w:val="28"/>
          <w:szCs w:val="28"/>
        </w:rPr>
        <w:t xml:space="preserve"> СЕЛЬСКОГО ПОСЕЛЕНИЯ</w:t>
      </w:r>
    </w:p>
    <w:p w:rsidR="0004586F" w:rsidRPr="006E0437" w:rsidRDefault="0004586F" w:rsidP="000458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4586F" w:rsidRPr="006E0437" w:rsidRDefault="0004586F" w:rsidP="000458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04586F" w:rsidRDefault="0004586F" w:rsidP="0004586F"/>
    <w:p w:rsidR="0004586F" w:rsidRPr="006E0437" w:rsidRDefault="0004586F" w:rsidP="0004586F"/>
    <w:p w:rsidR="0004586F" w:rsidRPr="00C804B0" w:rsidRDefault="00AB0386" w:rsidP="00045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«15» июля </w:t>
      </w:r>
      <w:r w:rsidR="0004586F" w:rsidRPr="00C804B0">
        <w:rPr>
          <w:b/>
          <w:sz w:val="28"/>
          <w:szCs w:val="28"/>
        </w:rPr>
        <w:t>20</w:t>
      </w:r>
      <w:r w:rsidR="0004586F">
        <w:rPr>
          <w:b/>
          <w:sz w:val="28"/>
          <w:szCs w:val="28"/>
        </w:rPr>
        <w:t>22</w:t>
      </w:r>
      <w:r w:rsidR="0004586F" w:rsidRPr="00C804B0">
        <w:rPr>
          <w:b/>
          <w:sz w:val="28"/>
          <w:szCs w:val="28"/>
        </w:rPr>
        <w:t xml:space="preserve"> г.                                   </w:t>
      </w:r>
      <w:r>
        <w:rPr>
          <w:b/>
          <w:sz w:val="28"/>
          <w:szCs w:val="28"/>
        </w:rPr>
        <w:t xml:space="preserve">                    </w:t>
      </w:r>
      <w:bookmarkStart w:id="0" w:name="_GoBack"/>
      <w:bookmarkEnd w:id="0"/>
      <w:r w:rsidR="0004586F" w:rsidRPr="00C804B0">
        <w:rPr>
          <w:b/>
          <w:sz w:val="28"/>
          <w:szCs w:val="28"/>
        </w:rPr>
        <w:t xml:space="preserve"> </w:t>
      </w:r>
      <w:r w:rsidR="0004586F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№ 16</w:t>
      </w:r>
    </w:p>
    <w:p w:rsidR="0004586F" w:rsidRPr="006E0437" w:rsidRDefault="00A72A32" w:rsidP="0004586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4586F" w:rsidRPr="006E0437">
        <w:rPr>
          <w:sz w:val="28"/>
          <w:szCs w:val="28"/>
        </w:rPr>
        <w:t xml:space="preserve">. </w:t>
      </w:r>
      <w:r>
        <w:rPr>
          <w:sz w:val="28"/>
          <w:szCs w:val="28"/>
        </w:rPr>
        <w:t>Ишидей</w:t>
      </w:r>
    </w:p>
    <w:p w:rsidR="0004586F" w:rsidRDefault="0004586F" w:rsidP="0004586F">
      <w:pPr>
        <w:keepNext/>
        <w:keepLines/>
        <w:outlineLvl w:val="0"/>
        <w:rPr>
          <w:b/>
          <w:sz w:val="28"/>
          <w:szCs w:val="28"/>
        </w:rPr>
      </w:pPr>
    </w:p>
    <w:p w:rsidR="0004586F" w:rsidRDefault="0004586F" w:rsidP="0004586F"/>
    <w:p w:rsidR="0004586F" w:rsidRPr="00E4677F" w:rsidRDefault="0004586F" w:rsidP="0004586F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77F">
        <w:rPr>
          <w:rFonts w:ascii="Times New Roman" w:hAnsi="Times New Roman" w:cs="Times New Roman"/>
          <w:bCs/>
          <w:i/>
          <w:sz w:val="28"/>
          <w:szCs w:val="28"/>
        </w:rPr>
        <w:t xml:space="preserve">О внесении изменений в </w:t>
      </w:r>
      <w:r w:rsidR="00E4677F" w:rsidRPr="00E4677F">
        <w:rPr>
          <w:rFonts w:ascii="Times New Roman" w:hAnsi="Times New Roman" w:cs="Times New Roman"/>
          <w:bCs/>
          <w:i/>
          <w:sz w:val="28"/>
          <w:szCs w:val="28"/>
        </w:rPr>
        <w:t xml:space="preserve">Положения о муниципальном контроле в сфере благоустройства на территории </w:t>
      </w:r>
      <w:r w:rsidR="00A72A32">
        <w:rPr>
          <w:rFonts w:ascii="Times New Roman" w:hAnsi="Times New Roman" w:cs="Times New Roman"/>
          <w:bCs/>
          <w:i/>
          <w:sz w:val="28"/>
          <w:szCs w:val="28"/>
        </w:rPr>
        <w:t>Ишидей</w:t>
      </w:r>
      <w:r w:rsidR="00E4677F" w:rsidRPr="00E4677F">
        <w:rPr>
          <w:rFonts w:ascii="Times New Roman" w:hAnsi="Times New Roman" w:cs="Times New Roman"/>
          <w:bCs/>
          <w:i/>
          <w:sz w:val="28"/>
          <w:szCs w:val="28"/>
        </w:rPr>
        <w:t>ского</w:t>
      </w:r>
      <w:r w:rsidR="00E4677F" w:rsidRPr="00E4677F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 w:rsidRPr="00E4677F">
        <w:rPr>
          <w:rFonts w:ascii="Times New Roman" w:hAnsi="Times New Roman" w:cs="Times New Roman"/>
          <w:i/>
          <w:sz w:val="28"/>
          <w:szCs w:val="28"/>
        </w:rPr>
        <w:t xml:space="preserve">, утвержденное решением Думы </w:t>
      </w:r>
      <w:r w:rsidR="00A72A32">
        <w:rPr>
          <w:rFonts w:ascii="Times New Roman" w:hAnsi="Times New Roman" w:cs="Times New Roman"/>
          <w:i/>
          <w:sz w:val="28"/>
          <w:szCs w:val="28"/>
        </w:rPr>
        <w:t>Ишидей</w:t>
      </w:r>
      <w:r w:rsidRPr="00E4677F">
        <w:rPr>
          <w:rFonts w:ascii="Times New Roman" w:hAnsi="Times New Roman" w:cs="Times New Roman"/>
          <w:i/>
          <w:sz w:val="28"/>
          <w:szCs w:val="28"/>
        </w:rPr>
        <w:t>ского сельского п</w:t>
      </w:r>
      <w:r w:rsidR="00A72A32">
        <w:rPr>
          <w:rFonts w:ascii="Times New Roman" w:hAnsi="Times New Roman" w:cs="Times New Roman"/>
          <w:i/>
          <w:sz w:val="28"/>
          <w:szCs w:val="28"/>
        </w:rPr>
        <w:t>оселения от 29.10.2021 года № 19</w:t>
      </w:r>
    </w:p>
    <w:p w:rsidR="0004586F" w:rsidRDefault="0004586F" w:rsidP="0004586F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586F" w:rsidRPr="009E6D5D" w:rsidRDefault="00E4677F" w:rsidP="0004586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D5BCA">
        <w:rPr>
          <w:color w:val="000000"/>
          <w:sz w:val="28"/>
          <w:szCs w:val="28"/>
        </w:rPr>
        <w:t>В соответствии с пунктом 19 части 1 статьи 14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 Феде</w:t>
      </w:r>
      <w:r>
        <w:rPr>
          <w:color w:val="000000"/>
          <w:sz w:val="28"/>
          <w:szCs w:val="28"/>
          <w:shd w:val="clear" w:color="auto" w:fill="FFFFFF"/>
        </w:rPr>
        <w:t>рального закона от </w:t>
      </w:r>
      <w:r w:rsidRPr="003D5BCA">
        <w:rPr>
          <w:color w:val="000000"/>
          <w:sz w:val="28"/>
          <w:szCs w:val="28"/>
          <w:shd w:val="clear" w:color="auto" w:fill="FFFFFF"/>
        </w:rPr>
        <w:t>6 октября 2003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 № 131-ФЗ «Об общих принципах организации местного самоуправления в Российской Федерации»</w:t>
      </w:r>
      <w:r w:rsidRPr="003D5BCA">
        <w:rPr>
          <w:color w:val="000000"/>
          <w:sz w:val="28"/>
          <w:szCs w:val="28"/>
        </w:rPr>
        <w:t>,</w:t>
      </w:r>
      <w:r w:rsidRPr="00C90E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пунктом 16 статьи 15</w:t>
      </w:r>
      <w:r w:rsidRPr="006E2510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Федерального закона от 24 ноября 1995 года № 181-ФЗ «</w:t>
      </w:r>
      <w:r w:rsidRPr="006E2510">
        <w:rPr>
          <w:color w:val="000000"/>
          <w:sz w:val="28"/>
          <w:szCs w:val="28"/>
        </w:rPr>
        <w:t>О социальной защите инвалидов в Российской Федерации</w:t>
      </w:r>
      <w:r>
        <w:rPr>
          <w:color w:val="000000"/>
          <w:sz w:val="28"/>
          <w:szCs w:val="28"/>
        </w:rPr>
        <w:t>»,</w:t>
      </w:r>
      <w:r w:rsidRPr="003D5BCA">
        <w:rPr>
          <w:color w:val="000000"/>
          <w:sz w:val="28"/>
          <w:szCs w:val="28"/>
        </w:rPr>
        <w:t xml:space="preserve"> Федеральным законом от 31 июля </w:t>
      </w:r>
      <w:r>
        <w:rPr>
          <w:color w:val="000000"/>
          <w:sz w:val="28"/>
          <w:szCs w:val="28"/>
        </w:rPr>
        <w:t>2020 № </w:t>
      </w:r>
      <w:r w:rsidRPr="003D5BCA">
        <w:rPr>
          <w:color w:val="00000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 w:rsidR="0004586F" w:rsidRPr="005C5156">
        <w:rPr>
          <w:bCs/>
          <w:kern w:val="2"/>
          <w:sz w:val="28"/>
          <w:szCs w:val="28"/>
        </w:rPr>
        <w:t xml:space="preserve">статьями </w:t>
      </w:r>
      <w:r w:rsidR="0004586F">
        <w:rPr>
          <w:bCs/>
          <w:kern w:val="2"/>
          <w:sz w:val="28"/>
          <w:szCs w:val="28"/>
        </w:rPr>
        <w:t xml:space="preserve">6, 6.1, 33, 48 </w:t>
      </w:r>
      <w:r w:rsidR="0004586F" w:rsidRPr="005C5156">
        <w:rPr>
          <w:bCs/>
          <w:kern w:val="2"/>
          <w:sz w:val="28"/>
          <w:szCs w:val="28"/>
        </w:rPr>
        <w:t xml:space="preserve">Устава </w:t>
      </w:r>
      <w:r w:rsidR="00A72A32">
        <w:rPr>
          <w:kern w:val="2"/>
          <w:sz w:val="28"/>
          <w:szCs w:val="28"/>
        </w:rPr>
        <w:t>Ишидей</w:t>
      </w:r>
      <w:r w:rsidR="0004586F">
        <w:rPr>
          <w:kern w:val="2"/>
          <w:sz w:val="28"/>
          <w:szCs w:val="28"/>
        </w:rPr>
        <w:t>ского</w:t>
      </w:r>
      <w:r w:rsidR="0004586F"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A72A32">
        <w:rPr>
          <w:kern w:val="2"/>
          <w:sz w:val="28"/>
          <w:szCs w:val="28"/>
        </w:rPr>
        <w:t>Ишидей</w:t>
      </w:r>
      <w:r w:rsidR="0004586F">
        <w:rPr>
          <w:kern w:val="2"/>
          <w:sz w:val="28"/>
          <w:szCs w:val="28"/>
        </w:rPr>
        <w:t>ского</w:t>
      </w:r>
      <w:r w:rsidR="0004586F" w:rsidRPr="009E6D5D">
        <w:rPr>
          <w:kern w:val="2"/>
          <w:sz w:val="28"/>
          <w:szCs w:val="28"/>
        </w:rPr>
        <w:t xml:space="preserve"> сельского поселения</w:t>
      </w:r>
    </w:p>
    <w:p w:rsidR="0004586F" w:rsidRPr="009E6D5D" w:rsidRDefault="0004586F" w:rsidP="0004586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04586F" w:rsidRDefault="0004586F" w:rsidP="0004586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>РЕШИЛ</w:t>
      </w:r>
      <w:r>
        <w:rPr>
          <w:bCs/>
          <w:kern w:val="2"/>
          <w:sz w:val="28"/>
          <w:szCs w:val="28"/>
        </w:rPr>
        <w:t>А</w:t>
      </w:r>
      <w:r w:rsidRPr="005C5156">
        <w:rPr>
          <w:bCs/>
          <w:kern w:val="2"/>
          <w:sz w:val="28"/>
          <w:szCs w:val="28"/>
        </w:rPr>
        <w:t>:</w:t>
      </w:r>
    </w:p>
    <w:p w:rsidR="0004586F" w:rsidRPr="005C5156" w:rsidRDefault="0004586F" w:rsidP="0004586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04586F" w:rsidRDefault="0004586F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Внести в </w:t>
      </w:r>
      <w:r w:rsidR="00E4677F" w:rsidRPr="00E467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 w:rsidR="00A72A32">
        <w:rPr>
          <w:rFonts w:ascii="Times New Roman" w:hAnsi="Times New Roman" w:cs="Times New Roman"/>
          <w:b w:val="0"/>
          <w:bCs/>
          <w:kern w:val="2"/>
          <w:sz w:val="28"/>
          <w:szCs w:val="28"/>
        </w:rPr>
        <w:t>Ишидей</w:t>
      </w:r>
      <w:r w:rsidR="00E4677F" w:rsidRPr="00E4677F">
        <w:rPr>
          <w:rFonts w:ascii="Times New Roman" w:hAnsi="Times New Roman" w:cs="Times New Roman"/>
          <w:b w:val="0"/>
          <w:bCs/>
          <w:kern w:val="2"/>
          <w:sz w:val="28"/>
          <w:szCs w:val="28"/>
        </w:rPr>
        <w:t>ского сельского поселения</w:t>
      </w:r>
      <w:r w:rsidRPr="00E4677F">
        <w:rPr>
          <w:rFonts w:ascii="Times New Roman" w:hAnsi="Times New Roman" w:cs="Times New Roman"/>
          <w:b w:val="0"/>
          <w:sz w:val="28"/>
          <w:szCs w:val="28"/>
        </w:rPr>
        <w:t xml:space="preserve">, утвержденное решением Думы </w:t>
      </w:r>
      <w:r w:rsidR="00A72A32">
        <w:rPr>
          <w:rFonts w:ascii="Times New Roman" w:hAnsi="Times New Roman" w:cs="Times New Roman"/>
          <w:b w:val="0"/>
          <w:sz w:val="28"/>
          <w:szCs w:val="28"/>
        </w:rPr>
        <w:t>Ишидей</w:t>
      </w:r>
      <w:r w:rsidRPr="00E4677F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от 29.10.2021 года № </w:t>
      </w:r>
      <w:r w:rsidR="00A72A32">
        <w:rPr>
          <w:rFonts w:ascii="Times New Roman" w:hAnsi="Times New Roman" w:cs="Times New Roman"/>
          <w:b w:val="0"/>
          <w:sz w:val="28"/>
          <w:szCs w:val="28"/>
        </w:rPr>
        <w:t>19</w:t>
      </w:r>
      <w:r w:rsidRPr="00E467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следующие изменения</w:t>
      </w: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E4677F" w:rsidRDefault="00E4677F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4677F" w:rsidRDefault="00E4677F" w:rsidP="00E4677F">
      <w:pPr>
        <w:pStyle w:val="ConsPlusTitle"/>
        <w:numPr>
          <w:ilvl w:val="1"/>
          <w:numId w:val="5"/>
        </w:numPr>
        <w:spacing w:line="228" w:lineRule="auto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пункте 2.5 подпункт 4 считать подпунктом 2.</w:t>
      </w:r>
    </w:p>
    <w:p w:rsidR="00E4677F" w:rsidRPr="00E4677F" w:rsidRDefault="00E4677F" w:rsidP="00E4677F">
      <w:pPr>
        <w:pStyle w:val="a5"/>
        <w:numPr>
          <w:ilvl w:val="1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4677F">
        <w:rPr>
          <w:color w:val="000000"/>
          <w:sz w:val="28"/>
          <w:szCs w:val="28"/>
        </w:rPr>
        <w:t>ункт 3.</w:t>
      </w:r>
      <w:r>
        <w:rPr>
          <w:color w:val="000000"/>
          <w:sz w:val="28"/>
          <w:szCs w:val="28"/>
        </w:rPr>
        <w:t>4</w:t>
      </w:r>
      <w:r w:rsidRPr="00E4677F">
        <w:rPr>
          <w:color w:val="000000"/>
          <w:sz w:val="28"/>
          <w:szCs w:val="28"/>
        </w:rPr>
        <w:t xml:space="preserve">. после слов «Федерального закона № 248» </w:t>
      </w:r>
      <w:proofErr w:type="gramStart"/>
      <w:r w:rsidRPr="00E4677F">
        <w:rPr>
          <w:color w:val="000000"/>
          <w:sz w:val="28"/>
          <w:szCs w:val="28"/>
        </w:rPr>
        <w:t>дополнить  «</w:t>
      </w:r>
      <w:proofErr w:type="gramEnd"/>
      <w:r w:rsidRPr="00E4677F">
        <w:rPr>
          <w:color w:val="000000"/>
          <w:sz w:val="28"/>
          <w:szCs w:val="28"/>
        </w:rPr>
        <w:t>-ФЗ»;</w:t>
      </w:r>
    </w:p>
    <w:p w:rsidR="00E4677F" w:rsidRPr="00390FAC" w:rsidRDefault="00E4677F" w:rsidP="00E4677F">
      <w:pPr>
        <w:pStyle w:val="ConsPlusTitle"/>
        <w:numPr>
          <w:ilvl w:val="1"/>
          <w:numId w:val="5"/>
        </w:numPr>
        <w:spacing w:line="228" w:lineRule="auto"/>
        <w:ind w:left="0"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пункте 3.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>. слова «</w:t>
      </w:r>
      <w:r w:rsidRPr="00390FAC">
        <w:rPr>
          <w:rFonts w:ascii="Times New Roman" w:hAnsi="Times New Roman" w:cs="Times New Roman"/>
          <w:b w:val="0"/>
          <w:sz w:val="28"/>
          <w:szCs w:val="28"/>
        </w:rPr>
        <w:t>граждан, юридических лиц и индивидуальных предприним</w:t>
      </w:r>
      <w:r>
        <w:rPr>
          <w:rFonts w:ascii="Times New Roman" w:hAnsi="Times New Roman" w:cs="Times New Roman"/>
          <w:b w:val="0"/>
          <w:sz w:val="28"/>
          <w:szCs w:val="28"/>
        </w:rPr>
        <w:t>ателей» заменить словами «</w:t>
      </w:r>
      <w:r w:rsidRPr="00390FAC">
        <w:rPr>
          <w:rFonts w:ascii="Times New Roman" w:hAnsi="Times New Roman" w:cs="Times New Roman"/>
          <w:b w:val="0"/>
          <w:sz w:val="28"/>
          <w:szCs w:val="28"/>
        </w:rPr>
        <w:t xml:space="preserve">контролируемых лиц»; </w:t>
      </w:r>
    </w:p>
    <w:p w:rsidR="00E4677F" w:rsidRDefault="00E4677F" w:rsidP="00E4677F">
      <w:pPr>
        <w:pStyle w:val="ConsPlusTitle"/>
        <w:numPr>
          <w:ilvl w:val="1"/>
          <w:numId w:val="5"/>
        </w:numPr>
        <w:spacing w:line="228" w:lineRule="auto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Пункт 3.11 изложить в следующей редакции:</w:t>
      </w:r>
    </w:p>
    <w:p w:rsidR="00E4677F" w:rsidRPr="00E4677F" w:rsidRDefault="00E4677F" w:rsidP="00E467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677F">
        <w:rPr>
          <w:rFonts w:ascii="Times New Roman" w:hAnsi="Times New Roman" w:cs="Times New Roman"/>
          <w:sz w:val="28"/>
          <w:szCs w:val="28"/>
        </w:rPr>
        <w:t>«3.11 В</w:t>
      </w:r>
      <w:r w:rsidRPr="00E46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</w:t>
      </w:r>
      <w:r w:rsidRPr="00E4677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E4677F" w:rsidRPr="00E4677F" w:rsidRDefault="00E4677F" w:rsidP="00E4677F">
      <w:pPr>
        <w:ind w:firstLine="709"/>
        <w:jc w:val="both"/>
        <w:rPr>
          <w:sz w:val="28"/>
          <w:szCs w:val="28"/>
        </w:rPr>
      </w:pPr>
      <w:r w:rsidRPr="00E4677F">
        <w:rPr>
          <w:sz w:val="28"/>
          <w:szCs w:val="28"/>
          <w:shd w:val="clear" w:color="auto" w:fill="FFFFFF"/>
        </w:rPr>
        <w:t xml:space="preserve">1) отсутствие признаков </w:t>
      </w:r>
      <w:r w:rsidRPr="00E4677F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E4677F" w:rsidRDefault="00E4677F" w:rsidP="00E4677F">
      <w:pPr>
        <w:ind w:firstLine="709"/>
        <w:jc w:val="both"/>
        <w:rPr>
          <w:sz w:val="28"/>
          <w:szCs w:val="28"/>
        </w:rPr>
      </w:pPr>
      <w:r w:rsidRPr="00E4677F">
        <w:rPr>
          <w:sz w:val="28"/>
          <w:szCs w:val="28"/>
        </w:rPr>
        <w:t xml:space="preserve">2) имеются уважительные причины для отсутствия </w:t>
      </w:r>
      <w:r w:rsidRPr="00E4677F">
        <w:rPr>
          <w:sz w:val="28"/>
          <w:szCs w:val="28"/>
          <w:shd w:val="clear" w:color="auto" w:fill="FFFFFF"/>
        </w:rPr>
        <w:t xml:space="preserve">индивидуального предпринимателя, гражданина, являющихся контролируемыми лицами </w:t>
      </w:r>
      <w:r w:rsidRPr="00E4677F">
        <w:rPr>
          <w:sz w:val="28"/>
          <w:szCs w:val="28"/>
        </w:rPr>
        <w:t>(болезнь, командировка и т.п.) при проведении</w:t>
      </w:r>
      <w:r w:rsidRPr="00E4677F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E4677F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E4677F" w:rsidRPr="00E4677F" w:rsidRDefault="00E4677F" w:rsidP="00E4677F">
      <w:pPr>
        <w:ind w:firstLine="709"/>
        <w:jc w:val="both"/>
        <w:rPr>
          <w:sz w:val="28"/>
          <w:szCs w:val="28"/>
        </w:rPr>
      </w:pPr>
    </w:p>
    <w:p w:rsidR="00390FAC" w:rsidRPr="00F86758" w:rsidRDefault="00390FAC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>. Опубликовать настоящее решение в газете «</w:t>
      </w:r>
      <w:r w:rsidR="00A72A32">
        <w:rPr>
          <w:rFonts w:ascii="Times New Roman" w:hAnsi="Times New Roman" w:cs="Times New Roman"/>
          <w:b w:val="0"/>
          <w:sz w:val="28"/>
          <w:szCs w:val="28"/>
        </w:rPr>
        <w:t>Ишидей</w:t>
      </w:r>
      <w:r>
        <w:rPr>
          <w:rFonts w:ascii="Times New Roman" w:hAnsi="Times New Roman" w:cs="Times New Roman"/>
          <w:b w:val="0"/>
          <w:sz w:val="28"/>
          <w:szCs w:val="28"/>
        </w:rPr>
        <w:t>ский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на официальном сайте </w:t>
      </w:r>
      <w:r w:rsidR="00A72A32">
        <w:rPr>
          <w:rFonts w:ascii="Times New Roman" w:hAnsi="Times New Roman" w:cs="Times New Roman"/>
          <w:b w:val="0"/>
          <w:sz w:val="28"/>
          <w:szCs w:val="28"/>
        </w:rPr>
        <w:t>Ишидей</w:t>
      </w:r>
      <w:r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390FAC" w:rsidRDefault="00390FAC" w:rsidP="00390FAC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390FAC" w:rsidRPr="00F86758" w:rsidRDefault="00390FAC" w:rsidP="00390FAC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390FAC" w:rsidRPr="00F86758" w:rsidRDefault="00390FAC" w:rsidP="00390FAC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A72A32">
        <w:rPr>
          <w:rFonts w:ascii="Times New Roman" w:hAnsi="Times New Roman" w:cs="Times New Roman"/>
          <w:b w:val="0"/>
          <w:sz w:val="28"/>
          <w:szCs w:val="28"/>
        </w:rPr>
        <w:t>Ишидей</w:t>
      </w:r>
      <w:r>
        <w:rPr>
          <w:rFonts w:ascii="Times New Roman" w:hAnsi="Times New Roman" w:cs="Times New Roman"/>
          <w:b w:val="0"/>
          <w:sz w:val="28"/>
          <w:szCs w:val="28"/>
        </w:rPr>
        <w:t>ского</w:t>
      </w:r>
    </w:p>
    <w:p w:rsidR="00390FAC" w:rsidRPr="00F86758" w:rsidRDefault="00390FAC" w:rsidP="00390FAC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A72A32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A32">
        <w:rPr>
          <w:rFonts w:ascii="Times New Roman" w:hAnsi="Times New Roman" w:cs="Times New Roman"/>
          <w:b w:val="0"/>
          <w:sz w:val="28"/>
          <w:szCs w:val="28"/>
        </w:rPr>
        <w:t>А.В. Бухарова</w:t>
      </w:r>
    </w:p>
    <w:p w:rsidR="00DA6F13" w:rsidRDefault="00DA6F13"/>
    <w:sectPr w:rsidR="00DA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7FD"/>
    <w:multiLevelType w:val="multilevel"/>
    <w:tmpl w:val="2F94A9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0352D39"/>
    <w:multiLevelType w:val="multilevel"/>
    <w:tmpl w:val="2550F6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26F7A5F"/>
    <w:multiLevelType w:val="multilevel"/>
    <w:tmpl w:val="B1601D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F8E369B"/>
    <w:multiLevelType w:val="multilevel"/>
    <w:tmpl w:val="2676F8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7D63B81"/>
    <w:multiLevelType w:val="multilevel"/>
    <w:tmpl w:val="223CC2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6F"/>
    <w:rsid w:val="0004586F"/>
    <w:rsid w:val="002D4787"/>
    <w:rsid w:val="00390FAC"/>
    <w:rsid w:val="004850D8"/>
    <w:rsid w:val="004B0E8A"/>
    <w:rsid w:val="00A72A32"/>
    <w:rsid w:val="00AB0386"/>
    <w:rsid w:val="00DA6F13"/>
    <w:rsid w:val="00E4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4D69"/>
  <w15:docId w15:val="{20992C86-BB4E-49DA-A94B-EE6FABDE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586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4586F"/>
    <w:rPr>
      <w:rFonts w:cs="Times New Roman"/>
      <w:b/>
      <w:bCs/>
    </w:rPr>
  </w:style>
  <w:style w:type="paragraph" w:customStyle="1" w:styleId="ConsPlusTitle">
    <w:name w:val="ConsPlusTitle"/>
    <w:rsid w:val="00045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E4677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E467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03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03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6</cp:revision>
  <cp:lastPrinted>2022-07-13T01:36:00Z</cp:lastPrinted>
  <dcterms:created xsi:type="dcterms:W3CDTF">2022-05-11T02:46:00Z</dcterms:created>
  <dcterms:modified xsi:type="dcterms:W3CDTF">2022-07-13T01:36:00Z</dcterms:modified>
</cp:coreProperties>
</file>